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0" w:rsidRDefault="00257CB0" w:rsidP="00C22987">
      <w:pPr>
        <w:spacing w:after="95" w:line="240" w:lineRule="auto"/>
        <w:jc w:val="center"/>
        <w:rPr>
          <w:rFonts w:ascii="Times New Roman" w:eastAsia="Times New Roman" w:hAnsi="Times New Roman" w:cs="Times New Roman"/>
          <w:i/>
          <w:iCs/>
          <w:color w:val="222222"/>
          <w:sz w:val="16"/>
          <w:szCs w:val="16"/>
        </w:rPr>
      </w:pPr>
      <w:bookmarkStart w:id="0" w:name="_GoBack"/>
      <w:bookmarkEnd w:id="0"/>
    </w:p>
    <w:tbl>
      <w:tblPr>
        <w:tblStyle w:val="ab"/>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918"/>
        <w:gridCol w:w="7918"/>
      </w:tblGrid>
      <w:tr w:rsidR="00257CB0" w:rsidRPr="00257CB0" w:rsidTr="00257CB0">
        <w:tc>
          <w:tcPr>
            <w:tcW w:w="7918" w:type="dxa"/>
          </w:tcPr>
          <w:p w:rsidR="00257CB0" w:rsidRPr="00257CB0" w:rsidRDefault="00257CB0" w:rsidP="00257CB0">
            <w:pPr>
              <w:spacing w:line="161" w:lineRule="atLeast"/>
              <w:rPr>
                <w:rFonts w:ascii="Times New Roman" w:eastAsia="Times New Roman" w:hAnsi="Times New Roman" w:cs="Times New Roman"/>
              </w:rPr>
            </w:pPr>
            <w:r w:rsidRPr="00257CB0">
              <w:rPr>
                <w:rFonts w:ascii="Times New Roman" w:eastAsia="Times New Roman" w:hAnsi="Times New Roman" w:cs="Times New Roman"/>
              </w:rPr>
              <w:t>СОГЛАСОВАНО</w:t>
            </w:r>
          </w:p>
          <w:p w:rsidR="00257CB0" w:rsidRPr="00257CB0" w:rsidRDefault="00257CB0" w:rsidP="00257CB0">
            <w:pPr>
              <w:spacing w:line="161" w:lineRule="atLeast"/>
              <w:rPr>
                <w:rFonts w:ascii="Times New Roman" w:eastAsia="Times New Roman" w:hAnsi="Times New Roman" w:cs="Times New Roman"/>
              </w:rPr>
            </w:pPr>
            <w:r w:rsidRPr="00257CB0">
              <w:rPr>
                <w:rFonts w:ascii="Times New Roman" w:eastAsia="Times New Roman" w:hAnsi="Times New Roman" w:cs="Times New Roman"/>
              </w:rPr>
              <w:br/>
            </w:r>
            <w:r w:rsidRPr="00257CB0">
              <w:rPr>
                <w:rFonts w:ascii="Times New Roman" w:eastAsia="Times New Roman" w:hAnsi="Times New Roman" w:cs="Times New Roman"/>
                <w:i/>
                <w:iCs/>
              </w:rPr>
              <w:t>Педагогическим советом</w:t>
            </w:r>
          </w:p>
          <w:p w:rsidR="00257CB0" w:rsidRPr="00257CB0" w:rsidRDefault="00257CB0" w:rsidP="00257CB0">
            <w:pPr>
              <w:spacing w:line="161" w:lineRule="atLeast"/>
              <w:rPr>
                <w:rFonts w:ascii="Times New Roman" w:eastAsia="Times New Roman" w:hAnsi="Times New Roman" w:cs="Times New Roman"/>
              </w:rPr>
            </w:pPr>
            <w:r w:rsidRPr="00257CB0">
              <w:rPr>
                <w:rFonts w:ascii="Times New Roman" w:eastAsia="Times New Roman" w:hAnsi="Times New Roman" w:cs="Times New Roman"/>
              </w:rPr>
              <w:br/>
            </w:r>
            <w:r w:rsidRPr="00257CB0">
              <w:rPr>
                <w:rFonts w:ascii="Times New Roman" w:eastAsia="Times New Roman" w:hAnsi="Times New Roman" w:cs="Times New Roman"/>
                <w:i/>
                <w:iCs/>
              </w:rPr>
              <w:t>МБОУ СОШ № 5</w:t>
            </w:r>
          </w:p>
          <w:p w:rsidR="00257CB0" w:rsidRPr="00257CB0" w:rsidRDefault="00257CB0" w:rsidP="00257CB0">
            <w:pPr>
              <w:spacing w:line="161" w:lineRule="atLeast"/>
              <w:rPr>
                <w:rFonts w:ascii="Times New Roman" w:eastAsia="Times New Roman" w:hAnsi="Times New Roman" w:cs="Times New Roman"/>
              </w:rPr>
            </w:pPr>
            <w:r w:rsidRPr="00257CB0">
              <w:rPr>
                <w:rFonts w:ascii="Times New Roman" w:eastAsia="Times New Roman" w:hAnsi="Times New Roman" w:cs="Times New Roman"/>
              </w:rPr>
              <w:t>(протокол от </w:t>
            </w:r>
            <w:r w:rsidRPr="00257CB0">
              <w:rPr>
                <w:rFonts w:ascii="Times New Roman" w:eastAsia="Times New Roman" w:hAnsi="Times New Roman" w:cs="Times New Roman"/>
                <w:i/>
                <w:iCs/>
              </w:rPr>
              <w:t>11 апреля</w:t>
            </w:r>
            <w:r w:rsidRPr="00257CB0">
              <w:rPr>
                <w:rFonts w:ascii="Times New Roman" w:eastAsia="Times New Roman" w:hAnsi="Times New Roman" w:cs="Times New Roman"/>
              </w:rPr>
              <w:t> 20</w:t>
            </w:r>
            <w:r w:rsidRPr="00257CB0">
              <w:rPr>
                <w:rFonts w:ascii="Times New Roman" w:eastAsia="Times New Roman" w:hAnsi="Times New Roman" w:cs="Times New Roman"/>
                <w:i/>
                <w:iCs/>
              </w:rPr>
              <w:t>22</w:t>
            </w:r>
            <w:r w:rsidRPr="00257CB0">
              <w:rPr>
                <w:rFonts w:ascii="Times New Roman" w:eastAsia="Times New Roman" w:hAnsi="Times New Roman" w:cs="Times New Roman"/>
              </w:rPr>
              <w:t> г. № </w:t>
            </w:r>
            <w:r w:rsidRPr="00257CB0">
              <w:rPr>
                <w:rFonts w:ascii="Times New Roman" w:eastAsia="Times New Roman" w:hAnsi="Times New Roman" w:cs="Times New Roman"/>
                <w:i/>
                <w:iCs/>
              </w:rPr>
              <w:t>15)</w:t>
            </w:r>
          </w:p>
        </w:tc>
        <w:tc>
          <w:tcPr>
            <w:tcW w:w="7918" w:type="dxa"/>
          </w:tcPr>
          <w:p w:rsidR="00257CB0" w:rsidRPr="00257CB0" w:rsidRDefault="00257CB0" w:rsidP="00257CB0">
            <w:pPr>
              <w:spacing w:line="161" w:lineRule="atLeast"/>
              <w:jc w:val="right"/>
              <w:rPr>
                <w:rFonts w:ascii="Times New Roman" w:eastAsia="Times New Roman" w:hAnsi="Times New Roman" w:cs="Times New Roman"/>
              </w:rPr>
            </w:pPr>
            <w:r w:rsidRPr="00257CB0">
              <w:rPr>
                <w:rFonts w:ascii="Times New Roman" w:eastAsia="Times New Roman" w:hAnsi="Times New Roman" w:cs="Times New Roman"/>
              </w:rPr>
              <w:t>УТВЕРЖДАЮ</w:t>
            </w:r>
          </w:p>
          <w:p w:rsidR="00257CB0" w:rsidRPr="00257CB0" w:rsidRDefault="00257CB0" w:rsidP="00257CB0">
            <w:pPr>
              <w:spacing w:line="161" w:lineRule="atLeast"/>
              <w:jc w:val="right"/>
              <w:rPr>
                <w:rFonts w:ascii="Times New Roman" w:eastAsia="Times New Roman" w:hAnsi="Times New Roman" w:cs="Times New Roman"/>
              </w:rPr>
            </w:pPr>
            <w:r w:rsidRPr="00257CB0">
              <w:rPr>
                <w:rFonts w:ascii="Times New Roman" w:eastAsia="Times New Roman" w:hAnsi="Times New Roman" w:cs="Times New Roman"/>
              </w:rPr>
              <w:br/>
            </w:r>
            <w:r w:rsidRPr="00257CB0">
              <w:rPr>
                <w:rFonts w:ascii="Times New Roman" w:eastAsia="Times New Roman" w:hAnsi="Times New Roman" w:cs="Times New Roman"/>
                <w:i/>
                <w:iCs/>
              </w:rPr>
              <w:t>Директор МБОУ СОШ № 5</w:t>
            </w:r>
          </w:p>
          <w:p w:rsidR="00257CB0" w:rsidRPr="00257CB0" w:rsidRDefault="00257CB0" w:rsidP="00257CB0">
            <w:pPr>
              <w:spacing w:line="161" w:lineRule="atLeast"/>
              <w:jc w:val="right"/>
              <w:rPr>
                <w:rFonts w:ascii="Times New Roman" w:eastAsia="Times New Roman" w:hAnsi="Times New Roman" w:cs="Times New Roman"/>
              </w:rPr>
            </w:pPr>
            <w:r w:rsidRPr="00257CB0">
              <w:rPr>
                <w:rFonts w:ascii="Times New Roman" w:eastAsia="Times New Roman" w:hAnsi="Times New Roman" w:cs="Times New Roman"/>
              </w:rPr>
              <w:br/>
            </w:r>
            <w:r w:rsidRPr="00257CB0">
              <w:rPr>
                <w:rFonts w:ascii="Times New Roman" w:eastAsia="Times New Roman" w:hAnsi="Times New Roman" w:cs="Times New Roman"/>
                <w:i/>
                <w:iCs/>
              </w:rPr>
              <w:t>Шиверновская Л.В.</w:t>
            </w:r>
          </w:p>
          <w:p w:rsidR="00257CB0" w:rsidRPr="00257CB0" w:rsidRDefault="00257CB0" w:rsidP="00257CB0">
            <w:pPr>
              <w:spacing w:line="161" w:lineRule="atLeast"/>
              <w:jc w:val="right"/>
              <w:rPr>
                <w:rFonts w:ascii="Times New Roman" w:eastAsia="Times New Roman" w:hAnsi="Times New Roman" w:cs="Times New Roman"/>
              </w:rPr>
            </w:pPr>
            <w:r w:rsidRPr="00257CB0">
              <w:rPr>
                <w:rFonts w:ascii="Times New Roman" w:eastAsia="Times New Roman" w:hAnsi="Times New Roman" w:cs="Times New Roman"/>
              </w:rPr>
              <w:br/>
            </w:r>
            <w:r w:rsidRPr="00257CB0">
              <w:rPr>
                <w:rFonts w:ascii="Times New Roman" w:eastAsia="Times New Roman" w:hAnsi="Times New Roman" w:cs="Times New Roman"/>
                <w:i/>
                <w:iCs/>
              </w:rPr>
              <w:t xml:space="preserve">    12 апреля</w:t>
            </w:r>
            <w:r w:rsidRPr="00257CB0">
              <w:rPr>
                <w:rFonts w:ascii="Times New Roman" w:eastAsia="Times New Roman" w:hAnsi="Times New Roman" w:cs="Times New Roman"/>
              </w:rPr>
              <w:t> 20</w:t>
            </w:r>
            <w:r w:rsidRPr="00257CB0">
              <w:rPr>
                <w:rFonts w:ascii="Times New Roman" w:eastAsia="Times New Roman" w:hAnsi="Times New Roman" w:cs="Times New Roman"/>
                <w:i/>
                <w:iCs/>
              </w:rPr>
              <w:t>22 </w:t>
            </w:r>
            <w:r w:rsidRPr="00257CB0">
              <w:rPr>
                <w:rFonts w:ascii="Times New Roman" w:eastAsia="Times New Roman" w:hAnsi="Times New Roman" w:cs="Times New Roman"/>
              </w:rPr>
              <w:t>г.</w:t>
            </w:r>
          </w:p>
          <w:p w:rsidR="00257CB0" w:rsidRPr="00257CB0" w:rsidRDefault="00257CB0" w:rsidP="00257CB0">
            <w:pPr>
              <w:spacing w:after="95"/>
              <w:jc w:val="right"/>
              <w:rPr>
                <w:rFonts w:ascii="Times New Roman" w:eastAsia="Times New Roman" w:hAnsi="Times New Roman" w:cs="Times New Roman"/>
                <w:i/>
                <w:iCs/>
                <w:color w:val="222222"/>
              </w:rPr>
            </w:pPr>
          </w:p>
        </w:tc>
      </w:tr>
    </w:tbl>
    <w:p w:rsidR="00257CB0" w:rsidRPr="00257CB0" w:rsidRDefault="00257CB0" w:rsidP="00C22987">
      <w:pPr>
        <w:spacing w:after="95" w:line="240" w:lineRule="auto"/>
        <w:jc w:val="center"/>
        <w:rPr>
          <w:rFonts w:ascii="Times New Roman" w:eastAsia="Times New Roman" w:hAnsi="Times New Roman" w:cs="Times New Roman"/>
          <w:i/>
          <w:iCs/>
          <w:color w:val="222222"/>
        </w:rPr>
      </w:pPr>
    </w:p>
    <w:p w:rsidR="00257CB0" w:rsidRPr="00257CB0" w:rsidRDefault="00257CB0" w:rsidP="00257CB0">
      <w:pPr>
        <w:spacing w:after="95" w:line="240" w:lineRule="auto"/>
        <w:rPr>
          <w:rFonts w:ascii="Times New Roman" w:eastAsia="Times New Roman" w:hAnsi="Times New Roman" w:cs="Times New Roman"/>
          <w:i/>
          <w:iCs/>
          <w:color w:val="222222"/>
        </w:rPr>
      </w:pPr>
    </w:p>
    <w:p w:rsidR="00C22987" w:rsidRPr="00257CB0" w:rsidRDefault="00C22987" w:rsidP="00C22987">
      <w:pPr>
        <w:spacing w:after="95" w:line="240" w:lineRule="auto"/>
        <w:jc w:val="center"/>
        <w:rPr>
          <w:rFonts w:ascii="Times New Roman" w:eastAsia="Times New Roman" w:hAnsi="Times New Roman" w:cs="Times New Roman"/>
          <w:color w:val="2222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0"/>
        <w:gridCol w:w="2795"/>
      </w:tblGrid>
      <w:tr w:rsidR="00C22987" w:rsidRPr="00257CB0" w:rsidTr="00257CB0">
        <w:trPr>
          <w:jc w:val="center"/>
        </w:trPr>
        <w:tc>
          <w:tcPr>
            <w:tcW w:w="0" w:type="auto"/>
            <w:tcMar>
              <w:top w:w="47" w:type="dxa"/>
              <w:left w:w="47" w:type="dxa"/>
              <w:bottom w:w="47" w:type="dxa"/>
              <w:right w:w="47" w:type="dxa"/>
            </w:tcMar>
          </w:tcPr>
          <w:p w:rsidR="00C22987" w:rsidRPr="00257CB0" w:rsidRDefault="00C22987" w:rsidP="004F02CF">
            <w:pPr>
              <w:spacing w:after="0" w:line="161" w:lineRule="atLeast"/>
              <w:rPr>
                <w:rFonts w:ascii="Times New Roman" w:eastAsia="Times New Roman" w:hAnsi="Times New Roman" w:cs="Times New Roman"/>
              </w:rPr>
            </w:pPr>
          </w:p>
        </w:tc>
        <w:tc>
          <w:tcPr>
            <w:tcW w:w="2795" w:type="dxa"/>
            <w:tcMar>
              <w:top w:w="47" w:type="dxa"/>
              <w:left w:w="47" w:type="dxa"/>
              <w:bottom w:w="47" w:type="dxa"/>
              <w:right w:w="47" w:type="dxa"/>
            </w:tcMar>
          </w:tcPr>
          <w:p w:rsidR="00612720" w:rsidRPr="00257CB0" w:rsidRDefault="00612720" w:rsidP="00257CB0">
            <w:pPr>
              <w:spacing w:after="0" w:line="161" w:lineRule="atLeast"/>
              <w:rPr>
                <w:rFonts w:ascii="Times New Roman" w:eastAsia="Times New Roman" w:hAnsi="Times New Roman" w:cs="Times New Roman"/>
              </w:rPr>
            </w:pPr>
          </w:p>
        </w:tc>
      </w:tr>
    </w:tbl>
    <w:p w:rsidR="00C22987" w:rsidRPr="00257CB0" w:rsidRDefault="00C22987" w:rsidP="00C22987">
      <w:pPr>
        <w:spacing w:after="95"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color w:val="222222"/>
        </w:rPr>
        <w:t>Отчет о результатах самообследования</w:t>
      </w:r>
    </w:p>
    <w:p w:rsidR="00C22987" w:rsidRPr="00257CB0" w:rsidRDefault="00C22987" w:rsidP="00257CB0">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rPr>
        <w:br/>
      </w:r>
      <w:r w:rsidRPr="00257CB0">
        <w:rPr>
          <w:rFonts w:ascii="Times New Roman" w:eastAsia="Times New Roman" w:hAnsi="Times New Roman" w:cs="Times New Roman"/>
          <w:b/>
          <w:bCs/>
          <w:i/>
          <w:iCs/>
        </w:rPr>
        <w:t>Муниципального бюджетного общеобразовательного учреждения</w:t>
      </w:r>
    </w:p>
    <w:p w:rsidR="00C22987" w:rsidRPr="00257CB0" w:rsidRDefault="00C22987" w:rsidP="00257CB0">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br/>
      </w:r>
      <w:r w:rsidR="00612720" w:rsidRPr="00257CB0">
        <w:rPr>
          <w:rFonts w:ascii="Times New Roman" w:eastAsia="Times New Roman" w:hAnsi="Times New Roman" w:cs="Times New Roman"/>
          <w:b/>
          <w:bCs/>
          <w:i/>
          <w:iCs/>
        </w:rPr>
        <w:t xml:space="preserve">средней общеобразовательной школы № 5 </w:t>
      </w:r>
      <w:r w:rsidRPr="00257CB0">
        <w:rPr>
          <w:rFonts w:ascii="Times New Roman" w:eastAsia="Times New Roman" w:hAnsi="Times New Roman" w:cs="Times New Roman"/>
          <w:b/>
          <w:bCs/>
          <w:i/>
          <w:iCs/>
        </w:rPr>
        <w:t> </w:t>
      </w:r>
      <w:r w:rsidRPr="00257CB0">
        <w:rPr>
          <w:rFonts w:ascii="Times New Roman" w:eastAsia="Times New Roman" w:hAnsi="Times New Roman" w:cs="Times New Roman"/>
          <w:b/>
          <w:bCs/>
        </w:rPr>
        <w:t>за 20</w:t>
      </w:r>
      <w:r w:rsidRPr="00257CB0">
        <w:rPr>
          <w:rFonts w:ascii="Times New Roman" w:eastAsia="Times New Roman" w:hAnsi="Times New Roman" w:cs="Times New Roman"/>
          <w:b/>
          <w:bCs/>
          <w:i/>
          <w:iCs/>
        </w:rPr>
        <w:t>2</w:t>
      </w:r>
      <w:r w:rsidR="004F02CF" w:rsidRPr="00257CB0">
        <w:rPr>
          <w:rFonts w:ascii="Times New Roman" w:eastAsia="Times New Roman" w:hAnsi="Times New Roman" w:cs="Times New Roman"/>
          <w:b/>
          <w:bCs/>
          <w:i/>
          <w:iCs/>
        </w:rPr>
        <w:t>1</w:t>
      </w:r>
      <w:r w:rsidRPr="00257CB0">
        <w:rPr>
          <w:rFonts w:ascii="Times New Roman" w:eastAsia="Times New Roman" w:hAnsi="Times New Roman" w:cs="Times New Roman"/>
          <w:b/>
          <w:bCs/>
        </w:rPr>
        <w:t> год</w:t>
      </w:r>
    </w:p>
    <w:p w:rsidR="00257CB0" w:rsidRPr="00257CB0" w:rsidRDefault="00257CB0" w:rsidP="00257CB0">
      <w:pPr>
        <w:spacing w:after="0" w:line="240" w:lineRule="auto"/>
        <w:jc w:val="center"/>
        <w:rPr>
          <w:rFonts w:ascii="Times New Roman" w:eastAsia="Times New Roman" w:hAnsi="Times New Roman" w:cs="Times New Roman"/>
        </w:rPr>
      </w:pPr>
    </w:p>
    <w:p w:rsidR="00C22987" w:rsidRPr="00257CB0" w:rsidRDefault="00C22987" w:rsidP="00C22987">
      <w:pPr>
        <w:spacing w:after="95" w:line="240" w:lineRule="auto"/>
        <w:jc w:val="center"/>
        <w:rPr>
          <w:rFonts w:ascii="Times New Roman" w:eastAsia="Times New Roman" w:hAnsi="Times New Roman" w:cs="Times New Roman"/>
          <w:color w:val="222222"/>
        </w:rPr>
      </w:pPr>
      <w:r w:rsidRPr="00257CB0">
        <w:rPr>
          <w:rFonts w:ascii="Times New Roman" w:eastAsia="Times New Roman" w:hAnsi="Times New Roman" w:cs="Times New Roman"/>
          <w:b/>
          <w:bCs/>
          <w:color w:val="222222"/>
        </w:rPr>
        <w:t>Общие сведения об образовательной организации</w:t>
      </w:r>
    </w:p>
    <w:tbl>
      <w:tblPr>
        <w:tblW w:w="0" w:type="auto"/>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4391"/>
        <w:gridCol w:w="6104"/>
      </w:tblGrid>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Наименование  образовательной организации</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612720">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 xml:space="preserve">Муниципальное бюджетное общеобразовательное учреждение </w:t>
            </w:r>
            <w:r w:rsidR="00612720" w:rsidRPr="00257CB0">
              <w:rPr>
                <w:rFonts w:ascii="Times New Roman" w:eastAsia="Times New Roman" w:hAnsi="Times New Roman" w:cs="Times New Roman"/>
                <w:i/>
                <w:iCs/>
              </w:rPr>
              <w:t>средняя общеобразовательная школа № 5</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Руководитель</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Лариса Валерьевна Шиверновская</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Адрес организации</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663090, красноярский край,г.Дивногорск, Чкалова 48</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Телефон, факс</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8391(44)37917</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Адрес электронной почты</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C22987">
            <w:pPr>
              <w:spacing w:after="0" w:line="161" w:lineRule="atLeast"/>
              <w:rPr>
                <w:rFonts w:ascii="Times New Roman" w:eastAsia="Times New Roman" w:hAnsi="Times New Roman" w:cs="Times New Roman"/>
                <w:lang w:val="en-US"/>
              </w:rPr>
            </w:pPr>
            <w:r w:rsidRPr="00257CB0">
              <w:rPr>
                <w:rFonts w:ascii="Times New Roman" w:eastAsia="Times New Roman" w:hAnsi="Times New Roman" w:cs="Times New Roman"/>
                <w:i/>
                <w:iCs/>
                <w:lang w:val="en-US"/>
              </w:rPr>
              <w:t>school-005@yandex.ru</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Учредитель</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612720">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муниципальное образование город Дивногорск</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Дата создания</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612720">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19</w:t>
            </w:r>
            <w:r w:rsidR="00612720" w:rsidRPr="00257CB0">
              <w:rPr>
                <w:rFonts w:ascii="Times New Roman" w:eastAsia="Times New Roman" w:hAnsi="Times New Roman" w:cs="Times New Roman"/>
                <w:i/>
                <w:iCs/>
              </w:rPr>
              <w:t xml:space="preserve">63 </w:t>
            </w:r>
            <w:r w:rsidRPr="00257CB0">
              <w:rPr>
                <w:rFonts w:ascii="Times New Roman" w:eastAsia="Times New Roman" w:hAnsi="Times New Roman" w:cs="Times New Roman"/>
                <w:i/>
                <w:iCs/>
              </w:rPr>
              <w:t>год</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Лицензия</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От 23.12.2015 № 8477-л, серия 24 ЛО1 №0001651</w:t>
            </w:r>
          </w:p>
        </w:tc>
      </w:tr>
      <w:tr w:rsidR="00C22987" w:rsidRPr="00257CB0" w:rsidTr="00C22987">
        <w:trPr>
          <w:jc w:val="center"/>
        </w:trPr>
        <w:tc>
          <w:tcPr>
            <w:tcW w:w="2340"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Свидетельство о государственной аккредитации</w:t>
            </w:r>
          </w:p>
        </w:tc>
        <w:tc>
          <w:tcPr>
            <w:tcW w:w="4358"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612720"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
                <w:iCs/>
              </w:rPr>
              <w:t>От 15.12.2011г. № 2663, серия ОП № 019789, срок действия: по 15 декабря 2023 года</w:t>
            </w:r>
          </w:p>
        </w:tc>
      </w:tr>
    </w:tbl>
    <w:p w:rsidR="00257CB0" w:rsidRDefault="00257CB0" w:rsidP="00C22987">
      <w:pPr>
        <w:spacing w:after="95" w:line="240" w:lineRule="auto"/>
        <w:rPr>
          <w:rFonts w:ascii="Times New Roman" w:eastAsia="Times New Roman" w:hAnsi="Times New Roman" w:cs="Times New Roman"/>
          <w:i/>
          <w:iCs/>
          <w:color w:val="222222"/>
        </w:rPr>
      </w:pPr>
    </w:p>
    <w:p w:rsidR="00C22987" w:rsidRPr="00257CB0" w:rsidRDefault="00C22987" w:rsidP="00C22987">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
          <w:iCs/>
          <w:color w:val="222222"/>
        </w:rPr>
        <w:t xml:space="preserve">МБОУ </w:t>
      </w:r>
      <w:r w:rsidR="00612720" w:rsidRPr="00257CB0">
        <w:rPr>
          <w:rFonts w:ascii="Times New Roman" w:eastAsia="Times New Roman" w:hAnsi="Times New Roman" w:cs="Times New Roman"/>
          <w:i/>
          <w:iCs/>
          <w:color w:val="222222"/>
        </w:rPr>
        <w:t>СОШ № 5</w:t>
      </w:r>
      <w:r w:rsidRPr="00257CB0">
        <w:rPr>
          <w:rFonts w:ascii="Times New Roman" w:eastAsia="Times New Roman" w:hAnsi="Times New Roman" w:cs="Times New Roman"/>
          <w:i/>
          <w:iCs/>
          <w:color w:val="222222"/>
        </w:rPr>
        <w:t xml:space="preserve"> (далее – Школа) расположена в </w:t>
      </w:r>
      <w:r w:rsidR="002D11FE" w:rsidRPr="00257CB0">
        <w:rPr>
          <w:rFonts w:ascii="Times New Roman" w:eastAsia="Times New Roman" w:hAnsi="Times New Roman" w:cs="Times New Roman"/>
          <w:i/>
          <w:iCs/>
          <w:color w:val="222222"/>
        </w:rPr>
        <w:t xml:space="preserve">верхней застройке </w:t>
      </w:r>
      <w:r w:rsidRPr="00257CB0">
        <w:rPr>
          <w:rFonts w:ascii="Times New Roman" w:eastAsia="Times New Roman" w:hAnsi="Times New Roman" w:cs="Times New Roman"/>
          <w:i/>
          <w:iCs/>
          <w:color w:val="222222"/>
        </w:rPr>
        <w:t xml:space="preserve"> города </w:t>
      </w:r>
      <w:r w:rsidR="002D11FE" w:rsidRPr="00257CB0">
        <w:rPr>
          <w:rFonts w:ascii="Times New Roman" w:eastAsia="Times New Roman" w:hAnsi="Times New Roman" w:cs="Times New Roman"/>
          <w:i/>
          <w:iCs/>
          <w:color w:val="222222"/>
        </w:rPr>
        <w:t>Дивногорска</w:t>
      </w:r>
      <w:r w:rsidRPr="00257CB0">
        <w:rPr>
          <w:rFonts w:ascii="Times New Roman" w:eastAsia="Times New Roman" w:hAnsi="Times New Roman" w:cs="Times New Roman"/>
          <w:i/>
          <w:iCs/>
          <w:color w:val="222222"/>
        </w:rPr>
        <w:t xml:space="preserve">. Большинство семей обучающихся проживают в домах типовой застройки: 81 процент − рядом со Школой, 19 процентов − в близлежащих </w:t>
      </w:r>
      <w:r w:rsidR="002D11FE" w:rsidRPr="00257CB0">
        <w:rPr>
          <w:rFonts w:ascii="Times New Roman" w:eastAsia="Times New Roman" w:hAnsi="Times New Roman" w:cs="Times New Roman"/>
          <w:i/>
          <w:iCs/>
          <w:color w:val="222222"/>
        </w:rPr>
        <w:t>застройках.</w:t>
      </w:r>
    </w:p>
    <w:p w:rsidR="00C22987" w:rsidRPr="00257CB0" w:rsidRDefault="00C22987" w:rsidP="00C22987">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
          <w:iCs/>
          <w:color w:val="222222"/>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 и взрослых.</w:t>
      </w:r>
    </w:p>
    <w:p w:rsidR="00257CB0" w:rsidRDefault="00257CB0" w:rsidP="00C22987">
      <w:pPr>
        <w:spacing w:after="95" w:line="240" w:lineRule="auto"/>
        <w:jc w:val="center"/>
        <w:rPr>
          <w:rFonts w:ascii="Times New Roman" w:eastAsia="Times New Roman" w:hAnsi="Times New Roman" w:cs="Times New Roman"/>
          <w:b/>
          <w:bCs/>
          <w:color w:val="222222"/>
        </w:rPr>
      </w:pPr>
    </w:p>
    <w:p w:rsidR="00C22987" w:rsidRPr="00257CB0" w:rsidRDefault="00C22987" w:rsidP="00C22987">
      <w:pPr>
        <w:spacing w:after="95" w:line="240" w:lineRule="auto"/>
        <w:jc w:val="center"/>
        <w:rPr>
          <w:rFonts w:ascii="Times New Roman" w:eastAsia="Times New Roman" w:hAnsi="Times New Roman" w:cs="Times New Roman"/>
          <w:color w:val="222222"/>
        </w:rPr>
      </w:pPr>
      <w:r w:rsidRPr="00257CB0">
        <w:rPr>
          <w:rFonts w:ascii="Times New Roman" w:eastAsia="Times New Roman" w:hAnsi="Times New Roman" w:cs="Times New Roman"/>
          <w:b/>
          <w:bCs/>
          <w:color w:val="222222"/>
        </w:rPr>
        <w:lastRenderedPageBreak/>
        <w:t>Аналитическая часть</w:t>
      </w:r>
    </w:p>
    <w:p w:rsidR="00C22987" w:rsidRPr="00257CB0" w:rsidRDefault="00C22987" w:rsidP="004758B0">
      <w:pPr>
        <w:pStyle w:val="a9"/>
        <w:numPr>
          <w:ilvl w:val="0"/>
          <w:numId w:val="9"/>
        </w:numPr>
        <w:spacing w:after="95" w:line="240" w:lineRule="auto"/>
        <w:jc w:val="center"/>
        <w:rPr>
          <w:rFonts w:ascii="Times New Roman" w:eastAsia="Times New Roman" w:hAnsi="Times New Roman" w:cs="Times New Roman"/>
          <w:b/>
          <w:bCs/>
          <w:color w:val="222222"/>
        </w:rPr>
      </w:pPr>
      <w:r w:rsidRPr="00257CB0">
        <w:rPr>
          <w:rFonts w:ascii="Times New Roman" w:eastAsia="Times New Roman" w:hAnsi="Times New Roman" w:cs="Times New Roman"/>
          <w:b/>
          <w:bCs/>
          <w:color w:val="222222"/>
        </w:rPr>
        <w:t>Оценка образовательной деятельности</w:t>
      </w:r>
    </w:p>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xml:space="preserve">Образовательная деятельность организуется в соответствии: </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с Федеральным законом от 29.12.2012 № 273-ФЗ «Об образовании в Российской Федерации»;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приказом Минобрнауки от 17.12.2010 № 1897 «Об утверждении федерального государственного образовательного стандарта основного общего образования»;</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приказом Минобрнауки от 17.05.2012 № 413 «Об утверждении федерального государственного образовательного стандарта среднего общего образования»;</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257CB0">
        <w:rPr>
          <w:rFonts w:ascii="Times New Roman" w:hAnsi="Times New Roman" w:cs="Times New Roman"/>
          <w:lang w:val="en-US"/>
        </w:rPr>
        <w:t>COVID</w:t>
      </w:r>
      <w:r w:rsidRPr="00257CB0">
        <w:rPr>
          <w:rFonts w:ascii="Times New Roman" w:hAnsi="Times New Roman" w:cs="Times New Roman"/>
        </w:rPr>
        <w:t>-19)»;</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основными образовательными программами по уровням образования, включая учебные планы, календарные учебные графики;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расписанием занятий.</w:t>
      </w: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(реализация ФГОС СОО). Обучающиеся 11-х классов в 2020/21 учебном году завершили обучение по основной общеобразовательной программе среднего общего образования по ФКГОС ОО.</w:t>
      </w:r>
    </w:p>
    <w:p w:rsidR="004F02CF" w:rsidRPr="00257CB0" w:rsidRDefault="004F02CF" w:rsidP="004F02CF">
      <w:pPr>
        <w:pStyle w:val="a9"/>
        <w:numPr>
          <w:ilvl w:val="0"/>
          <w:numId w:val="20"/>
        </w:numPr>
        <w:spacing w:after="0"/>
        <w:jc w:val="both"/>
        <w:rPr>
          <w:rFonts w:ascii="Times New Roman" w:hAnsi="Times New Roman" w:cs="Times New Roman"/>
        </w:rPr>
      </w:pPr>
      <w:r w:rsidRPr="00257CB0">
        <w:rPr>
          <w:rFonts w:ascii="Times New Roman" w:hAnsi="Times New Roman" w:cs="Times New Roman"/>
        </w:rPr>
        <w:t>Форма обучения: очная.</w:t>
      </w:r>
    </w:p>
    <w:p w:rsidR="004F02CF" w:rsidRPr="00257CB0" w:rsidRDefault="004F02CF" w:rsidP="004F02CF">
      <w:pPr>
        <w:pStyle w:val="a9"/>
        <w:numPr>
          <w:ilvl w:val="0"/>
          <w:numId w:val="20"/>
        </w:numPr>
        <w:spacing w:after="0"/>
        <w:jc w:val="both"/>
        <w:rPr>
          <w:rFonts w:ascii="Times New Roman" w:hAnsi="Times New Roman" w:cs="Times New Roman"/>
        </w:rPr>
      </w:pPr>
      <w:r w:rsidRPr="00257CB0">
        <w:rPr>
          <w:rFonts w:ascii="Times New Roman" w:hAnsi="Times New Roman" w:cs="Times New Roman"/>
        </w:rPr>
        <w:t>Язык обучения: русский.</w:t>
      </w:r>
    </w:p>
    <w:p w:rsidR="004F02CF" w:rsidRPr="00257CB0" w:rsidRDefault="004F02CF" w:rsidP="004F02CF">
      <w:pPr>
        <w:spacing w:after="0"/>
        <w:jc w:val="both"/>
        <w:rPr>
          <w:rFonts w:ascii="Times New Roman" w:hAnsi="Times New Roman" w:cs="Times New Roman"/>
          <w:lang w:val="en-US"/>
        </w:rPr>
      </w:pPr>
    </w:p>
    <w:p w:rsidR="004F02CF" w:rsidRPr="00257CB0" w:rsidRDefault="004F02CF" w:rsidP="004F02CF">
      <w:pPr>
        <w:tabs>
          <w:tab w:val="left" w:pos="12979"/>
        </w:tabs>
        <w:spacing w:after="0"/>
        <w:rPr>
          <w:rFonts w:ascii="Times New Roman" w:hAnsi="Times New Roman" w:cs="Times New Roman"/>
        </w:rPr>
      </w:pPr>
      <w:r w:rsidRPr="00257CB0">
        <w:rPr>
          <w:rFonts w:ascii="Times New Roman" w:hAnsi="Times New Roman" w:cs="Times New Roman"/>
        </w:rPr>
        <w:t>Таблица 2. Режим образовательной деятельности</w:t>
      </w:r>
      <w:r w:rsidRPr="00257CB0">
        <w:rPr>
          <w:rFonts w:ascii="Times New Roman" w:hAnsi="Times New Roman" w:cs="Times New Roman"/>
        </w:rPr>
        <w:tab/>
      </w:r>
    </w:p>
    <w:tbl>
      <w:tblPr>
        <w:tblStyle w:val="ab"/>
        <w:tblW w:w="5000" w:type="pct"/>
        <w:tblLook w:val="04A0" w:firstRow="1" w:lastRow="0" w:firstColumn="1" w:lastColumn="0" w:noHBand="0" w:noVBand="1"/>
      </w:tblPr>
      <w:tblGrid>
        <w:gridCol w:w="1790"/>
        <w:gridCol w:w="2451"/>
        <w:gridCol w:w="5517"/>
        <w:gridCol w:w="3066"/>
        <w:gridCol w:w="3012"/>
      </w:tblGrid>
      <w:tr w:rsidR="004F02CF" w:rsidRPr="00257CB0" w:rsidTr="004F02CF">
        <w:tc>
          <w:tcPr>
            <w:tcW w:w="565" w:type="pct"/>
            <w:shd w:val="clear" w:color="auto" w:fill="F2DBDB" w:themeFill="accent2" w:themeFillTint="33"/>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Классы</w:t>
            </w:r>
          </w:p>
        </w:tc>
        <w:tc>
          <w:tcPr>
            <w:tcW w:w="774" w:type="pct"/>
            <w:shd w:val="clear" w:color="auto" w:fill="F2DBDB" w:themeFill="accent2" w:themeFillTint="33"/>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Количество смен</w:t>
            </w:r>
          </w:p>
        </w:tc>
        <w:tc>
          <w:tcPr>
            <w:tcW w:w="1742" w:type="pct"/>
            <w:shd w:val="clear" w:color="auto" w:fill="F2DBDB" w:themeFill="accent2" w:themeFillTint="33"/>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Продолжительность урока</w:t>
            </w:r>
          </w:p>
        </w:tc>
        <w:tc>
          <w:tcPr>
            <w:tcW w:w="968" w:type="pct"/>
            <w:shd w:val="clear" w:color="auto" w:fill="F2DBDB" w:themeFill="accent2" w:themeFillTint="33"/>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Количество учебных дней в неделю</w:t>
            </w:r>
          </w:p>
        </w:tc>
        <w:tc>
          <w:tcPr>
            <w:tcW w:w="951" w:type="pct"/>
            <w:shd w:val="clear" w:color="auto" w:fill="F2DBDB" w:themeFill="accent2" w:themeFillTint="33"/>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Количество учебных недель в году</w:t>
            </w:r>
          </w:p>
        </w:tc>
      </w:tr>
      <w:tr w:rsidR="004F02CF" w:rsidRPr="00257CB0" w:rsidTr="004F02CF">
        <w:tc>
          <w:tcPr>
            <w:tcW w:w="565"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1</w:t>
            </w:r>
          </w:p>
        </w:tc>
        <w:tc>
          <w:tcPr>
            <w:tcW w:w="774"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1</w:t>
            </w:r>
          </w:p>
        </w:tc>
        <w:tc>
          <w:tcPr>
            <w:tcW w:w="1742"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Ступенчатый режим:</w:t>
            </w:r>
          </w:p>
          <w:p w:rsidR="004F02CF" w:rsidRPr="00257CB0" w:rsidRDefault="004F02CF" w:rsidP="004F02CF">
            <w:pPr>
              <w:rPr>
                <w:rFonts w:ascii="Times New Roman" w:hAnsi="Times New Roman" w:cs="Times New Roman"/>
              </w:rPr>
            </w:pPr>
            <w:r w:rsidRPr="00257CB0">
              <w:rPr>
                <w:rFonts w:ascii="Times New Roman" w:hAnsi="Times New Roman" w:cs="Times New Roman"/>
              </w:rPr>
              <w:t>– 35 минут (сентябрь–декабрь);</w:t>
            </w:r>
          </w:p>
          <w:p w:rsidR="004F02CF" w:rsidRPr="00257CB0" w:rsidRDefault="004F02CF" w:rsidP="004F02CF">
            <w:pPr>
              <w:rPr>
                <w:rFonts w:ascii="Times New Roman" w:hAnsi="Times New Roman" w:cs="Times New Roman"/>
              </w:rPr>
            </w:pPr>
            <w:r w:rsidRPr="00257CB0">
              <w:rPr>
                <w:rFonts w:ascii="Times New Roman" w:hAnsi="Times New Roman" w:cs="Times New Roman"/>
              </w:rPr>
              <w:t>– 40 минут (январь–май)</w:t>
            </w:r>
          </w:p>
        </w:tc>
        <w:tc>
          <w:tcPr>
            <w:tcW w:w="968"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5</w:t>
            </w:r>
          </w:p>
        </w:tc>
        <w:tc>
          <w:tcPr>
            <w:tcW w:w="951"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33</w:t>
            </w:r>
          </w:p>
        </w:tc>
      </w:tr>
      <w:tr w:rsidR="004F02CF" w:rsidRPr="00257CB0" w:rsidTr="004F02CF">
        <w:tc>
          <w:tcPr>
            <w:tcW w:w="565"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rPr>
              <w:t>2–</w:t>
            </w:r>
            <w:r w:rsidRPr="00257CB0">
              <w:rPr>
                <w:rFonts w:ascii="Times New Roman" w:hAnsi="Times New Roman" w:cs="Times New Roman"/>
                <w:lang w:val="en-US"/>
              </w:rPr>
              <w:t>4</w:t>
            </w:r>
          </w:p>
        </w:tc>
        <w:tc>
          <w:tcPr>
            <w:tcW w:w="774"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lang w:val="en-US"/>
              </w:rPr>
              <w:t>2</w:t>
            </w:r>
          </w:p>
        </w:tc>
        <w:tc>
          <w:tcPr>
            <w:tcW w:w="1742"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4</w:t>
            </w:r>
            <w:r w:rsidRPr="00257CB0">
              <w:rPr>
                <w:rFonts w:ascii="Times New Roman" w:hAnsi="Times New Roman" w:cs="Times New Roman"/>
                <w:lang w:val="en-US"/>
              </w:rPr>
              <w:t>0</w:t>
            </w:r>
            <w:r w:rsidRPr="00257CB0">
              <w:rPr>
                <w:rFonts w:ascii="Times New Roman" w:hAnsi="Times New Roman" w:cs="Times New Roman"/>
              </w:rPr>
              <w:t xml:space="preserve"> минут</w:t>
            </w:r>
          </w:p>
        </w:tc>
        <w:tc>
          <w:tcPr>
            <w:tcW w:w="968"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5</w:t>
            </w:r>
          </w:p>
        </w:tc>
        <w:tc>
          <w:tcPr>
            <w:tcW w:w="951" w:type="pct"/>
            <w:vAlign w:val="center"/>
          </w:tcPr>
          <w:p w:rsidR="004F02CF" w:rsidRPr="00257CB0" w:rsidRDefault="004F02CF" w:rsidP="004F02CF">
            <w:pPr>
              <w:rPr>
                <w:rFonts w:ascii="Times New Roman" w:hAnsi="Times New Roman" w:cs="Times New Roman"/>
              </w:rPr>
            </w:pPr>
            <w:r w:rsidRPr="00257CB0">
              <w:rPr>
                <w:rFonts w:ascii="Times New Roman" w:hAnsi="Times New Roman" w:cs="Times New Roman"/>
              </w:rPr>
              <w:t>34</w:t>
            </w:r>
          </w:p>
        </w:tc>
      </w:tr>
      <w:tr w:rsidR="004F02CF" w:rsidRPr="00257CB0" w:rsidTr="004F02CF">
        <w:tc>
          <w:tcPr>
            <w:tcW w:w="565"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lang w:val="en-US"/>
              </w:rPr>
              <w:t>5-11</w:t>
            </w:r>
          </w:p>
        </w:tc>
        <w:tc>
          <w:tcPr>
            <w:tcW w:w="774"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lang w:val="en-US"/>
              </w:rPr>
              <w:t>1</w:t>
            </w:r>
          </w:p>
        </w:tc>
        <w:tc>
          <w:tcPr>
            <w:tcW w:w="1742"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lang w:val="en-US"/>
              </w:rPr>
              <w:t>40 vbyen</w:t>
            </w:r>
          </w:p>
        </w:tc>
        <w:tc>
          <w:tcPr>
            <w:tcW w:w="968"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lang w:val="en-US"/>
              </w:rPr>
              <w:t>6</w:t>
            </w:r>
          </w:p>
        </w:tc>
        <w:tc>
          <w:tcPr>
            <w:tcW w:w="951" w:type="pct"/>
            <w:vAlign w:val="center"/>
          </w:tcPr>
          <w:p w:rsidR="004F02CF" w:rsidRPr="00257CB0" w:rsidRDefault="004F02CF" w:rsidP="004F02CF">
            <w:pPr>
              <w:rPr>
                <w:rFonts w:ascii="Times New Roman" w:hAnsi="Times New Roman" w:cs="Times New Roman"/>
                <w:lang w:val="en-US"/>
              </w:rPr>
            </w:pPr>
            <w:r w:rsidRPr="00257CB0">
              <w:rPr>
                <w:rFonts w:ascii="Times New Roman" w:hAnsi="Times New Roman" w:cs="Times New Roman"/>
                <w:lang w:val="en-US"/>
              </w:rPr>
              <w:t>34</w:t>
            </w:r>
          </w:p>
        </w:tc>
      </w:tr>
    </w:tbl>
    <w:p w:rsidR="004F02CF" w:rsidRPr="00257CB0" w:rsidRDefault="004F02CF" w:rsidP="004F02CF">
      <w:pPr>
        <w:spacing w:after="0"/>
        <w:rPr>
          <w:rFonts w:ascii="Times New Roman" w:hAnsi="Times New Roman" w:cs="Times New Roman"/>
          <w:lang w:val="en-US"/>
        </w:rPr>
      </w:pPr>
    </w:p>
    <w:p w:rsidR="004F02CF" w:rsidRPr="00257CB0" w:rsidRDefault="004F02CF" w:rsidP="004F02CF">
      <w:pPr>
        <w:spacing w:after="0"/>
        <w:rPr>
          <w:rFonts w:ascii="Times New Roman" w:hAnsi="Times New Roman" w:cs="Times New Roman"/>
          <w:highlight w:val="yellow"/>
        </w:rPr>
      </w:pPr>
      <w:r w:rsidRPr="00257CB0">
        <w:rPr>
          <w:rFonts w:ascii="Times New Roman" w:hAnsi="Times New Roman" w:cs="Times New Roman"/>
        </w:rPr>
        <w:t>Начало учебных занятий – 8 ч 20 мин.</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xml:space="preserve">Всего в 2021 году в образовательной организации получали образование </w:t>
      </w:r>
      <w:r w:rsidRPr="00257CB0">
        <w:rPr>
          <w:rFonts w:ascii="Times New Roman" w:hAnsi="Times New Roman" w:cs="Times New Roman"/>
          <w:b/>
        </w:rPr>
        <w:t>528</w:t>
      </w:r>
      <w:r w:rsidRPr="00257CB0">
        <w:rPr>
          <w:rFonts w:ascii="Times New Roman" w:hAnsi="Times New Roman" w:cs="Times New Roman"/>
        </w:rPr>
        <w:t xml:space="preserve">обучающихся. </w:t>
      </w: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i/>
        </w:rPr>
      </w:pPr>
      <w:r w:rsidRPr="00257CB0">
        <w:rPr>
          <w:rFonts w:ascii="Times New Roman" w:hAnsi="Times New Roman" w:cs="Times New Roman"/>
          <w:i/>
        </w:rPr>
        <w:t>Схема 1. Динамика контингента обучающихся</w:t>
      </w:r>
    </w:p>
    <w:p w:rsidR="004F02CF" w:rsidRPr="00257CB0" w:rsidRDefault="004F02CF" w:rsidP="004F02CF">
      <w:pPr>
        <w:spacing w:after="0" w:line="288" w:lineRule="auto"/>
        <w:jc w:val="both"/>
        <w:rPr>
          <w:rFonts w:ascii="Times New Roman" w:hAnsi="Times New Roman" w:cs="Times New Roman"/>
          <w:i/>
        </w:rPr>
      </w:pP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noProof/>
        </w:rPr>
        <w:lastRenderedPageBreak/>
        <w:drawing>
          <wp:inline distT="0" distB="0" distL="0" distR="0" wp14:anchorId="6D5AB7EE" wp14:editId="4C4F2643">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МБОУ СОШ № 5 реализует следующие образовательные программы:</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2020 – 2021 учебный год, II полугодие</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основная образовательная программа начального общего образования;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основная образовательная программа основного общего образования;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образовательная программа среднего общего образования;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 xml:space="preserve">адаптированная основная общеобразовательная программа для слабовидящих обучающихся (вариант ФГОС НОО обучающихся с ОВЗ-4.1) </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адаптированная основная общеобразовательная программа начального общего образования обучающихся с тяжелыми нарушениями речи (вариант ФГОС НОО обучающихся с ОВЗ-5.1);</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адаптированная основная общеобразовательная программа начального общего образования обучающихся с задержкой психического развития (вариант ФГОС НОО обучающихся с ОВЗ – 7.1).</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адаптированная образовательная программа для слабослышащих детей.</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2021 – 2022 учебный год, I полугодие</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основная образовательная программа начального общего образования;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основная образовательная программа основного общего образования;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образовательная программа среднего общего образования;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адаптированная основная общеобразовательная программа для слабовидящих обучающихся (вариант ФГОС НОО обучающихся с ОВЗ-4.1)</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адаптированная основная общеобразовательная программа начального общего образования обучающихся с тяжелыми нарушениями речи (вариант ФГОС НОО обучающихся с ОВЗ-5.1);</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lastRenderedPageBreak/>
        <w:t>-</w:t>
      </w:r>
      <w:r w:rsidRPr="00257CB0">
        <w:rPr>
          <w:rFonts w:ascii="Times New Roman" w:hAnsi="Times New Roman" w:cs="Times New Roman"/>
        </w:rPr>
        <w:tab/>
        <w:t>адаптированная основная общеобразовательная программа начального общего образования обучающихся с задержкой психического развития (вариант ФГОС НОО обучающихся с ОВЗ – 7.1);</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r w:rsidRPr="00257CB0">
        <w:rPr>
          <w:rFonts w:ascii="Times New Roman" w:hAnsi="Times New Roman" w:cs="Times New Roman"/>
        </w:rPr>
        <w:tab/>
        <w:t>адаптированная образовательная программа для слабослышащих детей.</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На официальном сайте МБОУ СОШ № 5 создан отдельный раздел, посвященный работе школы в новых особых условия. Частью этого раздела стал перечень документов, регламентирующих функционирование образовательной организации в условиях коронавирусной инфекции. В перечень вошли документы вышестоящих организаций и ведомств, а также новые и измененные внутренние локальные нормативные акты школы.</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Школа в течение 2021 года продолжала профилактику коронавируса. Для этого были запланированы организационные санитарно-противоэпидемиологические мероприятия в соответствии с СП 3.1/2.43598-20.</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Так, Школа:</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закупила 2 бесконтактных термометра,  2 рециркулятора передвижных и 2 настенных для каждого кабинета, средства и устройства для антисептической обработки рук, маски медицинские, перчатки из расчета на два месяца;</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разработала графики входа обучающихся через четыре входа в Школу и уборки, проветривания кабинетов, рекреаций, а также создала максимально безопасные условия приема пищи;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подготовила новое расписание со смещенным началом уроков и каскадное расписание звонков, чтобы минимизировать контакты обучающихся;</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разместила на сайте МБОУ СОШ № 5 необходимую информацию об антикоронавирусных мерах, ссылки распространяли посредством мессенджеров и социальных сетей.</w:t>
      </w:r>
    </w:p>
    <w:p w:rsidR="004F02CF" w:rsidRPr="00257CB0" w:rsidRDefault="004F02CF" w:rsidP="004F02CF">
      <w:pPr>
        <w:spacing w:after="0" w:line="288" w:lineRule="auto"/>
        <w:rPr>
          <w:rFonts w:ascii="Times New Roman" w:hAnsi="Times New Roman" w:cs="Times New Roman"/>
          <w:b/>
        </w:rPr>
      </w:pPr>
      <w:r w:rsidRPr="00257CB0">
        <w:rPr>
          <w:rFonts w:ascii="Times New Roman" w:hAnsi="Times New Roman" w:cs="Times New Roman"/>
          <w:b/>
        </w:rPr>
        <w:t>Таблица 1. Перечень документов, регламентирующий функционирование Школы в условиях коронавирусной инфекции</w:t>
      </w:r>
    </w:p>
    <w:tbl>
      <w:tblPr>
        <w:tblStyle w:val="ab"/>
        <w:tblW w:w="0" w:type="auto"/>
        <w:tblInd w:w="-176" w:type="dxa"/>
        <w:tblLook w:val="04A0" w:firstRow="1" w:lastRow="0" w:firstColumn="1" w:lastColumn="0" w:noHBand="0" w:noVBand="1"/>
      </w:tblPr>
      <w:tblGrid>
        <w:gridCol w:w="3123"/>
        <w:gridCol w:w="3645"/>
        <w:gridCol w:w="2979"/>
      </w:tblGrid>
      <w:tr w:rsidR="004F02CF" w:rsidRPr="00257CB0" w:rsidTr="004F02CF">
        <w:tc>
          <w:tcPr>
            <w:tcW w:w="3123" w:type="dxa"/>
            <w:shd w:val="clear" w:color="auto" w:fill="F2DBDB" w:themeFill="accent2" w:themeFillTint="33"/>
          </w:tcPr>
          <w:p w:rsidR="004F02CF" w:rsidRPr="00257CB0" w:rsidRDefault="004F02CF" w:rsidP="004F02CF">
            <w:pPr>
              <w:spacing w:line="288" w:lineRule="auto"/>
              <w:rPr>
                <w:rFonts w:ascii="Times New Roman" w:hAnsi="Times New Roman" w:cs="Times New Roman"/>
              </w:rPr>
            </w:pPr>
            <w:r w:rsidRPr="00257CB0">
              <w:rPr>
                <w:rFonts w:ascii="Times New Roman" w:hAnsi="Times New Roman" w:cs="Times New Roman"/>
              </w:rPr>
              <w:t>Название документа</w:t>
            </w:r>
          </w:p>
        </w:tc>
        <w:tc>
          <w:tcPr>
            <w:tcW w:w="3645" w:type="dxa"/>
            <w:shd w:val="clear" w:color="auto" w:fill="F2DBDB" w:themeFill="accent2" w:themeFillTint="33"/>
          </w:tcPr>
          <w:p w:rsidR="004F02CF" w:rsidRPr="00257CB0" w:rsidRDefault="004F02CF" w:rsidP="004F02CF">
            <w:pPr>
              <w:spacing w:line="288" w:lineRule="auto"/>
              <w:rPr>
                <w:rFonts w:ascii="Times New Roman" w:hAnsi="Times New Roman" w:cs="Times New Roman"/>
              </w:rPr>
            </w:pPr>
            <w:r w:rsidRPr="00257CB0">
              <w:rPr>
                <w:rFonts w:ascii="Times New Roman" w:hAnsi="Times New Roman" w:cs="Times New Roman"/>
              </w:rPr>
              <w:t>Ссылка на сайт ОО</w:t>
            </w:r>
          </w:p>
        </w:tc>
        <w:tc>
          <w:tcPr>
            <w:tcW w:w="2979" w:type="dxa"/>
            <w:shd w:val="clear" w:color="auto" w:fill="F2DBDB" w:themeFill="accent2" w:themeFillTint="33"/>
          </w:tcPr>
          <w:p w:rsidR="004F02CF" w:rsidRPr="00257CB0" w:rsidRDefault="004F02CF" w:rsidP="004F02CF">
            <w:pPr>
              <w:spacing w:line="288" w:lineRule="auto"/>
              <w:rPr>
                <w:rFonts w:ascii="Times New Roman" w:hAnsi="Times New Roman" w:cs="Times New Roman"/>
              </w:rPr>
            </w:pPr>
            <w:r w:rsidRPr="00257CB0">
              <w:rPr>
                <w:rFonts w:ascii="Times New Roman" w:hAnsi="Times New Roman" w:cs="Times New Roman"/>
              </w:rPr>
              <w:t>Примечание</w:t>
            </w:r>
          </w:p>
        </w:tc>
      </w:tr>
      <w:tr w:rsidR="004F02CF" w:rsidRPr="00257CB0" w:rsidTr="004F02CF">
        <w:tc>
          <w:tcPr>
            <w:tcW w:w="3123" w:type="dxa"/>
          </w:tcPr>
          <w:p w:rsidR="004F02CF" w:rsidRPr="00257CB0" w:rsidRDefault="004F02CF" w:rsidP="004F02CF">
            <w:pPr>
              <w:spacing w:line="288" w:lineRule="auto"/>
              <w:jc w:val="both"/>
              <w:rPr>
                <w:rFonts w:ascii="Times New Roman" w:hAnsi="Times New Roman" w:cs="Times New Roman"/>
              </w:rPr>
            </w:pPr>
            <w:r w:rsidRPr="00257CB0">
              <w:rPr>
                <w:rFonts w:ascii="Times New Roman" w:hAnsi="Times New Roman" w:cs="Times New Roman"/>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tc>
        <w:tc>
          <w:tcPr>
            <w:tcW w:w="3645" w:type="dxa"/>
          </w:tcPr>
          <w:p w:rsidR="004F02CF" w:rsidRPr="00257CB0" w:rsidRDefault="004F02CF" w:rsidP="004F02CF">
            <w:pPr>
              <w:spacing w:line="288" w:lineRule="auto"/>
              <w:jc w:val="both"/>
              <w:rPr>
                <w:rFonts w:ascii="Times New Roman" w:hAnsi="Times New Roman" w:cs="Times New Roman"/>
                <w:lang w:val="en-US"/>
              </w:rPr>
            </w:pPr>
            <w:r w:rsidRPr="00257CB0">
              <w:rPr>
                <w:rFonts w:ascii="Times New Roman" w:hAnsi="Times New Roman" w:cs="Times New Roman"/>
                <w:lang w:val="en-US"/>
              </w:rPr>
              <w:t>https://school5.nubex.ru/6650/</w:t>
            </w:r>
          </w:p>
        </w:tc>
        <w:tc>
          <w:tcPr>
            <w:tcW w:w="2979" w:type="dxa"/>
          </w:tcPr>
          <w:p w:rsidR="004F02CF" w:rsidRPr="00257CB0" w:rsidRDefault="004F02CF" w:rsidP="004F02CF">
            <w:pPr>
              <w:spacing w:line="288" w:lineRule="auto"/>
              <w:jc w:val="both"/>
              <w:rPr>
                <w:rFonts w:ascii="Times New Roman" w:hAnsi="Times New Roman" w:cs="Times New Roman"/>
              </w:rPr>
            </w:pPr>
            <w:r w:rsidRPr="00257CB0">
              <w:rPr>
                <w:rFonts w:ascii="Times New Roman" w:hAnsi="Times New Roman" w:cs="Times New Roman"/>
              </w:rPr>
              <w:t>Постановлением главного санитарного врача от 02.11:2021 № 27 действие антикоронавирусных СП 3.1/2.4.3598-20 продлили до 01.01.2024</w:t>
            </w:r>
          </w:p>
        </w:tc>
      </w:tr>
      <w:tr w:rsidR="004F02CF" w:rsidRPr="00257CB0" w:rsidTr="004F02CF">
        <w:tc>
          <w:tcPr>
            <w:tcW w:w="3123" w:type="dxa"/>
          </w:tcPr>
          <w:p w:rsidR="004F02CF" w:rsidRPr="00257CB0" w:rsidRDefault="004F02CF" w:rsidP="004F02CF">
            <w:pPr>
              <w:spacing w:line="288" w:lineRule="auto"/>
              <w:jc w:val="both"/>
              <w:rPr>
                <w:rFonts w:ascii="Times New Roman" w:hAnsi="Times New Roman" w:cs="Times New Roman"/>
              </w:rPr>
            </w:pPr>
            <w:r w:rsidRPr="00257CB0">
              <w:rPr>
                <w:rFonts w:ascii="Times New Roman" w:hAnsi="Times New Roman" w:cs="Times New Roman"/>
              </w:rPr>
              <w:t>Письмо Роспотребнадзора от 22.07.2021 № 02/14750-2021-24 «О подготовке образовательных организаций к новому 2021/22 учебному году»</w:t>
            </w:r>
          </w:p>
        </w:tc>
        <w:tc>
          <w:tcPr>
            <w:tcW w:w="3645" w:type="dxa"/>
          </w:tcPr>
          <w:p w:rsidR="004F02CF" w:rsidRPr="00257CB0" w:rsidRDefault="004F02CF" w:rsidP="004F02CF">
            <w:pPr>
              <w:spacing w:line="288" w:lineRule="auto"/>
              <w:jc w:val="both"/>
              <w:rPr>
                <w:rFonts w:ascii="Times New Roman" w:hAnsi="Times New Roman" w:cs="Times New Roman"/>
                <w:lang w:val="en-US"/>
              </w:rPr>
            </w:pPr>
            <w:r w:rsidRPr="00257CB0">
              <w:rPr>
                <w:rFonts w:ascii="Times New Roman" w:hAnsi="Times New Roman" w:cs="Times New Roman"/>
                <w:lang w:val="en-US"/>
              </w:rPr>
              <w:t>https://school5.nubex.ru/6650/</w:t>
            </w:r>
          </w:p>
        </w:tc>
        <w:tc>
          <w:tcPr>
            <w:tcW w:w="2979" w:type="dxa"/>
          </w:tcPr>
          <w:p w:rsidR="004F02CF" w:rsidRPr="00257CB0" w:rsidRDefault="004F02CF" w:rsidP="004F02CF">
            <w:pPr>
              <w:spacing w:line="288" w:lineRule="auto"/>
              <w:jc w:val="both"/>
              <w:rPr>
                <w:rFonts w:ascii="Times New Roman" w:hAnsi="Times New Roman" w:cs="Times New Roman"/>
                <w:lang w:val="en-US"/>
              </w:rPr>
            </w:pPr>
          </w:p>
        </w:tc>
      </w:tr>
    </w:tbl>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Таблица 2. Распределение классов по входным группам и закрепление кабинетов за классами</w:t>
      </w: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40" w:lineRule="auto"/>
        <w:jc w:val="center"/>
        <w:rPr>
          <w:rFonts w:ascii="Times New Roman" w:hAnsi="Times New Roman" w:cs="Times New Roman"/>
          <w:b/>
        </w:rPr>
      </w:pPr>
      <w:r w:rsidRPr="00257CB0">
        <w:rPr>
          <w:rFonts w:ascii="Times New Roman" w:hAnsi="Times New Roman" w:cs="Times New Roman"/>
          <w:b/>
        </w:rPr>
        <w:t>РЕЖИМ  ОБРАЗОВАТЕЛЬНОГО ПРОЦЕССА В МБОУ СОШ № 5</w:t>
      </w:r>
    </w:p>
    <w:p w:rsidR="004F02CF" w:rsidRPr="00257CB0" w:rsidRDefault="004F02CF" w:rsidP="004F02CF">
      <w:pPr>
        <w:spacing w:after="0" w:line="240" w:lineRule="auto"/>
        <w:jc w:val="center"/>
        <w:rPr>
          <w:rFonts w:ascii="Times New Roman" w:hAnsi="Times New Roman" w:cs="Times New Roman"/>
          <w:b/>
        </w:rPr>
      </w:pPr>
      <w:r w:rsidRPr="00257CB0">
        <w:rPr>
          <w:rFonts w:ascii="Times New Roman" w:hAnsi="Times New Roman" w:cs="Times New Roman"/>
          <w:b/>
        </w:rPr>
        <w:t>с 01.09.2021г. по 25.05.2022г.</w:t>
      </w:r>
    </w:p>
    <w:p w:rsidR="004F02CF" w:rsidRPr="00257CB0" w:rsidRDefault="004F02CF" w:rsidP="004F02CF">
      <w:pPr>
        <w:spacing w:after="0" w:line="240" w:lineRule="auto"/>
        <w:rPr>
          <w:rFonts w:ascii="Times New Roman" w:hAnsi="Times New Roman" w:cs="Times New Roman"/>
          <w:b/>
        </w:rPr>
      </w:pPr>
    </w:p>
    <w:tbl>
      <w:tblPr>
        <w:tblStyle w:val="11"/>
        <w:tblW w:w="10916" w:type="dxa"/>
        <w:tblInd w:w="-601" w:type="dxa"/>
        <w:tblLayout w:type="fixed"/>
        <w:tblLook w:val="04A0" w:firstRow="1" w:lastRow="0" w:firstColumn="1" w:lastColumn="0" w:noHBand="0" w:noVBand="1"/>
      </w:tblPr>
      <w:tblGrid>
        <w:gridCol w:w="1135"/>
        <w:gridCol w:w="1134"/>
        <w:gridCol w:w="1417"/>
        <w:gridCol w:w="1604"/>
        <w:gridCol w:w="1373"/>
        <w:gridCol w:w="1418"/>
        <w:gridCol w:w="1134"/>
        <w:gridCol w:w="1701"/>
      </w:tblGrid>
      <w:tr w:rsidR="004F02CF" w:rsidRPr="00257CB0" w:rsidTr="00257CB0">
        <w:tc>
          <w:tcPr>
            <w:tcW w:w="1135" w:type="dxa"/>
          </w:tcPr>
          <w:p w:rsidR="004F02CF" w:rsidRPr="00257CB0" w:rsidRDefault="004F02CF" w:rsidP="00257CB0">
            <w:pPr>
              <w:ind w:left="34" w:hanging="34"/>
              <w:jc w:val="center"/>
              <w:rPr>
                <w:rFonts w:ascii="Times New Roman" w:eastAsiaTheme="minorHAnsi" w:hAnsi="Times New Roman" w:cs="Times New Roman"/>
                <w:b/>
              </w:rPr>
            </w:pPr>
            <w:r w:rsidRPr="00257CB0">
              <w:rPr>
                <w:rFonts w:ascii="Times New Roman" w:eastAsiaTheme="minorHAnsi" w:hAnsi="Times New Roman" w:cs="Times New Roman"/>
                <w:b/>
              </w:rPr>
              <w:t>Класс</w:t>
            </w:r>
          </w:p>
        </w:tc>
        <w:tc>
          <w:tcPr>
            <w:tcW w:w="113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Кол-во детей/ этаж</w:t>
            </w:r>
          </w:p>
        </w:tc>
        <w:tc>
          <w:tcPr>
            <w:tcW w:w="1417"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время</w:t>
            </w:r>
          </w:p>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входа</w:t>
            </w:r>
          </w:p>
        </w:tc>
        <w:tc>
          <w:tcPr>
            <w:tcW w:w="160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 xml:space="preserve">место входа </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Начало занятий</w:t>
            </w:r>
          </w:p>
        </w:tc>
        <w:tc>
          <w:tcPr>
            <w:tcW w:w="1418"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Питание в столовой</w:t>
            </w:r>
          </w:p>
        </w:tc>
        <w:tc>
          <w:tcPr>
            <w:tcW w:w="113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Время выхода</w:t>
            </w:r>
          </w:p>
        </w:tc>
        <w:tc>
          <w:tcPr>
            <w:tcW w:w="1701"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Место выхода</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 xml:space="preserve">24 </w:t>
            </w:r>
            <w:r w:rsidRPr="00257CB0">
              <w:rPr>
                <w:rFonts w:ascii="Times New Roman" w:eastAsiaTheme="minorHAnsi" w:hAnsi="Times New Roman" w:cs="Times New Roman"/>
              </w:rPr>
              <w:t>/2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8.00.- 8.10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 xml:space="preserve">Центральный вход </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9.20.- 9.35.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12.00.-12.10.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13</w:t>
            </w:r>
            <w:r w:rsidRPr="00257CB0">
              <w:rPr>
                <w:rFonts w:ascii="Times New Roman" w:eastAsiaTheme="minorHAnsi" w:hAnsi="Times New Roman" w:cs="Times New Roman"/>
              </w:rPr>
              <w:t xml:space="preserve"> /1</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8.10.- 8.20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9.20.- 9.35.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12.00.-12.10.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4А</w:t>
            </w:r>
          </w:p>
        </w:tc>
        <w:tc>
          <w:tcPr>
            <w:tcW w:w="113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12/</w:t>
            </w:r>
            <w:r w:rsidRPr="00257CB0">
              <w:rPr>
                <w:rFonts w:ascii="Times New Roman" w:eastAsiaTheme="minorHAnsi" w:hAnsi="Times New Roman" w:cs="Times New Roman"/>
              </w:rPr>
              <w:t>1</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8.00.- 8.10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9.00.- 9.15.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13.40.-13.50.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4Б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22</w:t>
            </w:r>
            <w:r w:rsidRPr="00257CB0">
              <w:rPr>
                <w:rFonts w:ascii="Times New Roman" w:eastAsiaTheme="minorHAnsi" w:hAnsi="Times New Roman" w:cs="Times New Roman"/>
              </w:rPr>
              <w:t xml:space="preserve"> /2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8.10.- 8.20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9.00. – 9.15.</w:t>
            </w:r>
          </w:p>
          <w:p w:rsidR="004F02CF" w:rsidRPr="00257CB0" w:rsidRDefault="004F02CF" w:rsidP="004F02CF">
            <w:pPr>
              <w:jc w:val="center"/>
              <w:rPr>
                <w:rFonts w:ascii="Times New Roman" w:eastAsiaTheme="minorHAnsi" w:hAnsi="Times New Roman" w:cs="Times New Roman"/>
              </w:rPr>
            </w:pP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13.40.-13.50.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5А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 xml:space="preserve">32 </w:t>
            </w:r>
            <w:r w:rsidRPr="00257CB0">
              <w:rPr>
                <w:rFonts w:ascii="Times New Roman" w:eastAsiaTheme="minorHAnsi" w:hAnsi="Times New Roman" w:cs="Times New Roman"/>
              </w:rPr>
              <w:t>/3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8.10.- 8.20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9.50.–10.10.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13.45.-13.55.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5Б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27</w:t>
            </w:r>
            <w:r w:rsidRPr="00257CB0">
              <w:rPr>
                <w:rFonts w:ascii="Times New Roman" w:eastAsiaTheme="minorHAnsi" w:hAnsi="Times New Roman" w:cs="Times New Roman"/>
              </w:rPr>
              <w:t xml:space="preserve"> /2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8.00.- 8.10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9.50.–10.10.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13.45.-13.55.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34 /</w:t>
            </w:r>
            <w:r w:rsidRPr="00257CB0">
              <w:rPr>
                <w:rFonts w:ascii="Times New Roman" w:eastAsiaTheme="minorHAnsi" w:hAnsi="Times New Roman" w:cs="Times New Roman"/>
              </w:rPr>
              <w:t>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8.00.- 8.10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9.50. 10.10.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14.40-14.50.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6Б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39</w:t>
            </w:r>
            <w:r w:rsidRPr="00257CB0">
              <w:rPr>
                <w:rFonts w:ascii="Times New Roman" w:eastAsiaTheme="minorHAnsi" w:hAnsi="Times New Roman" w:cs="Times New Roman"/>
              </w:rPr>
              <w:t xml:space="preserve"> /3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8.10- 8.20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10.50.-11.10.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14.40-14.50.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7Б</w:t>
            </w:r>
          </w:p>
        </w:tc>
        <w:tc>
          <w:tcPr>
            <w:tcW w:w="113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31/3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8.00.- 8.10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8.20.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10.50.-11.10.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14.40-14.50.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3А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25</w:t>
            </w:r>
            <w:r w:rsidRPr="00257CB0">
              <w:rPr>
                <w:rFonts w:ascii="Times New Roman" w:eastAsiaTheme="minorHAnsi" w:hAnsi="Times New Roman" w:cs="Times New Roman"/>
              </w:rPr>
              <w:t xml:space="preserve"> /2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8.50.- 9.00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11.30.-11.45.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14.35.-14.45.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3Б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 xml:space="preserve">21 </w:t>
            </w:r>
            <w:r w:rsidRPr="00257CB0">
              <w:rPr>
                <w:rFonts w:ascii="Times New Roman" w:eastAsiaTheme="minorHAnsi" w:hAnsi="Times New Roman" w:cs="Times New Roman"/>
              </w:rPr>
              <w:t>/2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8.50.- 9.00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11.30.-11.45.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14.35.-14.45.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3В</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 xml:space="preserve">23 </w:t>
            </w:r>
            <w:r w:rsidRPr="00257CB0">
              <w:rPr>
                <w:rFonts w:ascii="Times New Roman" w:eastAsiaTheme="minorHAnsi" w:hAnsi="Times New Roman" w:cs="Times New Roman"/>
              </w:rPr>
              <w:t>/2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8.50.- 9.00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11.30.-11.45.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14.35.-14.45.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11Б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29</w:t>
            </w:r>
            <w:r w:rsidRPr="00257CB0">
              <w:rPr>
                <w:rFonts w:ascii="Times New Roman" w:eastAsiaTheme="minorHAnsi" w:hAnsi="Times New Roman" w:cs="Times New Roman"/>
              </w:rPr>
              <w:t xml:space="preserve"> /2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9.00.- 9.10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10.50.-12.05.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15.30.-15.40.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11А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27</w:t>
            </w:r>
            <w:r w:rsidRPr="00257CB0">
              <w:rPr>
                <w:rFonts w:ascii="Times New Roman" w:eastAsiaTheme="minorHAnsi" w:hAnsi="Times New Roman" w:cs="Times New Roman"/>
              </w:rPr>
              <w:t xml:space="preserve"> /3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9.00.- 9.10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10.50.-12.05.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14.40.-14.50.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10</w:t>
            </w:r>
          </w:p>
        </w:tc>
        <w:tc>
          <w:tcPr>
            <w:tcW w:w="113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37/3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9.00.- 9.10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9.10.</w:t>
            </w:r>
          </w:p>
        </w:tc>
        <w:tc>
          <w:tcPr>
            <w:tcW w:w="1418" w:type="dxa"/>
          </w:tcPr>
          <w:p w:rsidR="004F02CF" w:rsidRPr="00257CB0" w:rsidRDefault="004F02CF" w:rsidP="004F02CF">
            <w:pPr>
              <w:jc w:val="center"/>
              <w:rPr>
                <w:rFonts w:ascii="Times New Roman" w:eastAsiaTheme="minorHAnsi" w:hAnsi="Times New Roman" w:cs="Times New Roman"/>
                <w:highlight w:val="yellow"/>
              </w:rPr>
            </w:pPr>
            <w:r w:rsidRPr="00257CB0">
              <w:rPr>
                <w:rFonts w:ascii="Times New Roman" w:eastAsiaTheme="minorHAnsi" w:hAnsi="Times New Roman" w:cs="Times New Roman"/>
              </w:rPr>
              <w:t>11.50.-12.05.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14.45.-14.55.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6А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28</w:t>
            </w:r>
            <w:r w:rsidRPr="00257CB0">
              <w:rPr>
                <w:rFonts w:ascii="Times New Roman" w:eastAsiaTheme="minorHAnsi" w:hAnsi="Times New Roman" w:cs="Times New Roman"/>
              </w:rPr>
              <w:t xml:space="preserve"> /2</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9.50-10.00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10.10.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11.50.-12.05.</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15.30.-15.40.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Borders>
              <w:bottom w:val="single" w:sz="4" w:space="0" w:color="auto"/>
            </w:tcBorders>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7А</w:t>
            </w:r>
          </w:p>
        </w:tc>
        <w:tc>
          <w:tcPr>
            <w:tcW w:w="1134" w:type="dxa"/>
            <w:tcBorders>
              <w:bottom w:val="single" w:sz="4" w:space="0" w:color="auto"/>
            </w:tcBorders>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36</w:t>
            </w:r>
            <w:r w:rsidRPr="00257CB0">
              <w:rPr>
                <w:rFonts w:ascii="Times New Roman" w:eastAsiaTheme="minorHAnsi" w:hAnsi="Times New Roman" w:cs="Times New Roman"/>
              </w:rPr>
              <w:t xml:space="preserve"> /3</w:t>
            </w:r>
          </w:p>
        </w:tc>
        <w:tc>
          <w:tcPr>
            <w:tcW w:w="1417" w:type="dxa"/>
            <w:tcBorders>
              <w:bottom w:val="single" w:sz="4" w:space="0" w:color="auto"/>
            </w:tcBorders>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9.50-10.00</w:t>
            </w:r>
          </w:p>
        </w:tc>
        <w:tc>
          <w:tcPr>
            <w:tcW w:w="1604" w:type="dxa"/>
            <w:tcBorders>
              <w:bottom w:val="single" w:sz="4" w:space="0" w:color="auto"/>
            </w:tcBorders>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Borders>
              <w:bottom w:val="single" w:sz="4" w:space="0" w:color="auto"/>
            </w:tcBorders>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10.10.</w:t>
            </w:r>
          </w:p>
        </w:tc>
        <w:tc>
          <w:tcPr>
            <w:tcW w:w="1418" w:type="dxa"/>
            <w:tcBorders>
              <w:bottom w:val="single" w:sz="4" w:space="0" w:color="auto"/>
            </w:tcBorders>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12.45.-13.00.</w:t>
            </w:r>
          </w:p>
        </w:tc>
        <w:tc>
          <w:tcPr>
            <w:tcW w:w="1134" w:type="dxa"/>
            <w:tcBorders>
              <w:bottom w:val="single" w:sz="4" w:space="0" w:color="auto"/>
            </w:tcBorders>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15.30.-15.40.</w:t>
            </w:r>
          </w:p>
        </w:tc>
        <w:tc>
          <w:tcPr>
            <w:tcW w:w="1701" w:type="dxa"/>
            <w:tcBorders>
              <w:bottom w:val="single" w:sz="4" w:space="0" w:color="auto"/>
            </w:tcBorders>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lastRenderedPageBreak/>
              <w:t>8А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 xml:space="preserve">38 </w:t>
            </w:r>
            <w:r w:rsidRPr="00257CB0">
              <w:rPr>
                <w:rFonts w:ascii="Times New Roman" w:eastAsiaTheme="minorHAnsi" w:hAnsi="Times New Roman" w:cs="Times New Roman"/>
              </w:rPr>
              <w:t>/3</w:t>
            </w:r>
          </w:p>
        </w:tc>
        <w:tc>
          <w:tcPr>
            <w:tcW w:w="1417" w:type="dxa"/>
          </w:tcPr>
          <w:p w:rsidR="004F02CF" w:rsidRPr="00257CB0" w:rsidRDefault="004F02CF" w:rsidP="004F02CF">
            <w:pPr>
              <w:tabs>
                <w:tab w:val="left" w:pos="-108"/>
              </w:tabs>
              <w:ind w:left="34" w:hanging="34"/>
              <w:jc w:val="center"/>
              <w:rPr>
                <w:rFonts w:ascii="Times New Roman" w:eastAsiaTheme="minorHAnsi" w:hAnsi="Times New Roman" w:cs="Times New Roman"/>
              </w:rPr>
            </w:pPr>
            <w:r w:rsidRPr="00257CB0">
              <w:rPr>
                <w:rFonts w:ascii="Times New Roman" w:eastAsiaTheme="minorHAnsi" w:hAnsi="Times New Roman" w:cs="Times New Roman"/>
              </w:rPr>
              <w:t>10.00- 10.10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10.10.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12.45.-13.00.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15.35.-15.45.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8Б</w:t>
            </w:r>
          </w:p>
        </w:tc>
        <w:tc>
          <w:tcPr>
            <w:tcW w:w="1134"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35/3</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10.00- 10.10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Восточный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10.10.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12.45.-13.00.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15.35.-15.45.</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2А</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11</w:t>
            </w:r>
            <w:r w:rsidRPr="00257CB0">
              <w:rPr>
                <w:rFonts w:ascii="Times New Roman" w:eastAsiaTheme="minorHAnsi" w:hAnsi="Times New Roman" w:cs="Times New Roman"/>
              </w:rPr>
              <w:t>/1</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12.50.- 13.00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13.00.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13.40.-14.00.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17.10.-17.20.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r w:rsidR="004F02CF" w:rsidRPr="00257CB0" w:rsidTr="00257CB0">
        <w:tc>
          <w:tcPr>
            <w:tcW w:w="1135"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2Б</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b/>
              </w:rPr>
              <w:t>13</w:t>
            </w:r>
            <w:r w:rsidRPr="00257CB0">
              <w:rPr>
                <w:rFonts w:ascii="Times New Roman" w:eastAsiaTheme="minorHAnsi" w:hAnsi="Times New Roman" w:cs="Times New Roman"/>
              </w:rPr>
              <w:t xml:space="preserve"> /1</w:t>
            </w:r>
          </w:p>
        </w:tc>
        <w:tc>
          <w:tcPr>
            <w:tcW w:w="1417"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12.50.- 13.00</w:t>
            </w:r>
          </w:p>
        </w:tc>
        <w:tc>
          <w:tcPr>
            <w:tcW w:w="160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c>
          <w:tcPr>
            <w:tcW w:w="1373" w:type="dxa"/>
          </w:tcPr>
          <w:p w:rsidR="004F02CF" w:rsidRPr="00257CB0" w:rsidRDefault="004F02CF" w:rsidP="004F02CF">
            <w:pPr>
              <w:jc w:val="center"/>
              <w:rPr>
                <w:rFonts w:ascii="Times New Roman" w:eastAsiaTheme="minorHAnsi" w:hAnsi="Times New Roman" w:cs="Times New Roman"/>
                <w:b/>
              </w:rPr>
            </w:pPr>
            <w:r w:rsidRPr="00257CB0">
              <w:rPr>
                <w:rFonts w:ascii="Times New Roman" w:eastAsiaTheme="minorHAnsi" w:hAnsi="Times New Roman" w:cs="Times New Roman"/>
                <w:b/>
              </w:rPr>
              <w:t>13.00.</w:t>
            </w:r>
          </w:p>
        </w:tc>
        <w:tc>
          <w:tcPr>
            <w:tcW w:w="1418"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13.40.-14.00.</w:t>
            </w:r>
          </w:p>
        </w:tc>
        <w:tc>
          <w:tcPr>
            <w:tcW w:w="1134"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17.10.-17.20.</w:t>
            </w:r>
          </w:p>
        </w:tc>
        <w:tc>
          <w:tcPr>
            <w:tcW w:w="1701" w:type="dxa"/>
          </w:tcPr>
          <w:p w:rsidR="004F02CF" w:rsidRPr="00257CB0" w:rsidRDefault="004F02CF" w:rsidP="004F02CF">
            <w:pPr>
              <w:jc w:val="center"/>
              <w:rPr>
                <w:rFonts w:ascii="Times New Roman" w:eastAsiaTheme="minorHAnsi" w:hAnsi="Times New Roman" w:cs="Times New Roman"/>
              </w:rPr>
            </w:pPr>
            <w:r w:rsidRPr="00257CB0">
              <w:rPr>
                <w:rFonts w:ascii="Times New Roman" w:eastAsiaTheme="minorHAnsi" w:hAnsi="Times New Roman" w:cs="Times New Roman"/>
              </w:rPr>
              <w:t>Центральный вход</w:t>
            </w:r>
          </w:p>
        </w:tc>
      </w:tr>
    </w:tbl>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Для перехода с 1 сентября 2022 года на ФГОС начального общего образования, утвержденного приказом Минпросвещения от 31.05.2021 № 286, и ФГОС основного общего образования, утвержденного приказом Минпросвещения от 31.05.2021 № 287, МБОУ СОШ № 5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 Для выполнения новых требований и качественной реализации программ в МБОУ СОШ № 5 на 2022 год запланирована масштабная работа по обеспечению готовности всех участников образовательных отношений через новые формы развития потенциала.</w:t>
      </w:r>
    </w:p>
    <w:p w:rsidR="004F02CF" w:rsidRPr="00257CB0" w:rsidRDefault="004F02CF" w:rsidP="004F02CF">
      <w:pPr>
        <w:spacing w:after="0"/>
        <w:jc w:val="both"/>
        <w:rPr>
          <w:rFonts w:ascii="Times New Roman" w:hAnsi="Times New Roman" w:cs="Times New Roman"/>
        </w:rPr>
      </w:pP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Деятельность рабочей группы за 2021 год по подготовке Школы к постепенному переходу на новые ФГОС НОО и ООО можно оценить как хорошую: мероприятия дорожной карты реализованы на 98 процентов. Причины, по которым не был проведен ряд мероприятий дорожной карты, объективны: болезнь педагогов или участников рабочей группы.</w:t>
      </w:r>
    </w:p>
    <w:p w:rsidR="004F02CF" w:rsidRPr="00257CB0" w:rsidRDefault="004F02CF" w:rsidP="004F02CF">
      <w:pPr>
        <w:spacing w:after="0"/>
        <w:ind w:firstLine="567"/>
        <w:jc w:val="both"/>
        <w:rPr>
          <w:rFonts w:ascii="Times New Roman" w:hAnsi="Times New Roman" w:cs="Times New Roman"/>
        </w:rPr>
      </w:pPr>
      <w:r w:rsidRPr="00257CB0">
        <w:rPr>
          <w:rFonts w:ascii="Times New Roman" w:hAnsi="Times New Roman" w:cs="Times New Roman"/>
          <w:shd w:val="clear" w:color="auto" w:fill="FFFFFF"/>
        </w:rPr>
        <w:t>В связи ростом заболеваемости COVID-19 среди детей, «сезонном» росте заболеваемости ОРВИ, в целях предупреждения развития заболеваемости среди школьников и персонала.на основании приказа отдела образования администрации г. Дивногорска № 14 от 28.01.2022 г.</w:t>
      </w:r>
      <w:r w:rsidRPr="00257CB0">
        <w:rPr>
          <w:rFonts w:ascii="Times New Roman" w:hAnsi="Times New Roman" w:cs="Times New Roman"/>
        </w:rPr>
        <w:t>Школа осуществляла реализацию образовательных программ с применением электронного обучения и дистанционных образовательных технологий. При этом стоит отметить, что в 2021 году на основе анализа причин выявленных в 2020 году проблем достигнуты следующие положительные эффекты:</w:t>
      </w: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 появилась стабильность в результативности образовательной деятельности на уровне начального общего и основного общего образования;</w:t>
      </w: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 вышли на достаточное обеспечение обучающихся техническими средствами обучения – компьютерами, ноутбуками и другими средствами, увеличили скорость интернета;</w:t>
      </w: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 проработали с родителями (законными представителями) обучающихся вопросы организации обучения в домашних условиях, которые способствуют успешному освоению образовательных программ;</w:t>
      </w:r>
    </w:p>
    <w:p w:rsidR="004F02CF" w:rsidRPr="00257CB0" w:rsidRDefault="004F02CF" w:rsidP="004F02CF">
      <w:pPr>
        <w:spacing w:after="0"/>
        <w:jc w:val="both"/>
        <w:rPr>
          <w:rFonts w:ascii="Times New Roman" w:hAnsi="Times New Roman" w:cs="Times New Roman"/>
        </w:rPr>
      </w:pPr>
      <w:r w:rsidRPr="00257CB0">
        <w:rPr>
          <w:rFonts w:ascii="Times New Roman" w:hAnsi="Times New Roman" w:cs="Times New Roman"/>
        </w:rPr>
        <w:t>– уменьшили количество обращений граждан по вопросам недостаточного уровня качества образования и повысили удовлетворенность родителей (законных представителей) качеством преподавания учебных предметов с использованием дистанционных образовательных технологий.</w:t>
      </w:r>
    </w:p>
    <w:p w:rsidR="004F02CF" w:rsidRPr="00257CB0" w:rsidRDefault="004F02CF" w:rsidP="004F02CF">
      <w:pPr>
        <w:spacing w:after="0"/>
        <w:ind w:firstLine="567"/>
        <w:jc w:val="both"/>
        <w:rPr>
          <w:rFonts w:ascii="Times New Roman" w:hAnsi="Times New Roman" w:cs="Times New Roman"/>
        </w:rPr>
      </w:pPr>
      <w:r w:rsidRPr="00257CB0">
        <w:rPr>
          <w:rFonts w:ascii="Times New Roman" w:hAnsi="Times New Roman" w:cs="Times New Roman"/>
        </w:rPr>
        <w:t xml:space="preserve">Таким образом, полученные в 2021 году результаты свидетельствуют о правильности принятых управленческих решений по внедрению системы наставничества и подключению к образовательному процессу технического специалиста. </w:t>
      </w:r>
    </w:p>
    <w:p w:rsidR="004F02CF" w:rsidRPr="00257CB0" w:rsidRDefault="004F02CF" w:rsidP="004F02CF">
      <w:pPr>
        <w:spacing w:after="0"/>
        <w:jc w:val="both"/>
        <w:rPr>
          <w:rFonts w:ascii="Times New Roman" w:hAnsi="Times New Roman" w:cs="Times New Roman"/>
        </w:rPr>
      </w:pPr>
    </w:p>
    <w:p w:rsidR="004F02CF" w:rsidRPr="00257CB0" w:rsidRDefault="004F02CF" w:rsidP="004F02CF">
      <w:pPr>
        <w:spacing w:after="0"/>
        <w:ind w:firstLine="567"/>
        <w:jc w:val="both"/>
        <w:rPr>
          <w:rFonts w:ascii="Times New Roman" w:hAnsi="Times New Roman" w:cs="Times New Roman"/>
        </w:rPr>
      </w:pPr>
      <w:r w:rsidRPr="00257CB0">
        <w:rPr>
          <w:rFonts w:ascii="Times New Roman" w:hAnsi="Times New Roman" w:cs="Times New Roman"/>
        </w:rPr>
        <w:t xml:space="preserve">МБОУ СОШ № 5 в 2020/21 году начала реализацию ФГОС СОО. В 2020/21 году для обучающихся 10-х классов были сформированы четыре профиля. Наибольшей популярностью пользовались технологический и универсальный профили. В 2021 году с учетом запросов обучающихся на основании анкетирования также были сформированы четыре профиля. Таким образом, в 2021/2022 учебном году в полной мере реализуется ФГОС СОО и профильное обучения для учащихся 10-х и 11-х классов. </w:t>
      </w:r>
    </w:p>
    <w:p w:rsidR="004F02CF" w:rsidRPr="00257CB0" w:rsidRDefault="004F02CF" w:rsidP="004F02CF">
      <w:pPr>
        <w:spacing w:after="0"/>
        <w:jc w:val="both"/>
        <w:rPr>
          <w:rFonts w:ascii="Times New Roman" w:hAnsi="Times New Roman" w:cs="Times New Roman"/>
        </w:rPr>
      </w:pPr>
    </w:p>
    <w:p w:rsidR="004F02CF" w:rsidRPr="00257CB0" w:rsidRDefault="004F02CF" w:rsidP="004F02CF">
      <w:pPr>
        <w:spacing w:after="0"/>
        <w:jc w:val="both"/>
        <w:rPr>
          <w:rFonts w:ascii="Times New Roman" w:hAnsi="Times New Roman" w:cs="Times New Roman"/>
          <w:b/>
        </w:rPr>
      </w:pPr>
      <w:r w:rsidRPr="00257CB0">
        <w:rPr>
          <w:rFonts w:ascii="Times New Roman" w:hAnsi="Times New Roman" w:cs="Times New Roman"/>
          <w:b/>
        </w:rPr>
        <w:t>Таблица 1. Профили и предметы на углубленном уровне</w:t>
      </w:r>
    </w:p>
    <w:tbl>
      <w:tblPr>
        <w:tblStyle w:val="ab"/>
        <w:tblW w:w="5000" w:type="pct"/>
        <w:tblLook w:val="04A0" w:firstRow="1" w:lastRow="0" w:firstColumn="1" w:lastColumn="0" w:noHBand="0" w:noVBand="1"/>
      </w:tblPr>
      <w:tblGrid>
        <w:gridCol w:w="3823"/>
        <w:gridCol w:w="4361"/>
        <w:gridCol w:w="3826"/>
        <w:gridCol w:w="3826"/>
      </w:tblGrid>
      <w:tr w:rsidR="004F02CF" w:rsidRPr="00257CB0" w:rsidTr="004F02CF">
        <w:tc>
          <w:tcPr>
            <w:tcW w:w="1207"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lastRenderedPageBreak/>
              <w:t>Профиль</w:t>
            </w:r>
          </w:p>
        </w:tc>
        <w:tc>
          <w:tcPr>
            <w:tcW w:w="1377"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Профильные предметы</w:t>
            </w:r>
          </w:p>
        </w:tc>
        <w:tc>
          <w:tcPr>
            <w:tcW w:w="1208"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Количество учащихся, обучающихся по профиль в 2020/21 учебном году</w:t>
            </w:r>
          </w:p>
        </w:tc>
        <w:tc>
          <w:tcPr>
            <w:tcW w:w="1208"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Количество учащихся, обучающихся по профиль в 2021/22 учебном году</w:t>
            </w:r>
          </w:p>
        </w:tc>
      </w:tr>
      <w:tr w:rsidR="004F02CF" w:rsidRPr="00257CB0" w:rsidTr="004F02CF">
        <w:tc>
          <w:tcPr>
            <w:tcW w:w="1207"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Технологический</w:t>
            </w:r>
          </w:p>
        </w:tc>
        <w:tc>
          <w:tcPr>
            <w:tcW w:w="1377"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Математика. Физика. Информатика</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9</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5</w:t>
            </w:r>
          </w:p>
        </w:tc>
      </w:tr>
      <w:tr w:rsidR="004F02CF" w:rsidRPr="00257CB0" w:rsidTr="004F02CF">
        <w:tc>
          <w:tcPr>
            <w:tcW w:w="1207"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Естественно-научный</w:t>
            </w:r>
          </w:p>
        </w:tc>
        <w:tc>
          <w:tcPr>
            <w:tcW w:w="1377"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Математика. Биология. Химия</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6</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3</w:t>
            </w:r>
          </w:p>
        </w:tc>
      </w:tr>
      <w:tr w:rsidR="004F02CF" w:rsidRPr="00257CB0" w:rsidTr="004F02CF">
        <w:tc>
          <w:tcPr>
            <w:tcW w:w="1207"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Социально-экономический</w:t>
            </w:r>
          </w:p>
        </w:tc>
        <w:tc>
          <w:tcPr>
            <w:tcW w:w="1377"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Математика. География. Экономика</w:t>
            </w:r>
          </w:p>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Право</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10</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4</w:t>
            </w:r>
          </w:p>
        </w:tc>
      </w:tr>
      <w:tr w:rsidR="004F02CF" w:rsidRPr="00257CB0" w:rsidTr="004F02CF">
        <w:tc>
          <w:tcPr>
            <w:tcW w:w="1207" w:type="pct"/>
            <w:shd w:val="clear" w:color="auto" w:fill="F2DBDB" w:themeFill="accent2" w:themeFillTint="33"/>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Универсальный</w:t>
            </w:r>
          </w:p>
        </w:tc>
        <w:tc>
          <w:tcPr>
            <w:tcW w:w="1377"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Русский язык Математика</w:t>
            </w:r>
          </w:p>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Английский язык</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5</w:t>
            </w:r>
          </w:p>
        </w:tc>
        <w:tc>
          <w:tcPr>
            <w:tcW w:w="1208" w:type="pct"/>
            <w:vAlign w:val="center"/>
          </w:tcPr>
          <w:p w:rsidR="004F02CF" w:rsidRPr="00257CB0" w:rsidRDefault="004F02CF" w:rsidP="004F02CF">
            <w:pPr>
              <w:jc w:val="both"/>
              <w:rPr>
                <w:rFonts w:ascii="Times New Roman" w:hAnsi="Times New Roman" w:cs="Times New Roman"/>
              </w:rPr>
            </w:pPr>
            <w:r w:rsidRPr="00257CB0">
              <w:rPr>
                <w:rFonts w:ascii="Times New Roman" w:hAnsi="Times New Roman" w:cs="Times New Roman"/>
              </w:rPr>
              <w:t>4</w:t>
            </w:r>
          </w:p>
        </w:tc>
      </w:tr>
    </w:tbl>
    <w:p w:rsidR="004F02CF" w:rsidRPr="00257CB0" w:rsidRDefault="004F02CF" w:rsidP="004F02CF">
      <w:pPr>
        <w:spacing w:after="0"/>
        <w:rPr>
          <w:rFonts w:ascii="Times New Roman" w:hAnsi="Times New Roman" w:cs="Times New Roman"/>
          <w:b/>
        </w:rPr>
      </w:pPr>
    </w:p>
    <w:p w:rsidR="004F02CF" w:rsidRPr="00257CB0" w:rsidRDefault="004F02CF" w:rsidP="004F02CF">
      <w:pPr>
        <w:spacing w:after="0"/>
        <w:rPr>
          <w:rFonts w:ascii="Times New Roman" w:hAnsi="Times New Roman" w:cs="Times New Roman"/>
          <w:b/>
        </w:rPr>
      </w:pPr>
      <w:r w:rsidRPr="00257CB0">
        <w:rPr>
          <w:rFonts w:ascii="Times New Roman" w:hAnsi="Times New Roman" w:cs="Times New Roman"/>
          <w:b/>
        </w:rPr>
        <w:t>Категории обучающихся с ограниченными возможностями здоровья, которые обучаются в школе:</w:t>
      </w:r>
    </w:p>
    <w:p w:rsidR="004F02CF" w:rsidRPr="00257CB0" w:rsidRDefault="004F02CF" w:rsidP="004F02CF">
      <w:pPr>
        <w:pStyle w:val="a9"/>
        <w:numPr>
          <w:ilvl w:val="0"/>
          <w:numId w:val="21"/>
        </w:numPr>
        <w:spacing w:after="0"/>
        <w:rPr>
          <w:rFonts w:ascii="Times New Roman" w:hAnsi="Times New Roman" w:cs="Times New Roman"/>
        </w:rPr>
      </w:pPr>
      <w:r w:rsidRPr="00257CB0">
        <w:rPr>
          <w:rFonts w:ascii="Times New Roman" w:hAnsi="Times New Roman" w:cs="Times New Roman"/>
        </w:rPr>
        <w:t>дети с нарушениями зрения;</w:t>
      </w:r>
    </w:p>
    <w:p w:rsidR="004F02CF" w:rsidRPr="00257CB0" w:rsidRDefault="004F02CF" w:rsidP="004F02CF">
      <w:pPr>
        <w:pStyle w:val="a9"/>
        <w:numPr>
          <w:ilvl w:val="0"/>
          <w:numId w:val="21"/>
        </w:numPr>
        <w:spacing w:after="0"/>
        <w:rPr>
          <w:rFonts w:ascii="Times New Roman" w:hAnsi="Times New Roman" w:cs="Times New Roman"/>
        </w:rPr>
      </w:pPr>
      <w:r w:rsidRPr="00257CB0">
        <w:rPr>
          <w:rFonts w:ascii="Times New Roman" w:hAnsi="Times New Roman" w:cs="Times New Roman"/>
        </w:rPr>
        <w:t>дети с нарушениями слуха;</w:t>
      </w:r>
    </w:p>
    <w:p w:rsidR="004F02CF" w:rsidRPr="00257CB0" w:rsidRDefault="004F02CF" w:rsidP="004F02CF">
      <w:pPr>
        <w:pStyle w:val="a9"/>
        <w:numPr>
          <w:ilvl w:val="0"/>
          <w:numId w:val="21"/>
        </w:numPr>
        <w:spacing w:after="0"/>
        <w:rPr>
          <w:rFonts w:ascii="Times New Roman" w:hAnsi="Times New Roman" w:cs="Times New Roman"/>
        </w:rPr>
      </w:pPr>
      <w:r w:rsidRPr="00257CB0">
        <w:rPr>
          <w:rFonts w:ascii="Times New Roman" w:hAnsi="Times New Roman" w:cs="Times New Roman"/>
        </w:rPr>
        <w:t>дети с тяжелыми нарушениями речи (ТНР);</w:t>
      </w:r>
    </w:p>
    <w:p w:rsidR="004F02CF" w:rsidRPr="00257CB0" w:rsidRDefault="004F02CF" w:rsidP="004F02CF">
      <w:pPr>
        <w:pStyle w:val="a9"/>
        <w:numPr>
          <w:ilvl w:val="0"/>
          <w:numId w:val="21"/>
        </w:numPr>
        <w:spacing w:after="0"/>
        <w:rPr>
          <w:rFonts w:ascii="Times New Roman" w:hAnsi="Times New Roman" w:cs="Times New Roman"/>
        </w:rPr>
      </w:pPr>
      <w:r w:rsidRPr="00257CB0">
        <w:rPr>
          <w:rFonts w:ascii="Times New Roman" w:hAnsi="Times New Roman" w:cs="Times New Roman"/>
        </w:rPr>
        <w:t>дети с нарушениями опорно-двигательного аппарата (НОДА);</w:t>
      </w:r>
    </w:p>
    <w:p w:rsidR="004F02CF" w:rsidRPr="00257CB0" w:rsidRDefault="004F02CF" w:rsidP="004F02CF">
      <w:pPr>
        <w:pStyle w:val="a9"/>
        <w:numPr>
          <w:ilvl w:val="0"/>
          <w:numId w:val="21"/>
        </w:numPr>
        <w:spacing w:after="0"/>
        <w:rPr>
          <w:rFonts w:ascii="Times New Roman" w:hAnsi="Times New Roman" w:cs="Times New Roman"/>
        </w:rPr>
      </w:pPr>
      <w:r w:rsidRPr="00257CB0">
        <w:rPr>
          <w:rFonts w:ascii="Times New Roman" w:hAnsi="Times New Roman" w:cs="Times New Roman"/>
        </w:rPr>
        <w:t>дети с задержкой психического развития (ЗПР);</w:t>
      </w:r>
    </w:p>
    <w:p w:rsidR="004F02CF" w:rsidRPr="00257CB0" w:rsidRDefault="004F02CF" w:rsidP="004F02CF">
      <w:pPr>
        <w:spacing w:after="0"/>
        <w:rPr>
          <w:rFonts w:ascii="Times New Roman" w:hAnsi="Times New Roman" w:cs="Times New Roman"/>
        </w:rPr>
      </w:pPr>
    </w:p>
    <w:p w:rsidR="004F02CF" w:rsidRPr="00257CB0" w:rsidRDefault="004F02CF" w:rsidP="004F02CF">
      <w:pPr>
        <w:spacing w:after="0"/>
        <w:rPr>
          <w:rFonts w:ascii="Times New Roman" w:hAnsi="Times New Roman" w:cs="Times New Roman"/>
          <w:b/>
        </w:rPr>
      </w:pPr>
      <w:r w:rsidRPr="00257CB0">
        <w:rPr>
          <w:rFonts w:ascii="Times New Roman" w:hAnsi="Times New Roman" w:cs="Times New Roman"/>
          <w:b/>
        </w:rPr>
        <w:t xml:space="preserve">Таблица 1. Обучающиеся, осваивающие образовательные программы в 2021 году </w:t>
      </w:r>
    </w:p>
    <w:tbl>
      <w:tblPr>
        <w:tblStyle w:val="11"/>
        <w:tblW w:w="5000" w:type="pct"/>
        <w:tblLook w:val="04A0" w:firstRow="1" w:lastRow="0" w:firstColumn="1" w:lastColumn="0" w:noHBand="0" w:noVBand="1"/>
      </w:tblPr>
      <w:tblGrid>
        <w:gridCol w:w="7918"/>
        <w:gridCol w:w="7918"/>
      </w:tblGrid>
      <w:tr w:rsidR="004F02CF" w:rsidRPr="00257CB0" w:rsidTr="004F02CF">
        <w:tc>
          <w:tcPr>
            <w:tcW w:w="2500" w:type="pct"/>
            <w:shd w:val="clear" w:color="auto" w:fill="F2DBDB" w:themeFill="accent2" w:themeFillTint="33"/>
          </w:tcPr>
          <w:p w:rsidR="004F02CF" w:rsidRPr="00257CB0" w:rsidRDefault="004F02CF" w:rsidP="004F02CF">
            <w:pPr>
              <w:rPr>
                <w:rFonts w:ascii="Times New Roman" w:hAnsi="Times New Roman" w:cs="Times New Roman"/>
              </w:rPr>
            </w:pPr>
            <w:r w:rsidRPr="00257CB0">
              <w:rPr>
                <w:rFonts w:ascii="Times New Roman" w:hAnsi="Times New Roman" w:cs="Times New Roman"/>
              </w:rPr>
              <w:t>Название образовательной программы</w:t>
            </w:r>
          </w:p>
        </w:tc>
        <w:tc>
          <w:tcPr>
            <w:tcW w:w="2500" w:type="pct"/>
            <w:shd w:val="clear" w:color="auto" w:fill="F2DBDB" w:themeFill="accent2" w:themeFillTint="33"/>
          </w:tcPr>
          <w:p w:rsidR="004F02CF" w:rsidRPr="00257CB0" w:rsidRDefault="004F02CF" w:rsidP="004F02CF">
            <w:pPr>
              <w:rPr>
                <w:rFonts w:ascii="Times New Roman" w:hAnsi="Times New Roman" w:cs="Times New Roman"/>
              </w:rPr>
            </w:pPr>
            <w:r w:rsidRPr="00257CB0">
              <w:rPr>
                <w:rFonts w:ascii="Times New Roman" w:hAnsi="Times New Roman" w:cs="Times New Roman"/>
              </w:rPr>
              <w:t>Численность обучающихся</w:t>
            </w:r>
          </w:p>
        </w:tc>
      </w:tr>
      <w:tr w:rsidR="004F02CF" w:rsidRPr="00257CB0" w:rsidTr="004F02CF">
        <w:tc>
          <w:tcPr>
            <w:tcW w:w="2500"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Основная общеобразовательная программа начального общего образования</w:t>
            </w:r>
          </w:p>
        </w:tc>
        <w:tc>
          <w:tcPr>
            <w:tcW w:w="2500"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255 (из них 30 – с ОВЗ)</w:t>
            </w:r>
          </w:p>
        </w:tc>
      </w:tr>
      <w:tr w:rsidR="004F02CF" w:rsidRPr="00257CB0" w:rsidTr="004F02CF">
        <w:tc>
          <w:tcPr>
            <w:tcW w:w="2500"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Основная общеобразовательная программа основного общего образования</w:t>
            </w:r>
          </w:p>
        </w:tc>
        <w:tc>
          <w:tcPr>
            <w:tcW w:w="2500"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211 (из них 2 – с ОВЗ)</w:t>
            </w:r>
          </w:p>
        </w:tc>
      </w:tr>
      <w:tr w:rsidR="004F02CF" w:rsidRPr="00257CB0" w:rsidTr="004F02CF">
        <w:tc>
          <w:tcPr>
            <w:tcW w:w="2500"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Основная общеобразовательная программа среднего общего образования</w:t>
            </w:r>
          </w:p>
        </w:tc>
        <w:tc>
          <w:tcPr>
            <w:tcW w:w="2500"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62 (из них 2 – с ОВЗ)</w:t>
            </w:r>
          </w:p>
        </w:tc>
      </w:tr>
    </w:tbl>
    <w:p w:rsidR="004F02CF" w:rsidRPr="00257CB0" w:rsidRDefault="004F02CF" w:rsidP="004F02CF">
      <w:pPr>
        <w:spacing w:after="0"/>
        <w:ind w:firstLine="567"/>
        <w:jc w:val="both"/>
        <w:rPr>
          <w:rFonts w:ascii="Times New Roman" w:hAnsi="Times New Roman" w:cs="Times New Roman"/>
        </w:rPr>
      </w:pPr>
    </w:p>
    <w:p w:rsidR="004F02CF" w:rsidRPr="00257CB0" w:rsidRDefault="004F02CF" w:rsidP="004F02CF">
      <w:pPr>
        <w:spacing w:after="0"/>
        <w:ind w:firstLine="567"/>
        <w:jc w:val="both"/>
        <w:rPr>
          <w:rFonts w:ascii="Times New Roman" w:hAnsi="Times New Roman" w:cs="Times New Roman"/>
        </w:rPr>
      </w:pPr>
      <w:r w:rsidRPr="00257CB0">
        <w:rPr>
          <w:rFonts w:ascii="Times New Roman" w:hAnsi="Times New Roman" w:cs="Times New Roman"/>
        </w:rPr>
        <w:t>В 2021 году в образовательной организации получали образование 528обучающихся. Из них 37 обучающихся с ОВЗ (6,8%), в том числе 12детей инвалидов (по состоянию на 31.12.2021).</w:t>
      </w:r>
    </w:p>
    <w:p w:rsidR="004F02CF" w:rsidRPr="00257CB0" w:rsidRDefault="004F02CF" w:rsidP="004F02CF">
      <w:pPr>
        <w:spacing w:after="0"/>
        <w:ind w:firstLine="567"/>
        <w:jc w:val="both"/>
        <w:rPr>
          <w:rFonts w:ascii="Times New Roman" w:hAnsi="Times New Roman" w:cs="Times New Roman"/>
        </w:rPr>
      </w:pPr>
      <w:r w:rsidRPr="00257CB0">
        <w:rPr>
          <w:rFonts w:ascii="Times New Roman" w:hAnsi="Times New Roman" w:cs="Times New Roman"/>
        </w:rPr>
        <w:t>Образование обучающихся с ОВЗ организовано в разных формах: инклюзивных классах (совместно со сверстниками, не имеющими ограничений здоровья), отдельных классах, малых группах, индивидуально на дому.</w:t>
      </w:r>
    </w:p>
    <w:p w:rsidR="004F02CF" w:rsidRPr="00257CB0" w:rsidRDefault="004F02CF" w:rsidP="004F02CF">
      <w:pPr>
        <w:spacing w:after="0"/>
        <w:rPr>
          <w:rFonts w:ascii="Times New Roman" w:hAnsi="Times New Roman" w:cs="Times New Roman"/>
          <w:b/>
        </w:rPr>
      </w:pPr>
      <w:r w:rsidRPr="00257CB0">
        <w:rPr>
          <w:rFonts w:ascii="Times New Roman" w:hAnsi="Times New Roman" w:cs="Times New Roman"/>
          <w:b/>
        </w:rPr>
        <w:t>Таблица 2. Распределение детей с ОВЗ, обучающихся по АООП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7"/>
        <w:gridCol w:w="954"/>
        <w:gridCol w:w="913"/>
        <w:gridCol w:w="913"/>
        <w:gridCol w:w="913"/>
        <w:gridCol w:w="913"/>
        <w:gridCol w:w="915"/>
        <w:gridCol w:w="915"/>
        <w:gridCol w:w="915"/>
        <w:gridCol w:w="747"/>
        <w:gridCol w:w="1083"/>
        <w:gridCol w:w="915"/>
        <w:gridCol w:w="1463"/>
      </w:tblGrid>
      <w:tr w:rsidR="004F02CF" w:rsidRPr="00257CB0" w:rsidTr="004F02CF">
        <w:trPr>
          <w:trHeight w:val="888"/>
        </w:trPr>
        <w:tc>
          <w:tcPr>
            <w:tcW w:w="1350" w:type="pct"/>
            <w:tcBorders>
              <w:tl2br w:val="single" w:sz="4" w:space="0" w:color="auto"/>
            </w:tcBorders>
            <w:shd w:val="clear" w:color="auto" w:fill="F2DBDB" w:themeFill="accent2" w:themeFillTint="33"/>
          </w:tcPr>
          <w:p w:rsidR="004F02CF" w:rsidRPr="00257CB0" w:rsidRDefault="004F02CF" w:rsidP="004F02CF">
            <w:pPr>
              <w:spacing w:after="0"/>
              <w:rPr>
                <w:rFonts w:ascii="Times New Roman" w:hAnsi="Times New Roman" w:cs="Times New Roman"/>
              </w:rPr>
            </w:pP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 xml:space="preserve">                                 Класс</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 xml:space="preserve">Наименование </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программы</w:t>
            </w:r>
          </w:p>
        </w:tc>
        <w:tc>
          <w:tcPr>
            <w:tcW w:w="301"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w:t>
            </w:r>
          </w:p>
        </w:tc>
        <w:tc>
          <w:tcPr>
            <w:tcW w:w="288"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4</w:t>
            </w:r>
          </w:p>
        </w:tc>
        <w:tc>
          <w:tcPr>
            <w:tcW w:w="288"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5</w:t>
            </w:r>
          </w:p>
        </w:tc>
        <w:tc>
          <w:tcPr>
            <w:tcW w:w="289"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6</w:t>
            </w:r>
          </w:p>
        </w:tc>
        <w:tc>
          <w:tcPr>
            <w:tcW w:w="289"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7</w:t>
            </w:r>
          </w:p>
        </w:tc>
        <w:tc>
          <w:tcPr>
            <w:tcW w:w="289"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8</w:t>
            </w:r>
          </w:p>
        </w:tc>
        <w:tc>
          <w:tcPr>
            <w:tcW w:w="236"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9</w:t>
            </w:r>
          </w:p>
        </w:tc>
        <w:tc>
          <w:tcPr>
            <w:tcW w:w="342"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10</w:t>
            </w:r>
          </w:p>
        </w:tc>
        <w:tc>
          <w:tcPr>
            <w:tcW w:w="289"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11</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Итого</w:t>
            </w:r>
          </w:p>
        </w:tc>
      </w:tr>
      <w:tr w:rsidR="004F02CF" w:rsidRPr="00257CB0" w:rsidTr="004F02CF">
        <w:trPr>
          <w:trHeight w:val="469"/>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ЗПР</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7.1</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4</w:t>
            </w:r>
          </w:p>
        </w:tc>
      </w:tr>
      <w:tr w:rsidR="004F02CF" w:rsidRPr="00257CB0" w:rsidTr="004F02CF">
        <w:trPr>
          <w:trHeight w:val="454"/>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ЗПР</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7.2</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5</w:t>
            </w:r>
          </w:p>
        </w:tc>
      </w:tr>
      <w:tr w:rsidR="004F02CF" w:rsidRPr="00257CB0" w:rsidTr="004F02CF">
        <w:trPr>
          <w:trHeight w:val="454"/>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ТНР</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5.1</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8</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7</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19</w:t>
            </w:r>
          </w:p>
        </w:tc>
      </w:tr>
      <w:tr w:rsidR="004F02CF" w:rsidRPr="00257CB0" w:rsidTr="004F02CF">
        <w:trPr>
          <w:trHeight w:val="454"/>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Зрение</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4.1</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r>
      <w:tr w:rsidR="004F02CF" w:rsidRPr="00257CB0" w:rsidTr="004F02CF">
        <w:trPr>
          <w:trHeight w:val="454"/>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lastRenderedPageBreak/>
              <w:t>Слух</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2.1</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w:t>
            </w:r>
          </w:p>
        </w:tc>
      </w:tr>
      <w:tr w:rsidR="004F02CF" w:rsidRPr="00257CB0" w:rsidTr="004F02CF">
        <w:trPr>
          <w:trHeight w:val="469"/>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НОДА</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6.1</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r>
      <w:tr w:rsidR="004F02CF" w:rsidRPr="00257CB0" w:rsidTr="004F02CF">
        <w:trPr>
          <w:trHeight w:val="469"/>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НОДА</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6.3</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r>
      <w:tr w:rsidR="004F02CF" w:rsidRPr="00257CB0" w:rsidTr="004F02CF">
        <w:trPr>
          <w:trHeight w:val="317"/>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Иные</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w:t>
            </w:r>
          </w:p>
        </w:tc>
      </w:tr>
      <w:tr w:rsidR="004F02CF" w:rsidRPr="00257CB0" w:rsidTr="004F02CF">
        <w:trPr>
          <w:trHeight w:val="317"/>
        </w:trPr>
        <w:tc>
          <w:tcPr>
            <w:tcW w:w="1350"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Итого</w:t>
            </w:r>
          </w:p>
        </w:tc>
        <w:tc>
          <w:tcPr>
            <w:tcW w:w="301"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11</w:t>
            </w:r>
          </w:p>
        </w:tc>
        <w:tc>
          <w:tcPr>
            <w:tcW w:w="288"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8</w:t>
            </w:r>
          </w:p>
        </w:tc>
        <w:tc>
          <w:tcPr>
            <w:tcW w:w="288"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5</w:t>
            </w:r>
          </w:p>
        </w:tc>
        <w:tc>
          <w:tcPr>
            <w:tcW w:w="288"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9</w:t>
            </w:r>
          </w:p>
        </w:tc>
        <w:tc>
          <w:tcPr>
            <w:tcW w:w="288"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9"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36"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9"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37</w:t>
            </w:r>
          </w:p>
        </w:tc>
      </w:tr>
      <w:tr w:rsidR="004F02CF" w:rsidRPr="00257CB0" w:rsidTr="004F02CF">
        <w:trPr>
          <w:trHeight w:val="317"/>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Дети-инвалиды</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4</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12</w:t>
            </w:r>
          </w:p>
        </w:tc>
      </w:tr>
      <w:tr w:rsidR="004F02CF" w:rsidRPr="00257CB0" w:rsidTr="004F02CF">
        <w:trPr>
          <w:trHeight w:val="317"/>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С ОВЗ на дому</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r>
      <w:tr w:rsidR="004F02CF" w:rsidRPr="00257CB0" w:rsidTr="004F02CF">
        <w:trPr>
          <w:trHeight w:val="649"/>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Рекомендован</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Учитель-логопед</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11</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8</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4</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6</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29</w:t>
            </w:r>
          </w:p>
        </w:tc>
      </w:tr>
      <w:tr w:rsidR="004F02CF" w:rsidRPr="00257CB0" w:rsidTr="004F02CF">
        <w:trPr>
          <w:trHeight w:val="694"/>
        </w:trPr>
        <w:tc>
          <w:tcPr>
            <w:tcW w:w="1350" w:type="pct"/>
            <w:shd w:val="clear" w:color="auto" w:fill="F2DBDB" w:themeFill="accent2" w:themeFillTint="33"/>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Рекомендован учитель-дефектолог</w:t>
            </w:r>
          </w:p>
        </w:tc>
        <w:tc>
          <w:tcPr>
            <w:tcW w:w="301"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4</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2</w:t>
            </w:r>
          </w:p>
        </w:tc>
        <w:tc>
          <w:tcPr>
            <w:tcW w:w="288"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vAlign w:val="center"/>
          </w:tcPr>
          <w:p w:rsidR="004F02CF" w:rsidRPr="00257CB0" w:rsidRDefault="004F02CF" w:rsidP="004F02CF">
            <w:pPr>
              <w:spacing w:after="0"/>
              <w:rPr>
                <w:rFonts w:ascii="Times New Roman" w:hAnsi="Times New Roman" w:cs="Times New Roman"/>
              </w:rPr>
            </w:pPr>
          </w:p>
        </w:tc>
        <w:tc>
          <w:tcPr>
            <w:tcW w:w="462" w:type="pct"/>
            <w:shd w:val="clear" w:color="auto" w:fill="D99594" w:themeFill="accent2" w:themeFillTint="99"/>
            <w:vAlign w:val="center"/>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9</w:t>
            </w:r>
          </w:p>
        </w:tc>
      </w:tr>
      <w:tr w:rsidR="004F02CF" w:rsidRPr="00257CB0" w:rsidTr="004F02CF">
        <w:trPr>
          <w:trHeight w:val="634"/>
        </w:trPr>
        <w:tc>
          <w:tcPr>
            <w:tcW w:w="1350" w:type="pct"/>
            <w:shd w:val="clear" w:color="auto" w:fill="F2DBDB" w:themeFill="accent2" w:themeFillTint="33"/>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Рекомендован педагог-психолог</w:t>
            </w:r>
          </w:p>
        </w:tc>
        <w:tc>
          <w:tcPr>
            <w:tcW w:w="301"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7</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p w:rsidR="004F02CF" w:rsidRPr="00257CB0" w:rsidRDefault="004F02CF" w:rsidP="004F02CF">
            <w:pPr>
              <w:spacing w:after="0"/>
              <w:rPr>
                <w:rFonts w:ascii="Times New Roman" w:hAnsi="Times New Roman" w:cs="Times New Roman"/>
              </w:rPr>
            </w:pP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p w:rsidR="004F02CF" w:rsidRPr="00257CB0" w:rsidRDefault="004F02CF" w:rsidP="004F02CF">
            <w:pPr>
              <w:spacing w:after="0"/>
              <w:rPr>
                <w:rFonts w:ascii="Times New Roman" w:hAnsi="Times New Roman" w:cs="Times New Roman"/>
              </w:rPr>
            </w:pP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342"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14</w:t>
            </w:r>
          </w:p>
        </w:tc>
      </w:tr>
      <w:tr w:rsidR="004F02CF" w:rsidRPr="00257CB0" w:rsidTr="004F02CF">
        <w:trPr>
          <w:trHeight w:val="469"/>
        </w:trPr>
        <w:tc>
          <w:tcPr>
            <w:tcW w:w="1350" w:type="pct"/>
            <w:shd w:val="clear" w:color="auto" w:fill="F2DBDB" w:themeFill="accent2" w:themeFillTint="33"/>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Рекомендованы спец. средства</w:t>
            </w:r>
          </w:p>
        </w:tc>
        <w:tc>
          <w:tcPr>
            <w:tcW w:w="301"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c>
          <w:tcPr>
            <w:tcW w:w="288"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36"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1</w:t>
            </w:r>
          </w:p>
        </w:tc>
        <w:tc>
          <w:tcPr>
            <w:tcW w:w="342"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289" w:type="pct"/>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w:t>
            </w:r>
          </w:p>
        </w:tc>
        <w:tc>
          <w:tcPr>
            <w:tcW w:w="462" w:type="pct"/>
            <w:shd w:val="clear" w:color="auto" w:fill="D99594" w:themeFill="accent2" w:themeFillTint="99"/>
          </w:tcPr>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3</w:t>
            </w:r>
          </w:p>
        </w:tc>
      </w:tr>
    </w:tbl>
    <w:p w:rsidR="004F02CF" w:rsidRPr="00257CB0" w:rsidRDefault="004F02CF" w:rsidP="004F02CF">
      <w:pPr>
        <w:spacing w:after="0"/>
        <w:rPr>
          <w:rFonts w:ascii="Times New Roman" w:hAnsi="Times New Roman" w:cs="Times New Roman"/>
          <w:highlight w:val="yellow"/>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В школе созданы специальные условия для получения образования обучающимися с ОВЗ: общеобразовательные классы, где ребёнок с ОВЗ обучается совместно с обучающимися без ограничений возможностей здоровья по индивидуальной адаптированной образовательной программе; оборудованный кабинет педагога-психолога и учителя-логопеда; специальные учебные пособия для слабовидящих обучающихся.</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В течение года в соответствии с рекомендацией специалистов территориальной психолого-медико- педагогической комиссии (ТПМПК), индивидуальной программой реабилитации (абилитации) ребёнка- инвалида (ИПРА), врачебной комиссии КГБУЗ «Дивногорская МБ» осуществляется психолого- педагогическое сопровождение, организуются индивидуальные коррекционно-развивающие занятия с педагогом-психологом, учителем-логопедом, учителем-дефектологом. На уроках и во внеурочной деятельности учителя применяют индивидуальный подход к детям по обеспечению освоения содержания учебной программы: многократное повторение, подача учебного материала «малыми порциями», наглядность и т. п.</w:t>
      </w:r>
    </w:p>
    <w:p w:rsidR="004F02CF" w:rsidRPr="00257CB0" w:rsidRDefault="004F02CF" w:rsidP="004F02CF">
      <w:pPr>
        <w:spacing w:after="0"/>
        <w:jc w:val="both"/>
        <w:rPr>
          <w:rFonts w:ascii="Times New Roman" w:hAnsi="Times New Roman" w:cs="Times New Roman"/>
        </w:rPr>
      </w:pPr>
    </w:p>
    <w:p w:rsidR="004F02CF" w:rsidRPr="00257CB0" w:rsidRDefault="004F02CF" w:rsidP="004F02CF">
      <w:pPr>
        <w:spacing w:after="0"/>
        <w:ind w:firstLine="567"/>
        <w:rPr>
          <w:rFonts w:ascii="Times New Roman" w:hAnsi="Times New Roman" w:cs="Times New Roman"/>
          <w:bCs/>
          <w:highlight w:val="yellow"/>
        </w:rPr>
      </w:pPr>
      <w:r w:rsidRPr="00257CB0">
        <w:rPr>
          <w:rFonts w:ascii="Times New Roman" w:hAnsi="Times New Roman" w:cs="Times New Roman"/>
        </w:rPr>
        <w:t>В Школе максимально развивается индивидуализированная среда, которая отвечает образовательным потребностям каждого ребенка.</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 xml:space="preserve">Используются и совершенствуются технологии обучения: спортивная и физкультурно-оздоровительная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 </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37 (88%) педагогов работает с детьми с ОВЗ. Все педагоги повышают квалификацию в области инклюзивного образования и проходят аттестацию в соответствии с постоянно действующим графиком. Штатное расписание специалистов сопровождения:</w:t>
      </w:r>
    </w:p>
    <w:p w:rsidR="004F02CF" w:rsidRPr="00257CB0" w:rsidRDefault="004F02CF" w:rsidP="004F02CF">
      <w:pPr>
        <w:pStyle w:val="a9"/>
        <w:numPr>
          <w:ilvl w:val="0"/>
          <w:numId w:val="22"/>
        </w:numPr>
        <w:spacing w:after="0"/>
        <w:rPr>
          <w:rFonts w:ascii="Times New Roman" w:hAnsi="Times New Roman" w:cs="Times New Roman"/>
        </w:rPr>
      </w:pPr>
      <w:r w:rsidRPr="00257CB0">
        <w:rPr>
          <w:rFonts w:ascii="Times New Roman" w:hAnsi="Times New Roman" w:cs="Times New Roman"/>
        </w:rPr>
        <w:t>Педагог-психолог – 1 ставка специалиста;</w:t>
      </w:r>
    </w:p>
    <w:p w:rsidR="004F02CF" w:rsidRPr="00257CB0" w:rsidRDefault="004F02CF" w:rsidP="004F02CF">
      <w:pPr>
        <w:pStyle w:val="a9"/>
        <w:numPr>
          <w:ilvl w:val="0"/>
          <w:numId w:val="22"/>
        </w:numPr>
        <w:spacing w:after="0"/>
        <w:rPr>
          <w:rFonts w:ascii="Times New Roman" w:hAnsi="Times New Roman" w:cs="Times New Roman"/>
        </w:rPr>
      </w:pPr>
      <w:r w:rsidRPr="00257CB0">
        <w:rPr>
          <w:rFonts w:ascii="Times New Roman" w:hAnsi="Times New Roman" w:cs="Times New Roman"/>
        </w:rPr>
        <w:t>Учитель-логопед – 2,6 ставки специалиста;</w:t>
      </w:r>
    </w:p>
    <w:p w:rsidR="004F02CF" w:rsidRPr="00257CB0" w:rsidRDefault="004F02CF" w:rsidP="004F02CF">
      <w:pPr>
        <w:pStyle w:val="a9"/>
        <w:numPr>
          <w:ilvl w:val="0"/>
          <w:numId w:val="22"/>
        </w:numPr>
        <w:spacing w:after="0"/>
        <w:rPr>
          <w:rFonts w:ascii="Times New Roman" w:hAnsi="Times New Roman" w:cs="Times New Roman"/>
        </w:rPr>
      </w:pPr>
      <w:r w:rsidRPr="00257CB0">
        <w:rPr>
          <w:rFonts w:ascii="Times New Roman" w:hAnsi="Times New Roman" w:cs="Times New Roman"/>
        </w:rPr>
        <w:t>Учитель-дефектолог – 0,8 ставки  специалиста;</w:t>
      </w:r>
    </w:p>
    <w:p w:rsidR="004F02CF" w:rsidRPr="00257CB0" w:rsidRDefault="004F02CF" w:rsidP="004F02CF">
      <w:pPr>
        <w:pStyle w:val="a9"/>
        <w:numPr>
          <w:ilvl w:val="0"/>
          <w:numId w:val="22"/>
        </w:numPr>
        <w:spacing w:after="0"/>
        <w:rPr>
          <w:rFonts w:ascii="Times New Roman" w:hAnsi="Times New Roman" w:cs="Times New Roman"/>
        </w:rPr>
      </w:pPr>
      <w:r w:rsidRPr="00257CB0">
        <w:rPr>
          <w:rFonts w:ascii="Times New Roman" w:hAnsi="Times New Roman" w:cs="Times New Roman"/>
        </w:rPr>
        <w:t xml:space="preserve">Социальный педагог – 1 специалист. </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lastRenderedPageBreak/>
        <w:t>Социально-психологическая служба оказывает помощь учителям в выборе наиболее эффективных методов индивидуальной работы с обучающимися, при изучении личности школьника, составлении индивидуальных образовательных маршрутов.</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Школа активно использует потенциал сетевого взаимодействия. В системе осуществляется комплекс мер совместно с социальными партнёрами по разным направлениям. Заключены договоры и соглашения о взаимодействии:</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 с образовательными организациями и центром детского творчества.</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 с учреждениями культуры: детской школой искусств, городским художественным музеем, централизованной библиотечной системой.</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 с профессиональными учреждениями образования.</w:t>
      </w:r>
    </w:p>
    <w:p w:rsidR="004F02CF" w:rsidRPr="00257CB0" w:rsidRDefault="004F02CF" w:rsidP="004F02CF">
      <w:pPr>
        <w:spacing w:after="0"/>
        <w:ind w:firstLine="567"/>
        <w:rPr>
          <w:rFonts w:ascii="Times New Roman" w:hAnsi="Times New Roman" w:cs="Times New Roman"/>
        </w:rPr>
      </w:pPr>
      <w:r w:rsidRPr="00257CB0">
        <w:rPr>
          <w:rFonts w:ascii="Times New Roman" w:hAnsi="Times New Roman" w:cs="Times New Roman"/>
        </w:rPr>
        <w:t>В периоды дистанционного обучения педагогом-психологом проводится работа по адаптации обучающихся с ОВЗ. Также ведется работа с родителями и педагогами.</w:t>
      </w:r>
    </w:p>
    <w:p w:rsidR="004F02CF" w:rsidRPr="00257CB0" w:rsidRDefault="004F02CF" w:rsidP="004F02CF">
      <w:pPr>
        <w:spacing w:after="0"/>
        <w:ind w:firstLine="567"/>
        <w:rPr>
          <w:rFonts w:ascii="Times New Roman" w:hAnsi="Times New Roman" w:cs="Times New Roman"/>
        </w:rPr>
      </w:pP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b/>
        </w:rPr>
        <w:t>Организация внеурочной деятельности</w:t>
      </w:r>
      <w:r w:rsidRPr="00257CB0">
        <w:rPr>
          <w:rFonts w:ascii="Times New Roman" w:hAnsi="Times New Roman" w:cs="Times New Roman"/>
        </w:rPr>
        <w:t xml:space="preserve">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 </w:t>
      </w: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rPr>
        <w:t>Реализация программ внеурочной деятельности в период временных ограничений, связанных с эпидемиологической ситуацией 2021 года, проводилась с использованием дистанционных образовательных технологий:</w:t>
      </w: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rPr>
        <w:t>– были внесены изменения в положение о внеурочной деятельности, в рабочие программы курсов и скорректированы календарно-тематические планирования;</w:t>
      </w: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rPr>
        <w:t>– 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 при этом предусмотрена дифференциация по классам и время проведения занятия не более 30 минут;</w:t>
      </w: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rPr>
        <w:t>– проводилось обязательное информирование обучающихся и их родителей об изменениях в планах внеурочной деятельности.</w:t>
      </w:r>
    </w:p>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rPr>
        <w:t>Вывод. Выявленные проблемы не повлияли на качество организации внеурочной деятельности. Благодаря внесению необходимых изменений планы внеурочной деятельности НОО, ООО и СОО выполнены в полном объеме, в основном удалось сохранить контингент обучающихся.</w:t>
      </w:r>
    </w:p>
    <w:p w:rsidR="004F02CF" w:rsidRPr="00257CB0" w:rsidRDefault="004F02CF" w:rsidP="004F02CF">
      <w:pPr>
        <w:spacing w:after="0" w:line="288" w:lineRule="auto"/>
        <w:ind w:firstLine="567"/>
        <w:rPr>
          <w:rFonts w:ascii="Times New Roman" w:hAnsi="Times New Roman" w:cs="Times New Roman"/>
          <w:b/>
        </w:rPr>
      </w:pPr>
      <w:r w:rsidRPr="00257CB0">
        <w:rPr>
          <w:rFonts w:ascii="Times New Roman" w:hAnsi="Times New Roman" w:cs="Times New Roman"/>
          <w:b/>
        </w:rPr>
        <w:t>Таблица 1. Количество часов внеурочной деятельности в 1–4-х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5"/>
        <w:gridCol w:w="1229"/>
        <w:gridCol w:w="1172"/>
        <w:gridCol w:w="1169"/>
        <w:gridCol w:w="1409"/>
        <w:gridCol w:w="1295"/>
        <w:gridCol w:w="1169"/>
        <w:gridCol w:w="1007"/>
        <w:gridCol w:w="1169"/>
        <w:gridCol w:w="1162"/>
      </w:tblGrid>
      <w:tr w:rsidR="004F02CF" w:rsidRPr="00257CB0" w:rsidTr="004F02CF">
        <w:tc>
          <w:tcPr>
            <w:tcW w:w="1596" w:type="pct"/>
            <w:vMerge w:val="restar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Направления внеурочной деятельности</w:t>
            </w:r>
          </w:p>
        </w:tc>
        <w:tc>
          <w:tcPr>
            <w:tcW w:w="3404" w:type="pct"/>
            <w:gridSpan w:val="9"/>
            <w:shd w:val="clear" w:color="auto" w:fill="D99594" w:themeFill="accent2" w:themeFillTint="99"/>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Количество часов в неделю</w:t>
            </w:r>
          </w:p>
        </w:tc>
      </w:tr>
      <w:tr w:rsidR="004F02CF" w:rsidRPr="00257CB0" w:rsidTr="004F02CF">
        <w:tc>
          <w:tcPr>
            <w:tcW w:w="1596" w:type="pct"/>
            <w:vMerge/>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p>
        </w:tc>
        <w:tc>
          <w:tcPr>
            <w:tcW w:w="388"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1А</w:t>
            </w:r>
          </w:p>
        </w:tc>
        <w:tc>
          <w:tcPr>
            <w:tcW w:w="370"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1Б</w:t>
            </w:r>
          </w:p>
        </w:tc>
        <w:tc>
          <w:tcPr>
            <w:tcW w:w="369"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2А</w:t>
            </w:r>
          </w:p>
        </w:tc>
        <w:tc>
          <w:tcPr>
            <w:tcW w:w="445"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2Б</w:t>
            </w:r>
          </w:p>
        </w:tc>
        <w:tc>
          <w:tcPr>
            <w:tcW w:w="409"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3А</w:t>
            </w:r>
          </w:p>
        </w:tc>
        <w:tc>
          <w:tcPr>
            <w:tcW w:w="369"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3Б</w:t>
            </w:r>
          </w:p>
        </w:tc>
        <w:tc>
          <w:tcPr>
            <w:tcW w:w="318" w:type="pct"/>
            <w:shd w:val="clear" w:color="auto" w:fill="F2DBDB" w:themeFill="accent2" w:themeFillTint="33"/>
            <w:vAlign w:val="center"/>
          </w:tcPr>
          <w:p w:rsidR="004F02CF" w:rsidRPr="00257CB0" w:rsidRDefault="004F02CF" w:rsidP="004F02CF">
            <w:pPr>
              <w:spacing w:after="0" w:line="288" w:lineRule="auto"/>
              <w:jc w:val="center"/>
              <w:rPr>
                <w:rFonts w:ascii="Times New Roman" w:hAnsi="Times New Roman" w:cs="Times New Roman"/>
                <w:bCs/>
              </w:rPr>
            </w:pPr>
            <w:r w:rsidRPr="00257CB0">
              <w:rPr>
                <w:rFonts w:ascii="Times New Roman" w:hAnsi="Times New Roman" w:cs="Times New Roman"/>
                <w:bCs/>
              </w:rPr>
              <w:t>3В</w:t>
            </w:r>
          </w:p>
        </w:tc>
        <w:tc>
          <w:tcPr>
            <w:tcW w:w="369"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4А</w:t>
            </w:r>
          </w:p>
        </w:tc>
        <w:tc>
          <w:tcPr>
            <w:tcW w:w="369"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4Б</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rPr>
              <w:t>Общеинтеллектуальное</w:t>
            </w:r>
          </w:p>
        </w:tc>
        <w:tc>
          <w:tcPr>
            <w:tcW w:w="388" w:type="pct"/>
            <w:vAlign w:val="center"/>
          </w:tcPr>
          <w:p w:rsidR="004F02CF" w:rsidRPr="00257CB0" w:rsidRDefault="004F02CF" w:rsidP="004F02CF">
            <w:pPr>
              <w:spacing w:after="0" w:line="288" w:lineRule="auto"/>
              <w:rPr>
                <w:rFonts w:ascii="Times New Roman" w:hAnsi="Times New Roman" w:cs="Times New Roman"/>
                <w:bCs/>
              </w:rPr>
            </w:pPr>
          </w:p>
        </w:tc>
        <w:tc>
          <w:tcPr>
            <w:tcW w:w="370" w:type="pct"/>
            <w:vAlign w:val="center"/>
          </w:tcPr>
          <w:p w:rsidR="004F02CF" w:rsidRPr="00257CB0" w:rsidRDefault="004F02CF" w:rsidP="004F02CF">
            <w:pPr>
              <w:spacing w:after="0" w:line="288" w:lineRule="auto"/>
              <w:rPr>
                <w:rFonts w:ascii="Times New Roman" w:hAnsi="Times New Roman" w:cs="Times New Roman"/>
                <w:bCs/>
              </w:rPr>
            </w:pPr>
          </w:p>
        </w:tc>
        <w:tc>
          <w:tcPr>
            <w:tcW w:w="369" w:type="pct"/>
            <w:vAlign w:val="center"/>
          </w:tcPr>
          <w:p w:rsidR="004F02CF" w:rsidRPr="00257CB0" w:rsidRDefault="004F02CF" w:rsidP="004F02CF">
            <w:pPr>
              <w:spacing w:after="0" w:line="288" w:lineRule="auto"/>
              <w:rPr>
                <w:rFonts w:ascii="Times New Roman" w:hAnsi="Times New Roman" w:cs="Times New Roman"/>
                <w:bCs/>
              </w:rPr>
            </w:pPr>
          </w:p>
        </w:tc>
        <w:tc>
          <w:tcPr>
            <w:tcW w:w="44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0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1</w:t>
            </w:r>
          </w:p>
        </w:tc>
        <w:tc>
          <w:tcPr>
            <w:tcW w:w="36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1</w:t>
            </w:r>
          </w:p>
        </w:tc>
        <w:tc>
          <w:tcPr>
            <w:tcW w:w="318" w:type="pct"/>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rPr>
              <w:t>Спортивно-оздоровительное</w:t>
            </w:r>
          </w:p>
        </w:tc>
        <w:tc>
          <w:tcPr>
            <w:tcW w:w="388"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70"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4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0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18"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 xml:space="preserve"> 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Социальное</w:t>
            </w:r>
          </w:p>
        </w:tc>
        <w:tc>
          <w:tcPr>
            <w:tcW w:w="388" w:type="pct"/>
            <w:vAlign w:val="center"/>
          </w:tcPr>
          <w:p w:rsidR="004F02CF" w:rsidRPr="00257CB0" w:rsidRDefault="004F02CF" w:rsidP="004F02CF">
            <w:pPr>
              <w:spacing w:after="0" w:line="288" w:lineRule="auto"/>
              <w:rPr>
                <w:rFonts w:ascii="Times New Roman" w:hAnsi="Times New Roman" w:cs="Times New Roman"/>
              </w:rPr>
            </w:pPr>
          </w:p>
        </w:tc>
        <w:tc>
          <w:tcPr>
            <w:tcW w:w="370" w:type="pct"/>
            <w:vAlign w:val="center"/>
          </w:tcPr>
          <w:p w:rsidR="004F02CF" w:rsidRPr="00257CB0" w:rsidRDefault="004F02CF" w:rsidP="004F02CF">
            <w:pPr>
              <w:spacing w:after="0" w:line="288" w:lineRule="auto"/>
              <w:rPr>
                <w:rFonts w:ascii="Times New Roman" w:hAnsi="Times New Roman" w:cs="Times New Roman"/>
              </w:rPr>
            </w:pPr>
          </w:p>
        </w:tc>
        <w:tc>
          <w:tcPr>
            <w:tcW w:w="36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445" w:type="pct"/>
            <w:vAlign w:val="center"/>
          </w:tcPr>
          <w:p w:rsidR="004F02CF" w:rsidRPr="00257CB0" w:rsidRDefault="004F02CF" w:rsidP="004F02CF">
            <w:pPr>
              <w:spacing w:after="0" w:line="288" w:lineRule="auto"/>
              <w:rPr>
                <w:rFonts w:ascii="Times New Roman" w:hAnsi="Times New Roman" w:cs="Times New Roman"/>
              </w:rPr>
            </w:pPr>
          </w:p>
        </w:tc>
        <w:tc>
          <w:tcPr>
            <w:tcW w:w="409" w:type="pct"/>
            <w:vAlign w:val="center"/>
          </w:tcPr>
          <w:p w:rsidR="004F02CF" w:rsidRPr="00257CB0" w:rsidRDefault="004F02CF" w:rsidP="004F02CF">
            <w:pPr>
              <w:spacing w:after="0" w:line="288" w:lineRule="auto"/>
              <w:rPr>
                <w:rFonts w:ascii="Times New Roman" w:hAnsi="Times New Roman" w:cs="Times New Roman"/>
              </w:rPr>
            </w:pPr>
          </w:p>
        </w:tc>
        <w:tc>
          <w:tcPr>
            <w:tcW w:w="369" w:type="pct"/>
            <w:vAlign w:val="center"/>
          </w:tcPr>
          <w:p w:rsidR="004F02CF" w:rsidRPr="00257CB0" w:rsidRDefault="004F02CF" w:rsidP="004F02CF">
            <w:pPr>
              <w:spacing w:after="0" w:line="288" w:lineRule="auto"/>
              <w:rPr>
                <w:rFonts w:ascii="Times New Roman" w:hAnsi="Times New Roman" w:cs="Times New Roman"/>
              </w:rPr>
            </w:pPr>
          </w:p>
        </w:tc>
        <w:tc>
          <w:tcPr>
            <w:tcW w:w="318" w:type="pct"/>
          </w:tcPr>
          <w:p w:rsidR="004F02CF" w:rsidRPr="00257CB0" w:rsidRDefault="004F02CF" w:rsidP="004F02CF">
            <w:pPr>
              <w:spacing w:after="0" w:line="288" w:lineRule="auto"/>
              <w:rPr>
                <w:rFonts w:ascii="Times New Roman" w:hAnsi="Times New Roman" w:cs="Times New Roman"/>
                <w:bCs/>
              </w:rPr>
            </w:pPr>
          </w:p>
        </w:tc>
        <w:tc>
          <w:tcPr>
            <w:tcW w:w="369" w:type="pct"/>
            <w:vAlign w:val="center"/>
          </w:tcPr>
          <w:p w:rsidR="004F02CF" w:rsidRPr="00257CB0" w:rsidRDefault="004F02CF" w:rsidP="004F02CF">
            <w:pPr>
              <w:spacing w:after="0" w:line="288" w:lineRule="auto"/>
              <w:rPr>
                <w:rFonts w:ascii="Times New Roman" w:hAnsi="Times New Roman" w:cs="Times New Roman"/>
                <w:bCs/>
              </w:rPr>
            </w:pPr>
          </w:p>
        </w:tc>
        <w:tc>
          <w:tcPr>
            <w:tcW w:w="369" w:type="pct"/>
            <w:vAlign w:val="center"/>
          </w:tcPr>
          <w:p w:rsidR="004F02CF" w:rsidRPr="00257CB0" w:rsidRDefault="004F02CF" w:rsidP="004F02CF">
            <w:pPr>
              <w:spacing w:after="0" w:line="288" w:lineRule="auto"/>
              <w:rPr>
                <w:rFonts w:ascii="Times New Roman" w:hAnsi="Times New Roman" w:cs="Times New Roman"/>
                <w:bCs/>
              </w:rPr>
            </w:pP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Общекультурное</w:t>
            </w:r>
          </w:p>
        </w:tc>
        <w:tc>
          <w:tcPr>
            <w:tcW w:w="388"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370"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445"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40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w:t>
            </w:r>
          </w:p>
        </w:tc>
        <w:tc>
          <w:tcPr>
            <w:tcW w:w="318" w:type="pct"/>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9"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Духовно-нравственное</w:t>
            </w:r>
          </w:p>
        </w:tc>
        <w:tc>
          <w:tcPr>
            <w:tcW w:w="388" w:type="pct"/>
            <w:vAlign w:val="center"/>
          </w:tcPr>
          <w:p w:rsidR="004F02CF" w:rsidRPr="00257CB0" w:rsidRDefault="004F02CF" w:rsidP="004F02CF">
            <w:pPr>
              <w:spacing w:after="0" w:line="288" w:lineRule="auto"/>
              <w:rPr>
                <w:rFonts w:ascii="Times New Roman" w:hAnsi="Times New Roman" w:cs="Times New Roman"/>
              </w:rPr>
            </w:pPr>
          </w:p>
        </w:tc>
        <w:tc>
          <w:tcPr>
            <w:tcW w:w="370" w:type="pct"/>
            <w:vAlign w:val="center"/>
          </w:tcPr>
          <w:p w:rsidR="004F02CF" w:rsidRPr="00257CB0" w:rsidRDefault="004F02CF" w:rsidP="004F02CF">
            <w:pPr>
              <w:spacing w:after="0" w:line="288" w:lineRule="auto"/>
              <w:rPr>
                <w:rFonts w:ascii="Times New Roman" w:hAnsi="Times New Roman" w:cs="Times New Roman"/>
              </w:rPr>
            </w:pPr>
          </w:p>
        </w:tc>
        <w:tc>
          <w:tcPr>
            <w:tcW w:w="369" w:type="pct"/>
            <w:vAlign w:val="center"/>
          </w:tcPr>
          <w:p w:rsidR="004F02CF" w:rsidRPr="00257CB0" w:rsidRDefault="004F02CF" w:rsidP="004F02CF">
            <w:pPr>
              <w:spacing w:after="0" w:line="288" w:lineRule="auto"/>
              <w:rPr>
                <w:rFonts w:ascii="Times New Roman" w:hAnsi="Times New Roman" w:cs="Times New Roman"/>
              </w:rPr>
            </w:pPr>
          </w:p>
        </w:tc>
        <w:tc>
          <w:tcPr>
            <w:tcW w:w="445" w:type="pct"/>
            <w:vAlign w:val="center"/>
          </w:tcPr>
          <w:p w:rsidR="004F02CF" w:rsidRPr="00257CB0" w:rsidRDefault="004F02CF" w:rsidP="004F02CF">
            <w:pPr>
              <w:spacing w:after="0" w:line="288" w:lineRule="auto"/>
              <w:rPr>
                <w:rFonts w:ascii="Times New Roman" w:hAnsi="Times New Roman" w:cs="Times New Roman"/>
              </w:rPr>
            </w:pPr>
          </w:p>
        </w:tc>
        <w:tc>
          <w:tcPr>
            <w:tcW w:w="409"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1</w:t>
            </w:r>
          </w:p>
        </w:tc>
        <w:tc>
          <w:tcPr>
            <w:tcW w:w="369" w:type="pct"/>
            <w:vAlign w:val="center"/>
          </w:tcPr>
          <w:p w:rsidR="004F02CF" w:rsidRPr="00257CB0" w:rsidRDefault="004F02CF" w:rsidP="004F02CF">
            <w:pPr>
              <w:spacing w:after="0" w:line="288" w:lineRule="auto"/>
              <w:rPr>
                <w:rFonts w:ascii="Times New Roman" w:hAnsi="Times New Roman" w:cs="Times New Roman"/>
              </w:rPr>
            </w:pPr>
          </w:p>
        </w:tc>
        <w:tc>
          <w:tcPr>
            <w:tcW w:w="318" w:type="pct"/>
          </w:tcPr>
          <w:p w:rsidR="004F02CF" w:rsidRPr="00257CB0" w:rsidRDefault="004F02CF" w:rsidP="004F02CF">
            <w:pPr>
              <w:spacing w:after="0" w:line="288" w:lineRule="auto"/>
              <w:rPr>
                <w:rFonts w:ascii="Times New Roman" w:hAnsi="Times New Roman" w:cs="Times New Roman"/>
                <w:bCs/>
              </w:rPr>
            </w:pPr>
          </w:p>
        </w:tc>
        <w:tc>
          <w:tcPr>
            <w:tcW w:w="369" w:type="pct"/>
            <w:vAlign w:val="center"/>
          </w:tcPr>
          <w:p w:rsidR="004F02CF" w:rsidRPr="00257CB0" w:rsidRDefault="004F02CF" w:rsidP="004F02CF">
            <w:pPr>
              <w:spacing w:after="0" w:line="288" w:lineRule="auto"/>
              <w:rPr>
                <w:rFonts w:ascii="Times New Roman" w:hAnsi="Times New Roman" w:cs="Times New Roman"/>
                <w:bCs/>
              </w:rPr>
            </w:pPr>
          </w:p>
        </w:tc>
        <w:tc>
          <w:tcPr>
            <w:tcW w:w="369" w:type="pct"/>
            <w:vAlign w:val="center"/>
          </w:tcPr>
          <w:p w:rsidR="004F02CF" w:rsidRPr="00257CB0" w:rsidRDefault="004F02CF" w:rsidP="004F02CF">
            <w:pPr>
              <w:spacing w:after="0" w:line="288" w:lineRule="auto"/>
              <w:rPr>
                <w:rFonts w:ascii="Times New Roman" w:hAnsi="Times New Roman" w:cs="Times New Roman"/>
                <w:bCs/>
              </w:rPr>
            </w:pPr>
          </w:p>
        </w:tc>
      </w:tr>
      <w:tr w:rsidR="004F02CF" w:rsidRPr="00257CB0" w:rsidTr="004F02CF">
        <w:tc>
          <w:tcPr>
            <w:tcW w:w="1596"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ИТОГО</w:t>
            </w:r>
          </w:p>
        </w:tc>
        <w:tc>
          <w:tcPr>
            <w:tcW w:w="388"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2</w:t>
            </w:r>
          </w:p>
        </w:tc>
        <w:tc>
          <w:tcPr>
            <w:tcW w:w="370"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2</w:t>
            </w:r>
          </w:p>
        </w:tc>
        <w:tc>
          <w:tcPr>
            <w:tcW w:w="369"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c>
          <w:tcPr>
            <w:tcW w:w="445"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c>
          <w:tcPr>
            <w:tcW w:w="409"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4</w:t>
            </w:r>
          </w:p>
        </w:tc>
        <w:tc>
          <w:tcPr>
            <w:tcW w:w="369"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c>
          <w:tcPr>
            <w:tcW w:w="318" w:type="pct"/>
            <w:shd w:val="clear" w:color="auto" w:fill="D99594" w:themeFill="accent2" w:themeFillTint="99"/>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c>
          <w:tcPr>
            <w:tcW w:w="369"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c>
          <w:tcPr>
            <w:tcW w:w="369"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r>
    </w:tbl>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spacing w:after="0" w:line="288" w:lineRule="auto"/>
        <w:ind w:firstLine="567"/>
        <w:rPr>
          <w:rFonts w:ascii="Times New Roman" w:hAnsi="Times New Roman" w:cs="Times New Roman"/>
          <w:b/>
        </w:rPr>
      </w:pPr>
      <w:r w:rsidRPr="00257CB0">
        <w:rPr>
          <w:rFonts w:ascii="Times New Roman" w:hAnsi="Times New Roman" w:cs="Times New Roman"/>
          <w:b/>
        </w:rPr>
        <w:t>Таблица 2. Курсы внеурочной деятельности в 1–4-х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2622"/>
        <w:gridCol w:w="5482"/>
        <w:gridCol w:w="2676"/>
      </w:tblGrid>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Направления внеурочной деятельности</w:t>
            </w:r>
          </w:p>
        </w:tc>
        <w:tc>
          <w:tcPr>
            <w:tcW w:w="828"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Класс</w:t>
            </w:r>
          </w:p>
        </w:tc>
        <w:tc>
          <w:tcPr>
            <w:tcW w:w="1731"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Название курса внеурочной деятельности</w:t>
            </w:r>
          </w:p>
        </w:tc>
        <w:tc>
          <w:tcPr>
            <w:tcW w:w="845"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часов</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rPr>
              <w:t>Спортивно-оздоровительное</w:t>
            </w:r>
          </w:p>
        </w:tc>
        <w:tc>
          <w:tcPr>
            <w:tcW w:w="828"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1АБ, 2АБ, 3АБВ, 4АБ</w:t>
            </w:r>
          </w:p>
        </w:tc>
        <w:tc>
          <w:tcPr>
            <w:tcW w:w="1731"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Ритмика</w:t>
            </w:r>
          </w:p>
        </w:tc>
        <w:tc>
          <w:tcPr>
            <w:tcW w:w="845"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33, 34</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Общекультурное направление</w:t>
            </w:r>
          </w:p>
        </w:tc>
        <w:tc>
          <w:tcPr>
            <w:tcW w:w="828"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1АБ, 2АБ, 3АБВ, 4АБ</w:t>
            </w:r>
          </w:p>
        </w:tc>
        <w:tc>
          <w:tcPr>
            <w:tcW w:w="1731"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Школа тайн и открытий</w:t>
            </w:r>
          </w:p>
        </w:tc>
        <w:tc>
          <w:tcPr>
            <w:tcW w:w="845"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33, 34</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Общеинтеллектуальное</w:t>
            </w:r>
          </w:p>
        </w:tc>
        <w:tc>
          <w:tcPr>
            <w:tcW w:w="828"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2АБ, 3АБВ, 4АБ</w:t>
            </w:r>
          </w:p>
        </w:tc>
        <w:tc>
          <w:tcPr>
            <w:tcW w:w="1731"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Лего-конструирование, Риторика, Логика, Информатика, Развитие познавательных способностей</w:t>
            </w:r>
          </w:p>
        </w:tc>
        <w:tc>
          <w:tcPr>
            <w:tcW w:w="845"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34</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lastRenderedPageBreak/>
              <w:t>Социальное</w:t>
            </w:r>
          </w:p>
        </w:tc>
        <w:tc>
          <w:tcPr>
            <w:tcW w:w="828"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2А</w:t>
            </w:r>
          </w:p>
        </w:tc>
        <w:tc>
          <w:tcPr>
            <w:tcW w:w="1731"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ЮИД</w:t>
            </w:r>
          </w:p>
        </w:tc>
        <w:tc>
          <w:tcPr>
            <w:tcW w:w="845"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34</w:t>
            </w:r>
          </w:p>
        </w:tc>
      </w:tr>
      <w:tr w:rsidR="004F02CF" w:rsidRPr="00257CB0" w:rsidTr="004F02CF">
        <w:tc>
          <w:tcPr>
            <w:tcW w:w="159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Духовно-нравственное</w:t>
            </w:r>
          </w:p>
        </w:tc>
        <w:tc>
          <w:tcPr>
            <w:tcW w:w="828"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3А</w:t>
            </w:r>
          </w:p>
        </w:tc>
        <w:tc>
          <w:tcPr>
            <w:tcW w:w="1731"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Мое Отечество</w:t>
            </w:r>
          </w:p>
        </w:tc>
        <w:tc>
          <w:tcPr>
            <w:tcW w:w="845" w:type="pct"/>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34</w:t>
            </w:r>
          </w:p>
        </w:tc>
      </w:tr>
    </w:tbl>
    <w:p w:rsidR="004F02CF" w:rsidRPr="00257CB0" w:rsidRDefault="004F02CF" w:rsidP="004F02CF">
      <w:pPr>
        <w:spacing w:after="0" w:line="288" w:lineRule="auto"/>
        <w:ind w:firstLine="567"/>
        <w:rPr>
          <w:rFonts w:ascii="Times New Roman" w:hAnsi="Times New Roman" w:cs="Times New Roman"/>
        </w:rPr>
      </w:pPr>
    </w:p>
    <w:p w:rsidR="004F02CF" w:rsidRPr="00257CB0" w:rsidRDefault="004F02CF" w:rsidP="004F02CF">
      <w:pPr>
        <w:spacing w:after="0" w:line="288" w:lineRule="auto"/>
        <w:ind w:firstLine="567"/>
        <w:rPr>
          <w:rFonts w:ascii="Times New Roman" w:hAnsi="Times New Roman" w:cs="Times New Roman"/>
          <w:b/>
        </w:rPr>
      </w:pPr>
      <w:r w:rsidRPr="00257CB0">
        <w:rPr>
          <w:rFonts w:ascii="Times New Roman" w:hAnsi="Times New Roman" w:cs="Times New Roman"/>
          <w:b/>
        </w:rPr>
        <w:t>Таблица 3. Количество часов внеурочной деятельности в 5–9-х классах</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2"/>
        <w:gridCol w:w="1216"/>
        <w:gridCol w:w="1177"/>
        <w:gridCol w:w="1174"/>
        <w:gridCol w:w="1177"/>
        <w:gridCol w:w="1177"/>
        <w:gridCol w:w="1164"/>
        <w:gridCol w:w="10"/>
        <w:gridCol w:w="1403"/>
        <w:gridCol w:w="1409"/>
        <w:gridCol w:w="1168"/>
      </w:tblGrid>
      <w:tr w:rsidR="004F02CF" w:rsidRPr="00257CB0" w:rsidTr="004F02CF">
        <w:trPr>
          <w:trHeight w:val="1159"/>
        </w:trPr>
        <w:tc>
          <w:tcPr>
            <w:tcW w:w="1566"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color w:val="000000" w:themeColor="text1"/>
              </w:rPr>
              <w:t>Направления внеурочной деятельности</w:t>
            </w:r>
          </w:p>
        </w:tc>
        <w:tc>
          <w:tcPr>
            <w:tcW w:w="377"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5А</w:t>
            </w:r>
          </w:p>
        </w:tc>
        <w:tc>
          <w:tcPr>
            <w:tcW w:w="365"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5Б</w:t>
            </w:r>
          </w:p>
        </w:tc>
        <w:tc>
          <w:tcPr>
            <w:tcW w:w="364"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6А</w:t>
            </w:r>
          </w:p>
        </w:tc>
        <w:tc>
          <w:tcPr>
            <w:tcW w:w="365"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6Б</w:t>
            </w:r>
          </w:p>
        </w:tc>
        <w:tc>
          <w:tcPr>
            <w:tcW w:w="365"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7А</w:t>
            </w:r>
          </w:p>
        </w:tc>
        <w:tc>
          <w:tcPr>
            <w:tcW w:w="364" w:type="pct"/>
            <w:gridSpan w:val="2"/>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7Б</w:t>
            </w:r>
          </w:p>
        </w:tc>
        <w:tc>
          <w:tcPr>
            <w:tcW w:w="435"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8А</w:t>
            </w:r>
          </w:p>
        </w:tc>
        <w:tc>
          <w:tcPr>
            <w:tcW w:w="437"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8Б</w:t>
            </w:r>
          </w:p>
        </w:tc>
        <w:tc>
          <w:tcPr>
            <w:tcW w:w="362"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9</w:t>
            </w:r>
          </w:p>
        </w:tc>
      </w:tr>
      <w:tr w:rsidR="004F02CF" w:rsidRPr="00257CB0" w:rsidTr="004F02CF">
        <w:trPr>
          <w:trHeight w:val="364"/>
        </w:trPr>
        <w:tc>
          <w:tcPr>
            <w:tcW w:w="156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rPr>
              <w:t>Общеинтеллектуальное</w:t>
            </w:r>
          </w:p>
        </w:tc>
        <w:tc>
          <w:tcPr>
            <w:tcW w:w="377" w:type="pct"/>
            <w:vAlign w:val="center"/>
          </w:tcPr>
          <w:p w:rsidR="004F02CF" w:rsidRPr="00257CB0" w:rsidRDefault="004F02CF" w:rsidP="004F02CF">
            <w:pPr>
              <w:spacing w:after="0" w:line="288" w:lineRule="auto"/>
              <w:rPr>
                <w:rFonts w:ascii="Times New Roman" w:hAnsi="Times New Roman" w:cs="Times New Roman"/>
                <w:bCs/>
              </w:rPr>
            </w:pP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gridSpan w:val="2"/>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2"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r>
      <w:tr w:rsidR="004F02CF" w:rsidRPr="00257CB0" w:rsidTr="004F02CF">
        <w:trPr>
          <w:trHeight w:val="384"/>
        </w:trPr>
        <w:tc>
          <w:tcPr>
            <w:tcW w:w="156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rPr>
              <w:t>Спортивно-оздоровительное</w:t>
            </w:r>
          </w:p>
        </w:tc>
        <w:tc>
          <w:tcPr>
            <w:tcW w:w="377" w:type="pct"/>
            <w:vAlign w:val="center"/>
          </w:tcPr>
          <w:p w:rsidR="004F02CF" w:rsidRPr="00257CB0" w:rsidRDefault="004F02CF" w:rsidP="004F02CF">
            <w:pPr>
              <w:spacing w:after="0" w:line="288" w:lineRule="auto"/>
              <w:rPr>
                <w:rFonts w:ascii="Times New Roman" w:hAnsi="Times New Roman" w:cs="Times New Roman"/>
                <w:bCs/>
              </w:rPr>
            </w:pP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gridSpan w:val="2"/>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2"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r>
      <w:tr w:rsidR="004F02CF" w:rsidRPr="00257CB0" w:rsidTr="004F02CF">
        <w:trPr>
          <w:trHeight w:val="384"/>
        </w:trPr>
        <w:tc>
          <w:tcPr>
            <w:tcW w:w="156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Социальное</w:t>
            </w:r>
          </w:p>
        </w:tc>
        <w:tc>
          <w:tcPr>
            <w:tcW w:w="37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2</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4" w:type="pct"/>
            <w:gridSpan w:val="2"/>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3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3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2"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r>
      <w:tr w:rsidR="004F02CF" w:rsidRPr="00257CB0" w:rsidTr="004F02CF">
        <w:trPr>
          <w:trHeight w:val="384"/>
        </w:trPr>
        <w:tc>
          <w:tcPr>
            <w:tcW w:w="156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Общекультурное</w:t>
            </w:r>
          </w:p>
        </w:tc>
        <w:tc>
          <w:tcPr>
            <w:tcW w:w="377" w:type="pct"/>
            <w:vAlign w:val="center"/>
          </w:tcPr>
          <w:p w:rsidR="004F02CF" w:rsidRPr="00257CB0" w:rsidRDefault="004F02CF" w:rsidP="004F02CF">
            <w:pPr>
              <w:spacing w:after="0" w:line="288" w:lineRule="auto"/>
              <w:rPr>
                <w:rFonts w:ascii="Times New Roman" w:hAnsi="Times New Roman" w:cs="Times New Roman"/>
                <w:bCs/>
              </w:rPr>
            </w:pP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gridSpan w:val="2"/>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2"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r>
      <w:tr w:rsidR="004F02CF" w:rsidRPr="00257CB0" w:rsidTr="004F02CF">
        <w:trPr>
          <w:trHeight w:val="384"/>
        </w:trPr>
        <w:tc>
          <w:tcPr>
            <w:tcW w:w="1566" w:type="pct"/>
            <w:shd w:val="clear" w:color="auto" w:fill="F2DBDB" w:themeFill="accent2" w:themeFillTint="33"/>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Духовно-нравственное</w:t>
            </w:r>
          </w:p>
        </w:tc>
        <w:tc>
          <w:tcPr>
            <w:tcW w:w="37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4"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4" w:type="pct"/>
            <w:gridSpan w:val="2"/>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5"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437"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c>
          <w:tcPr>
            <w:tcW w:w="362" w:type="pct"/>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w:t>
            </w:r>
          </w:p>
        </w:tc>
      </w:tr>
      <w:tr w:rsidR="004F02CF" w:rsidRPr="00257CB0" w:rsidTr="004F02CF">
        <w:trPr>
          <w:trHeight w:val="384"/>
        </w:trPr>
        <w:tc>
          <w:tcPr>
            <w:tcW w:w="1566"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ИТОГО</w:t>
            </w:r>
          </w:p>
        </w:tc>
        <w:tc>
          <w:tcPr>
            <w:tcW w:w="377"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3</w:t>
            </w:r>
          </w:p>
        </w:tc>
        <w:tc>
          <w:tcPr>
            <w:tcW w:w="365"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4"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5"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5"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1"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38" w:type="pct"/>
            <w:gridSpan w:val="2"/>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436"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r w:rsidRPr="00257CB0">
              <w:rPr>
                <w:rFonts w:ascii="Times New Roman" w:hAnsi="Times New Roman" w:cs="Times New Roman"/>
                <w:bCs/>
              </w:rPr>
              <w:t>1</w:t>
            </w:r>
          </w:p>
        </w:tc>
        <w:tc>
          <w:tcPr>
            <w:tcW w:w="363" w:type="pct"/>
            <w:shd w:val="clear" w:color="auto" w:fill="D99594" w:themeFill="accent2" w:themeFillTint="99"/>
            <w:vAlign w:val="center"/>
          </w:tcPr>
          <w:p w:rsidR="004F02CF" w:rsidRPr="00257CB0" w:rsidRDefault="004F02CF" w:rsidP="004F02CF">
            <w:pPr>
              <w:spacing w:after="0" w:line="288" w:lineRule="auto"/>
              <w:rPr>
                <w:rFonts w:ascii="Times New Roman" w:hAnsi="Times New Roman" w:cs="Times New Roman"/>
                <w:bCs/>
              </w:rPr>
            </w:pPr>
          </w:p>
        </w:tc>
      </w:tr>
    </w:tbl>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widowControl w:val="0"/>
        <w:numPr>
          <w:ilvl w:val="0"/>
          <w:numId w:val="19"/>
        </w:numPr>
        <w:tabs>
          <w:tab w:val="left" w:pos="582"/>
        </w:tabs>
        <w:autoSpaceDE w:val="0"/>
        <w:autoSpaceDN w:val="0"/>
        <w:spacing w:after="0" w:line="240" w:lineRule="auto"/>
        <w:ind w:left="193" w:right="5110" w:firstLine="0"/>
        <w:contextualSpacing/>
        <w:rPr>
          <w:rFonts w:ascii="Times New Roman" w:eastAsia="Times New Roman" w:hAnsi="Times New Roman" w:cs="Times New Roman"/>
          <w:b/>
          <w:bCs/>
        </w:rPr>
      </w:pPr>
      <w:r w:rsidRPr="00257CB0">
        <w:rPr>
          <w:rFonts w:ascii="Times New Roman" w:eastAsia="Times New Roman" w:hAnsi="Times New Roman" w:cs="Times New Roman"/>
          <w:b/>
          <w:bCs/>
        </w:rPr>
        <w:t>СОДЕРЖАНИЕ И КАЧЕСТВО ПОДГОТОВКИ</w:t>
      </w:r>
      <w:r w:rsidRPr="00257CB0">
        <w:rPr>
          <w:rFonts w:ascii="Times New Roman" w:eastAsia="Times New Roman" w:hAnsi="Times New Roman" w:cs="Times New Roman"/>
          <w:b/>
          <w:bCs/>
          <w:spacing w:val="1"/>
        </w:rPr>
        <w:t>ОБУЧАЮЩИХСЯ</w:t>
      </w:r>
    </w:p>
    <w:p w:rsidR="004F02CF" w:rsidRPr="00257CB0" w:rsidRDefault="004F02CF" w:rsidP="004F02CF">
      <w:pPr>
        <w:widowControl w:val="0"/>
        <w:tabs>
          <w:tab w:val="left" w:pos="582"/>
        </w:tabs>
        <w:autoSpaceDE w:val="0"/>
        <w:autoSpaceDN w:val="0"/>
        <w:spacing w:after="0" w:line="240" w:lineRule="auto"/>
        <w:ind w:right="5110"/>
        <w:contextualSpacing/>
        <w:rPr>
          <w:rFonts w:ascii="Times New Roman" w:eastAsia="Times New Roman" w:hAnsi="Times New Roman" w:cs="Times New Roman"/>
          <w:b/>
          <w:bCs/>
          <w:spacing w:val="1"/>
        </w:rPr>
      </w:pPr>
    </w:p>
    <w:p w:rsidR="004F02CF" w:rsidRPr="00257CB0" w:rsidRDefault="004F02CF" w:rsidP="004F02CF">
      <w:pPr>
        <w:widowControl w:val="0"/>
        <w:tabs>
          <w:tab w:val="left" w:pos="582"/>
        </w:tabs>
        <w:autoSpaceDE w:val="0"/>
        <w:autoSpaceDN w:val="0"/>
        <w:spacing w:after="0" w:line="240" w:lineRule="auto"/>
        <w:ind w:left="193" w:right="5110"/>
        <w:contextualSpacing/>
        <w:rPr>
          <w:rFonts w:ascii="Times New Roman" w:eastAsia="Times New Roman" w:hAnsi="Times New Roman" w:cs="Times New Roman"/>
          <w:b/>
          <w:bCs/>
        </w:rPr>
      </w:pPr>
      <w:r w:rsidRPr="00257CB0">
        <w:rPr>
          <w:rFonts w:ascii="Times New Roman" w:eastAsia="Times New Roman" w:hAnsi="Times New Roman" w:cs="Times New Roman"/>
          <w:b/>
          <w:bCs/>
        </w:rPr>
        <w:t>Таблица 4.Статистикапоказателейза 2019–2021годы</w:t>
      </w:r>
    </w:p>
    <w:p w:rsidR="004F02CF" w:rsidRPr="00257CB0" w:rsidRDefault="004F02CF" w:rsidP="004F02CF">
      <w:pPr>
        <w:widowControl w:val="0"/>
        <w:tabs>
          <w:tab w:val="left" w:pos="582"/>
        </w:tabs>
        <w:autoSpaceDE w:val="0"/>
        <w:autoSpaceDN w:val="0"/>
        <w:spacing w:after="0" w:line="240" w:lineRule="auto"/>
        <w:ind w:left="193" w:right="5110"/>
        <w:contextualSpacing/>
        <w:rPr>
          <w:rFonts w:ascii="Times New Roman" w:eastAsia="Times New Roman" w:hAnsi="Times New Roman" w:cs="Times New Roman"/>
          <w:b/>
          <w:bCs/>
        </w:rPr>
      </w:pPr>
    </w:p>
    <w:tbl>
      <w:tblPr>
        <w:tblStyle w:val="TableNormal2"/>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5387"/>
        <w:gridCol w:w="1275"/>
        <w:gridCol w:w="1134"/>
        <w:gridCol w:w="1134"/>
      </w:tblGrid>
      <w:tr w:rsidR="004F02CF" w:rsidRPr="00257CB0" w:rsidTr="004F02CF">
        <w:trPr>
          <w:trHeight w:val="580"/>
        </w:trPr>
        <w:tc>
          <w:tcPr>
            <w:tcW w:w="851" w:type="dxa"/>
          </w:tcPr>
          <w:p w:rsidR="004F02CF" w:rsidRPr="00257CB0" w:rsidRDefault="004F02CF" w:rsidP="004F02CF">
            <w:pPr>
              <w:contextualSpacing/>
              <w:rPr>
                <w:rFonts w:ascii="Times New Roman" w:eastAsia="Times New Roman" w:hAnsi="Times New Roman" w:cs="Times New Roman"/>
                <w:b/>
              </w:rPr>
            </w:pPr>
            <w:r w:rsidRPr="00257CB0">
              <w:rPr>
                <w:rFonts w:ascii="Times New Roman" w:eastAsia="Times New Roman" w:hAnsi="Times New Roman" w:cs="Times New Roman"/>
                <w:b/>
              </w:rPr>
              <w:t>№ п/п</w:t>
            </w:r>
          </w:p>
        </w:tc>
        <w:tc>
          <w:tcPr>
            <w:tcW w:w="5387" w:type="dxa"/>
          </w:tcPr>
          <w:p w:rsidR="004F02CF" w:rsidRPr="00257CB0" w:rsidRDefault="004F02CF" w:rsidP="004F02CF">
            <w:pPr>
              <w:contextualSpacing/>
              <w:rPr>
                <w:rFonts w:ascii="Times New Roman" w:eastAsia="Times New Roman" w:hAnsi="Times New Roman" w:cs="Times New Roman"/>
                <w:b/>
              </w:rPr>
            </w:pPr>
            <w:r w:rsidRPr="00257CB0">
              <w:rPr>
                <w:rFonts w:ascii="Times New Roman" w:eastAsia="Times New Roman" w:hAnsi="Times New Roman" w:cs="Times New Roman"/>
                <w:b/>
              </w:rPr>
              <w:t>Параметрыстатистики</w:t>
            </w:r>
          </w:p>
        </w:tc>
        <w:tc>
          <w:tcPr>
            <w:tcW w:w="1275" w:type="dxa"/>
          </w:tcPr>
          <w:p w:rsidR="004F02CF" w:rsidRPr="00257CB0" w:rsidRDefault="004F02CF" w:rsidP="004F02CF">
            <w:pPr>
              <w:contextualSpacing/>
              <w:rPr>
                <w:rFonts w:ascii="Times New Roman" w:eastAsia="Times New Roman" w:hAnsi="Times New Roman" w:cs="Times New Roman"/>
                <w:b/>
              </w:rPr>
            </w:pPr>
            <w:r w:rsidRPr="00257CB0">
              <w:rPr>
                <w:rFonts w:ascii="Times New Roman" w:eastAsia="Times New Roman" w:hAnsi="Times New Roman" w:cs="Times New Roman"/>
                <w:b/>
              </w:rPr>
              <w:t>2019/20</w:t>
            </w:r>
          </w:p>
          <w:p w:rsidR="004F02CF" w:rsidRPr="00257CB0" w:rsidRDefault="004F02CF" w:rsidP="004F02CF">
            <w:pPr>
              <w:contextualSpacing/>
              <w:rPr>
                <w:rFonts w:ascii="Times New Roman" w:eastAsia="Times New Roman" w:hAnsi="Times New Roman" w:cs="Times New Roman"/>
                <w:b/>
              </w:rPr>
            </w:pPr>
            <w:r w:rsidRPr="00257CB0">
              <w:rPr>
                <w:rFonts w:ascii="Times New Roman" w:eastAsia="Times New Roman" w:hAnsi="Times New Roman" w:cs="Times New Roman"/>
                <w:b/>
              </w:rPr>
              <w:t>уч.год</w:t>
            </w:r>
          </w:p>
        </w:tc>
        <w:tc>
          <w:tcPr>
            <w:tcW w:w="1134" w:type="dxa"/>
          </w:tcPr>
          <w:p w:rsidR="004F02CF" w:rsidRPr="00257CB0" w:rsidRDefault="004F02CF" w:rsidP="004F02CF">
            <w:pPr>
              <w:contextualSpacing/>
              <w:rPr>
                <w:rFonts w:ascii="Times New Roman" w:eastAsia="Times New Roman" w:hAnsi="Times New Roman" w:cs="Times New Roman"/>
                <w:b/>
                <w:lang w:val="ru-RU"/>
              </w:rPr>
            </w:pPr>
            <w:r w:rsidRPr="00257CB0">
              <w:rPr>
                <w:rFonts w:ascii="Times New Roman" w:eastAsia="Times New Roman" w:hAnsi="Times New Roman" w:cs="Times New Roman"/>
                <w:b/>
              </w:rPr>
              <w:t>20</w:t>
            </w:r>
            <w:r w:rsidRPr="00257CB0">
              <w:rPr>
                <w:rFonts w:ascii="Times New Roman" w:eastAsia="Times New Roman" w:hAnsi="Times New Roman" w:cs="Times New Roman"/>
                <w:b/>
                <w:lang w:val="ru-RU"/>
              </w:rPr>
              <w:t>20</w:t>
            </w:r>
            <w:r w:rsidRPr="00257CB0">
              <w:rPr>
                <w:rFonts w:ascii="Times New Roman" w:eastAsia="Times New Roman" w:hAnsi="Times New Roman" w:cs="Times New Roman"/>
                <w:b/>
              </w:rPr>
              <w:t>/2</w:t>
            </w:r>
            <w:r w:rsidRPr="00257CB0">
              <w:rPr>
                <w:rFonts w:ascii="Times New Roman" w:eastAsia="Times New Roman" w:hAnsi="Times New Roman" w:cs="Times New Roman"/>
                <w:b/>
                <w:lang w:val="ru-RU"/>
              </w:rPr>
              <w:t>1</w:t>
            </w:r>
          </w:p>
          <w:p w:rsidR="004F02CF" w:rsidRPr="00257CB0" w:rsidRDefault="004F02CF" w:rsidP="004F02CF">
            <w:pPr>
              <w:contextualSpacing/>
              <w:rPr>
                <w:rFonts w:ascii="Times New Roman" w:eastAsia="Times New Roman" w:hAnsi="Times New Roman" w:cs="Times New Roman"/>
                <w:b/>
              </w:rPr>
            </w:pPr>
            <w:r w:rsidRPr="00257CB0">
              <w:rPr>
                <w:rFonts w:ascii="Times New Roman" w:eastAsia="Times New Roman" w:hAnsi="Times New Roman" w:cs="Times New Roman"/>
                <w:b/>
              </w:rPr>
              <w:t>уч.год</w:t>
            </w:r>
          </w:p>
        </w:tc>
        <w:tc>
          <w:tcPr>
            <w:tcW w:w="1134" w:type="dxa"/>
          </w:tcPr>
          <w:p w:rsidR="004F02CF" w:rsidRPr="00257CB0" w:rsidRDefault="004F02CF" w:rsidP="004F02CF">
            <w:pPr>
              <w:contextualSpacing/>
              <w:rPr>
                <w:rFonts w:ascii="Times New Roman" w:eastAsia="Times New Roman" w:hAnsi="Times New Roman" w:cs="Times New Roman"/>
                <w:b/>
                <w:lang w:val="ru-RU"/>
              </w:rPr>
            </w:pPr>
            <w:r w:rsidRPr="00257CB0">
              <w:rPr>
                <w:rFonts w:ascii="Times New Roman" w:eastAsia="Times New Roman" w:hAnsi="Times New Roman" w:cs="Times New Roman"/>
                <w:b/>
                <w:lang w:val="ru-RU"/>
              </w:rPr>
              <w:t>2021/22 уч.год</w:t>
            </w:r>
          </w:p>
        </w:tc>
      </w:tr>
      <w:tr w:rsidR="004F02CF" w:rsidRPr="00257CB0" w:rsidTr="004F02CF">
        <w:trPr>
          <w:trHeight w:val="700"/>
        </w:trPr>
        <w:tc>
          <w:tcPr>
            <w:tcW w:w="851" w:type="dxa"/>
            <w:vMerge w:val="restart"/>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1</w:t>
            </w:r>
          </w:p>
        </w:tc>
        <w:tc>
          <w:tcPr>
            <w:tcW w:w="5387" w:type="dxa"/>
          </w:tcPr>
          <w:p w:rsidR="004F02CF" w:rsidRPr="00257CB0" w:rsidRDefault="004F02CF" w:rsidP="004F02CF">
            <w:pPr>
              <w:ind w:right="57"/>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Количестводетей,обучавшихсянаконецучебногогода(для2020/21–на конец2020года),втомчисле:</w:t>
            </w:r>
          </w:p>
        </w:tc>
        <w:tc>
          <w:tcPr>
            <w:tcW w:w="1275" w:type="dxa"/>
          </w:tcPr>
          <w:p w:rsidR="004F02CF" w:rsidRPr="00257CB0" w:rsidRDefault="004F02CF" w:rsidP="004F02CF">
            <w:pPr>
              <w:ind w:right="388"/>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543</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528</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545</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–начальнаяшкола</w:t>
            </w:r>
          </w:p>
        </w:tc>
        <w:tc>
          <w:tcPr>
            <w:tcW w:w="1275" w:type="dxa"/>
          </w:tcPr>
          <w:p w:rsidR="004F02CF" w:rsidRPr="00257CB0" w:rsidRDefault="004F02CF" w:rsidP="004F02CF">
            <w:pPr>
              <w:ind w:right="388"/>
              <w:contextualSpacing/>
              <w:rPr>
                <w:rFonts w:ascii="Times New Roman" w:eastAsia="Times New Roman" w:hAnsi="Times New Roman" w:cs="Times New Roman"/>
                <w:highlight w:val="yellow"/>
                <w:lang w:val="ru-RU"/>
              </w:rPr>
            </w:pPr>
            <w:r w:rsidRPr="00257CB0">
              <w:rPr>
                <w:rFonts w:ascii="Times New Roman" w:eastAsia="Times New Roman" w:hAnsi="Times New Roman" w:cs="Times New Roman"/>
                <w:lang w:val="ru-RU"/>
              </w:rPr>
              <w:t>245</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255</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258</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–основнаяшкола</w:t>
            </w:r>
          </w:p>
        </w:tc>
        <w:tc>
          <w:tcPr>
            <w:tcW w:w="1275" w:type="dxa"/>
          </w:tcPr>
          <w:p w:rsidR="004F02CF" w:rsidRPr="00257CB0" w:rsidRDefault="004F02CF" w:rsidP="004F02CF">
            <w:pPr>
              <w:ind w:right="388"/>
              <w:contextualSpacing/>
              <w:rPr>
                <w:rFonts w:ascii="Times New Roman" w:eastAsia="Times New Roman" w:hAnsi="Times New Roman" w:cs="Times New Roman"/>
                <w:highlight w:val="yellow"/>
                <w:lang w:val="ru-RU"/>
              </w:rPr>
            </w:pPr>
            <w:r w:rsidRPr="00257CB0">
              <w:rPr>
                <w:rFonts w:ascii="Times New Roman" w:eastAsia="Times New Roman" w:hAnsi="Times New Roman" w:cs="Times New Roman"/>
                <w:lang w:val="ru-RU"/>
              </w:rPr>
              <w:t>229</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212</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241</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 средняяшкола</w:t>
            </w:r>
          </w:p>
        </w:tc>
        <w:tc>
          <w:tcPr>
            <w:tcW w:w="1275" w:type="dxa"/>
          </w:tcPr>
          <w:p w:rsidR="004F02CF" w:rsidRPr="00257CB0" w:rsidRDefault="004F02CF" w:rsidP="004F02CF">
            <w:pPr>
              <w:ind w:right="388"/>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69</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61</w:t>
            </w:r>
          </w:p>
        </w:tc>
        <w:tc>
          <w:tcPr>
            <w:tcW w:w="1134" w:type="dxa"/>
          </w:tcPr>
          <w:p w:rsidR="004F02CF" w:rsidRPr="00257CB0" w:rsidRDefault="004F02CF" w:rsidP="004F02CF">
            <w:pPr>
              <w:ind w:right="263"/>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46</w:t>
            </w:r>
          </w:p>
        </w:tc>
      </w:tr>
      <w:tr w:rsidR="004F02CF" w:rsidRPr="00257CB0" w:rsidTr="004F02CF">
        <w:trPr>
          <w:trHeight w:val="700"/>
        </w:trPr>
        <w:tc>
          <w:tcPr>
            <w:tcW w:w="851" w:type="dxa"/>
            <w:vMerge w:val="restart"/>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2</w:t>
            </w:r>
          </w:p>
        </w:tc>
        <w:tc>
          <w:tcPr>
            <w:tcW w:w="5387" w:type="dxa"/>
          </w:tcPr>
          <w:p w:rsidR="004F02CF" w:rsidRPr="00257CB0" w:rsidRDefault="004F02CF" w:rsidP="004F02CF">
            <w:pPr>
              <w:tabs>
                <w:tab w:val="left" w:pos="1542"/>
                <w:tab w:val="left" w:pos="2808"/>
                <w:tab w:val="left" w:pos="4386"/>
                <w:tab w:val="left" w:pos="4880"/>
              </w:tabs>
              <w:ind w:right="54"/>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Количество</w:t>
            </w:r>
            <w:r w:rsidRPr="00257CB0">
              <w:rPr>
                <w:rFonts w:ascii="Times New Roman" w:eastAsia="Times New Roman" w:hAnsi="Times New Roman" w:cs="Times New Roman"/>
                <w:lang w:val="ru-RU"/>
              </w:rPr>
              <w:tab/>
              <w:t>учеников,</w:t>
            </w:r>
            <w:r w:rsidRPr="00257CB0">
              <w:rPr>
                <w:rFonts w:ascii="Times New Roman" w:eastAsia="Times New Roman" w:hAnsi="Times New Roman" w:cs="Times New Roman"/>
                <w:lang w:val="ru-RU"/>
              </w:rPr>
              <w:tab/>
              <w:t>оставленных</w:t>
            </w:r>
            <w:r w:rsidRPr="00257CB0">
              <w:rPr>
                <w:rFonts w:ascii="Times New Roman" w:eastAsia="Times New Roman" w:hAnsi="Times New Roman" w:cs="Times New Roman"/>
                <w:lang w:val="ru-RU"/>
              </w:rPr>
              <w:tab/>
              <w:t>на</w:t>
            </w:r>
            <w:r w:rsidRPr="00257CB0">
              <w:rPr>
                <w:rFonts w:ascii="Times New Roman" w:eastAsia="Times New Roman" w:hAnsi="Times New Roman" w:cs="Times New Roman"/>
                <w:lang w:val="ru-RU"/>
              </w:rPr>
              <w:tab/>
            </w:r>
            <w:r w:rsidRPr="00257CB0">
              <w:rPr>
                <w:rFonts w:ascii="Times New Roman" w:eastAsia="Times New Roman" w:hAnsi="Times New Roman" w:cs="Times New Roman"/>
                <w:spacing w:val="-1"/>
                <w:lang w:val="ru-RU"/>
              </w:rPr>
              <w:t>повторное</w:t>
            </w:r>
            <w:r w:rsidRPr="00257CB0">
              <w:rPr>
                <w:rFonts w:ascii="Times New Roman" w:eastAsia="Times New Roman" w:hAnsi="Times New Roman" w:cs="Times New Roman"/>
                <w:lang w:val="ru-RU"/>
              </w:rPr>
              <w:t>обучение:</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–начальнаяшкола</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–основнаяшкола</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 средняяшкола</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7"/>
        </w:trPr>
        <w:tc>
          <w:tcPr>
            <w:tcW w:w="851" w:type="dxa"/>
            <w:vMerge w:val="restart"/>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3</w:t>
            </w: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Неполучилиаттестата:</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1</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–обосновномобщемобразовании</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1</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–осреднемобщемобразовании</w:t>
            </w:r>
          </w:p>
        </w:tc>
        <w:tc>
          <w:tcPr>
            <w:tcW w:w="1275"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1"/>
        </w:trPr>
        <w:tc>
          <w:tcPr>
            <w:tcW w:w="851" w:type="dxa"/>
            <w:vMerge w:val="restart"/>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4</w:t>
            </w:r>
          </w:p>
        </w:tc>
        <w:tc>
          <w:tcPr>
            <w:tcW w:w="5387"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Окончилишколусаттестатомособогообразца:</w:t>
            </w:r>
          </w:p>
        </w:tc>
        <w:tc>
          <w:tcPr>
            <w:tcW w:w="1275" w:type="dxa"/>
          </w:tcPr>
          <w:p w:rsidR="004F02CF" w:rsidRPr="00257CB0" w:rsidRDefault="004F02CF" w:rsidP="004F02CF">
            <w:pPr>
              <w:ind w:right="446"/>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11</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7</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7"/>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–восновнойшколе</w:t>
            </w:r>
          </w:p>
        </w:tc>
        <w:tc>
          <w:tcPr>
            <w:tcW w:w="1275"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3</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2</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r w:rsidR="004F02CF" w:rsidRPr="00257CB0" w:rsidTr="004F02CF">
        <w:trPr>
          <w:trHeight w:val="426"/>
        </w:trPr>
        <w:tc>
          <w:tcPr>
            <w:tcW w:w="851" w:type="dxa"/>
            <w:vMerge/>
            <w:tcBorders>
              <w:top w:val="nil"/>
            </w:tcBorders>
          </w:tcPr>
          <w:p w:rsidR="004F02CF" w:rsidRPr="00257CB0" w:rsidRDefault="004F02CF" w:rsidP="004F02CF">
            <w:pPr>
              <w:contextualSpacing/>
              <w:rPr>
                <w:rFonts w:ascii="Times New Roman" w:eastAsia="Times New Roman" w:hAnsi="Times New Roman" w:cs="Times New Roman"/>
              </w:rPr>
            </w:pPr>
          </w:p>
        </w:tc>
        <w:tc>
          <w:tcPr>
            <w:tcW w:w="5387" w:type="dxa"/>
          </w:tcPr>
          <w:p w:rsidR="004F02CF" w:rsidRPr="00257CB0" w:rsidRDefault="004F02CF" w:rsidP="004F02CF">
            <w:pPr>
              <w:contextualSpacing/>
              <w:rPr>
                <w:rFonts w:ascii="Times New Roman" w:eastAsia="Times New Roman" w:hAnsi="Times New Roman" w:cs="Times New Roman"/>
              </w:rPr>
            </w:pPr>
            <w:r w:rsidRPr="00257CB0">
              <w:rPr>
                <w:rFonts w:ascii="Times New Roman" w:eastAsia="Times New Roman" w:hAnsi="Times New Roman" w:cs="Times New Roman"/>
              </w:rPr>
              <w:t>– всреднейшколе</w:t>
            </w:r>
          </w:p>
        </w:tc>
        <w:tc>
          <w:tcPr>
            <w:tcW w:w="1275"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8</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5</w:t>
            </w:r>
          </w:p>
        </w:tc>
        <w:tc>
          <w:tcPr>
            <w:tcW w:w="1134" w:type="dxa"/>
          </w:tcPr>
          <w:p w:rsidR="004F02CF" w:rsidRPr="00257CB0" w:rsidRDefault="004F02CF" w:rsidP="004F02CF">
            <w:pPr>
              <w:contextualSpacing/>
              <w:rPr>
                <w:rFonts w:ascii="Times New Roman" w:eastAsia="Times New Roman" w:hAnsi="Times New Roman" w:cs="Times New Roman"/>
                <w:lang w:val="ru-RU"/>
              </w:rPr>
            </w:pPr>
            <w:r w:rsidRPr="00257CB0">
              <w:rPr>
                <w:rFonts w:ascii="Times New Roman" w:eastAsia="Times New Roman" w:hAnsi="Times New Roman" w:cs="Times New Roman"/>
                <w:lang w:val="ru-RU"/>
              </w:rPr>
              <w:t>-</w:t>
            </w:r>
          </w:p>
        </w:tc>
      </w:tr>
    </w:tbl>
    <w:p w:rsidR="004F02CF" w:rsidRPr="00257CB0" w:rsidRDefault="004F02CF" w:rsidP="004F02CF">
      <w:pPr>
        <w:rPr>
          <w:rFonts w:ascii="Times New Roman" w:hAnsi="Times New Roman" w:cs="Times New Roman"/>
        </w:rPr>
      </w:pPr>
    </w:p>
    <w:p w:rsidR="004F02CF" w:rsidRPr="00257CB0" w:rsidRDefault="004F02CF" w:rsidP="004F02CF">
      <w:pPr>
        <w:rPr>
          <w:rFonts w:ascii="Times New Roman" w:hAnsi="Times New Roman" w:cs="Times New Roman"/>
        </w:rPr>
      </w:pPr>
      <w:r w:rsidRPr="00257CB0">
        <w:rPr>
          <w:rFonts w:ascii="Times New Roman" w:hAnsi="Times New Roman" w:cs="Times New Roman"/>
        </w:rPr>
        <w:t xml:space="preserve">Приведенная статистика показывает, что растет количество обучающихся Школы, но при этом не сохраняется положительная динамика успешного освоения основных образовательных программ. </w:t>
      </w:r>
    </w:p>
    <w:p w:rsidR="004F02CF" w:rsidRPr="00257CB0" w:rsidRDefault="004F02CF" w:rsidP="004F02CF">
      <w:pPr>
        <w:widowControl w:val="0"/>
        <w:tabs>
          <w:tab w:val="left" w:pos="582"/>
        </w:tabs>
        <w:autoSpaceDE w:val="0"/>
        <w:autoSpaceDN w:val="0"/>
        <w:spacing w:after="0" w:line="240" w:lineRule="auto"/>
        <w:ind w:right="5110"/>
        <w:contextualSpacing/>
        <w:rPr>
          <w:rFonts w:ascii="Times New Roman" w:eastAsia="Times New Roman" w:hAnsi="Times New Roman" w:cs="Times New Roman"/>
          <w:b/>
          <w:bCs/>
        </w:rPr>
      </w:pPr>
      <w:r w:rsidRPr="00257CB0">
        <w:rPr>
          <w:rFonts w:ascii="Times New Roman" w:eastAsia="Times New Roman" w:hAnsi="Times New Roman" w:cs="Times New Roman"/>
          <w:b/>
          <w:color w:val="222222"/>
        </w:rPr>
        <w:t>Краткий анализ динамики результатов успеваемости и качества знаний</w:t>
      </w:r>
    </w:p>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spacing w:after="0" w:line="288" w:lineRule="auto"/>
        <w:rPr>
          <w:rFonts w:ascii="Times New Roman" w:hAnsi="Times New Roman" w:cs="Times New Roman"/>
          <w:b/>
        </w:rPr>
      </w:pPr>
      <w:r w:rsidRPr="00257CB0">
        <w:rPr>
          <w:rFonts w:ascii="Times New Roman" w:hAnsi="Times New Roman" w:cs="Times New Roman"/>
          <w:b/>
        </w:rPr>
        <w:t>Таблица 1. Результаты освоения учащимися программы НОО по показателю «успеваемость» в 2021 году</w:t>
      </w:r>
    </w:p>
    <w:tbl>
      <w:tblPr>
        <w:tblW w:w="5106" w:type="pct"/>
        <w:tblInd w:w="-200"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184"/>
        <w:gridCol w:w="1415"/>
        <w:gridCol w:w="1657"/>
        <w:gridCol w:w="1031"/>
        <w:gridCol w:w="1557"/>
        <w:gridCol w:w="700"/>
        <w:gridCol w:w="1393"/>
        <w:gridCol w:w="726"/>
        <w:gridCol w:w="1470"/>
        <w:gridCol w:w="536"/>
        <w:gridCol w:w="1660"/>
        <w:gridCol w:w="536"/>
        <w:gridCol w:w="1660"/>
        <w:gridCol w:w="527"/>
      </w:tblGrid>
      <w:tr w:rsidR="004F02CF" w:rsidRPr="00257CB0" w:rsidTr="004F02CF">
        <w:tc>
          <w:tcPr>
            <w:tcW w:w="369" w:type="pct"/>
            <w:vMerge w:val="restart"/>
            <w:tcBorders>
              <w:top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Классы</w:t>
            </w:r>
          </w:p>
        </w:tc>
        <w:tc>
          <w:tcPr>
            <w:tcW w:w="441" w:type="pct"/>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Всего учащихся</w:t>
            </w:r>
          </w:p>
        </w:tc>
        <w:tc>
          <w:tcPr>
            <w:tcW w:w="837" w:type="pct"/>
            <w:gridSpan w:val="2"/>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Из них успевают</w:t>
            </w:r>
          </w:p>
        </w:tc>
        <w:tc>
          <w:tcPr>
            <w:tcW w:w="1363" w:type="pct"/>
            <w:gridSpan w:val="4"/>
            <w:vMerge w:val="restar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Окончили год</w:t>
            </w:r>
          </w:p>
        </w:tc>
        <w:tc>
          <w:tcPr>
            <w:tcW w:w="1308" w:type="pct"/>
            <w:gridSpan w:val="4"/>
            <w:tcBorders>
              <w:top w:val="single" w:sz="6" w:space="0" w:color="222222"/>
              <w:left w:val="single" w:sz="6" w:space="0" w:color="222222"/>
              <w:bottom w:val="single" w:sz="6" w:space="0" w:color="222222"/>
              <w:right w:val="single" w:sz="4" w:space="0" w:color="auto"/>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Не успевают</w:t>
            </w:r>
          </w:p>
        </w:tc>
        <w:tc>
          <w:tcPr>
            <w:tcW w:w="681" w:type="pct"/>
            <w:gridSpan w:val="2"/>
            <w:vMerge w:val="restart"/>
            <w:tcBorders>
              <w:top w:val="single" w:sz="6" w:space="0" w:color="222222"/>
              <w:left w:val="single" w:sz="4" w:space="0" w:color="auto"/>
              <w:right w:val="single" w:sz="4" w:space="0" w:color="auto"/>
            </w:tcBorders>
            <w:shd w:val="clear" w:color="auto" w:fill="FFFFFF" w:themeFill="background1"/>
            <w:vAlign w:val="center"/>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 xml:space="preserve">Переведены условно </w:t>
            </w:r>
          </w:p>
        </w:tc>
      </w:tr>
      <w:tr w:rsidR="004F02CF" w:rsidRPr="00257CB0" w:rsidTr="004F02CF">
        <w:tc>
          <w:tcPr>
            <w:tcW w:w="369" w:type="pct"/>
            <w:vMerge/>
            <w:tcBorders>
              <w:top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p>
        </w:tc>
        <w:tc>
          <w:tcPr>
            <w:tcW w:w="441" w:type="pct"/>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p>
        </w:tc>
        <w:tc>
          <w:tcPr>
            <w:tcW w:w="837" w:type="pct"/>
            <w:gridSpan w:val="2"/>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p>
        </w:tc>
        <w:tc>
          <w:tcPr>
            <w:tcW w:w="1363" w:type="pct"/>
            <w:gridSpan w:val="4"/>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p>
        </w:tc>
        <w:tc>
          <w:tcPr>
            <w:tcW w:w="625" w:type="pct"/>
            <w:gridSpan w:val="2"/>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Всего</w:t>
            </w:r>
          </w:p>
        </w:tc>
        <w:tc>
          <w:tcPr>
            <w:tcW w:w="684" w:type="pct"/>
            <w:gridSpan w:val="2"/>
            <w:tcBorders>
              <w:top w:val="single" w:sz="6" w:space="0" w:color="222222"/>
              <w:left w:val="single" w:sz="6" w:space="0" w:color="222222"/>
              <w:bottom w:val="single" w:sz="6" w:space="0" w:color="222222"/>
              <w:right w:val="single" w:sz="4" w:space="0" w:color="auto"/>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Из них н/а</w:t>
            </w:r>
          </w:p>
        </w:tc>
        <w:tc>
          <w:tcPr>
            <w:tcW w:w="681" w:type="pct"/>
            <w:gridSpan w:val="2"/>
            <w:vMerge/>
            <w:tcBorders>
              <w:left w:val="single" w:sz="4" w:space="0" w:color="auto"/>
              <w:bottom w:val="single" w:sz="6" w:space="0" w:color="222222"/>
              <w:right w:val="single" w:sz="4" w:space="0" w:color="auto"/>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p>
        </w:tc>
      </w:tr>
      <w:tr w:rsidR="004F02CF" w:rsidRPr="00257CB0" w:rsidTr="004F02CF">
        <w:tc>
          <w:tcPr>
            <w:tcW w:w="369" w:type="pct"/>
            <w:vMerge/>
            <w:tcBorders>
              <w:top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p>
        </w:tc>
        <w:tc>
          <w:tcPr>
            <w:tcW w:w="441" w:type="pct"/>
            <w:vMerge/>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p>
        </w:tc>
        <w:tc>
          <w:tcPr>
            <w:tcW w:w="51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Количество</w:t>
            </w:r>
          </w:p>
        </w:tc>
        <w:tc>
          <w:tcPr>
            <w:tcW w:w="321"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w:t>
            </w:r>
          </w:p>
        </w:tc>
        <w:tc>
          <w:tcPr>
            <w:tcW w:w="485"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с отметками «4» и «5»</w:t>
            </w:r>
          </w:p>
        </w:tc>
        <w:tc>
          <w:tcPr>
            <w:tcW w:w="21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w:t>
            </w:r>
          </w:p>
        </w:tc>
        <w:tc>
          <w:tcPr>
            <w:tcW w:w="43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с отметками «5»</w:t>
            </w:r>
          </w:p>
        </w:tc>
        <w:tc>
          <w:tcPr>
            <w:tcW w:w="22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w:t>
            </w:r>
          </w:p>
        </w:tc>
        <w:tc>
          <w:tcPr>
            <w:tcW w:w="45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Количество</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Количество</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Количество</w:t>
            </w:r>
          </w:p>
        </w:tc>
        <w:tc>
          <w:tcPr>
            <w:tcW w:w="164" w:type="pct"/>
            <w:tcBorders>
              <w:top w:val="single" w:sz="6" w:space="0" w:color="222222"/>
              <w:left w:val="single" w:sz="6" w:space="0" w:color="222222"/>
              <w:bottom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Style w:val="a4"/>
                <w:rFonts w:ascii="Times New Roman" w:hAnsi="Times New Roman" w:cs="Times New Roman"/>
              </w:rPr>
              <w:t>%</w:t>
            </w:r>
          </w:p>
        </w:tc>
      </w:tr>
      <w:tr w:rsidR="004F02CF" w:rsidRPr="00257CB0" w:rsidTr="004F02CF">
        <w:tc>
          <w:tcPr>
            <w:tcW w:w="369" w:type="pct"/>
            <w:tcBorders>
              <w:top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2</w:t>
            </w:r>
          </w:p>
        </w:tc>
        <w:tc>
          <w:tcPr>
            <w:tcW w:w="441" w:type="pct"/>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79</w:t>
            </w:r>
          </w:p>
        </w:tc>
        <w:tc>
          <w:tcPr>
            <w:tcW w:w="51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79</w:t>
            </w:r>
          </w:p>
        </w:tc>
        <w:tc>
          <w:tcPr>
            <w:tcW w:w="321"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100</w:t>
            </w:r>
          </w:p>
        </w:tc>
        <w:tc>
          <w:tcPr>
            <w:tcW w:w="485"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43</w:t>
            </w:r>
          </w:p>
        </w:tc>
        <w:tc>
          <w:tcPr>
            <w:tcW w:w="21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54</w:t>
            </w:r>
          </w:p>
        </w:tc>
        <w:tc>
          <w:tcPr>
            <w:tcW w:w="43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5</w:t>
            </w:r>
          </w:p>
        </w:tc>
        <w:tc>
          <w:tcPr>
            <w:tcW w:w="22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6</w:t>
            </w:r>
          </w:p>
        </w:tc>
        <w:tc>
          <w:tcPr>
            <w:tcW w:w="45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4" w:type="pct"/>
            <w:tcBorders>
              <w:top w:val="single" w:sz="6" w:space="0" w:color="222222"/>
              <w:left w:val="single" w:sz="6" w:space="0" w:color="222222"/>
              <w:bottom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r>
      <w:tr w:rsidR="004F02CF" w:rsidRPr="00257CB0" w:rsidTr="004F02CF">
        <w:tc>
          <w:tcPr>
            <w:tcW w:w="369" w:type="pct"/>
            <w:tcBorders>
              <w:top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3</w:t>
            </w:r>
          </w:p>
        </w:tc>
        <w:tc>
          <w:tcPr>
            <w:tcW w:w="441" w:type="pct"/>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57</w:t>
            </w:r>
          </w:p>
        </w:tc>
        <w:tc>
          <w:tcPr>
            <w:tcW w:w="51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57</w:t>
            </w:r>
          </w:p>
        </w:tc>
        <w:tc>
          <w:tcPr>
            <w:tcW w:w="321"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100</w:t>
            </w:r>
          </w:p>
        </w:tc>
        <w:tc>
          <w:tcPr>
            <w:tcW w:w="485"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30</w:t>
            </w:r>
          </w:p>
        </w:tc>
        <w:tc>
          <w:tcPr>
            <w:tcW w:w="21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52</w:t>
            </w:r>
          </w:p>
        </w:tc>
        <w:tc>
          <w:tcPr>
            <w:tcW w:w="43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22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45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4" w:type="pct"/>
            <w:tcBorders>
              <w:top w:val="single" w:sz="6" w:space="0" w:color="222222"/>
              <w:left w:val="single" w:sz="6" w:space="0" w:color="222222"/>
              <w:bottom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r>
      <w:tr w:rsidR="004F02CF" w:rsidRPr="00257CB0" w:rsidTr="004F02CF">
        <w:tc>
          <w:tcPr>
            <w:tcW w:w="369" w:type="pct"/>
            <w:tcBorders>
              <w:top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4</w:t>
            </w:r>
          </w:p>
        </w:tc>
        <w:tc>
          <w:tcPr>
            <w:tcW w:w="441" w:type="pct"/>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55</w:t>
            </w:r>
          </w:p>
        </w:tc>
        <w:tc>
          <w:tcPr>
            <w:tcW w:w="51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55</w:t>
            </w:r>
          </w:p>
        </w:tc>
        <w:tc>
          <w:tcPr>
            <w:tcW w:w="321"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100</w:t>
            </w:r>
          </w:p>
        </w:tc>
        <w:tc>
          <w:tcPr>
            <w:tcW w:w="485"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20</w:t>
            </w:r>
          </w:p>
        </w:tc>
        <w:tc>
          <w:tcPr>
            <w:tcW w:w="21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36</w:t>
            </w:r>
          </w:p>
        </w:tc>
        <w:tc>
          <w:tcPr>
            <w:tcW w:w="43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w:t>
            </w:r>
          </w:p>
        </w:tc>
        <w:tc>
          <w:tcPr>
            <w:tcW w:w="22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w:t>
            </w:r>
          </w:p>
        </w:tc>
        <w:tc>
          <w:tcPr>
            <w:tcW w:w="45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4" w:type="pct"/>
            <w:tcBorders>
              <w:top w:val="single" w:sz="6" w:space="0" w:color="222222"/>
              <w:left w:val="single" w:sz="6" w:space="0" w:color="222222"/>
              <w:bottom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r>
      <w:tr w:rsidR="004F02CF" w:rsidRPr="00257CB0" w:rsidTr="004F02CF">
        <w:tc>
          <w:tcPr>
            <w:tcW w:w="369" w:type="pct"/>
            <w:tcBorders>
              <w:top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Итого</w:t>
            </w:r>
          </w:p>
        </w:tc>
        <w:tc>
          <w:tcPr>
            <w:tcW w:w="441" w:type="pct"/>
            <w:tcBorders>
              <w:top w:val="single" w:sz="6" w:space="0" w:color="222222"/>
              <w:left w:val="single" w:sz="6" w:space="0" w:color="222222"/>
              <w:bottom w:val="single" w:sz="6" w:space="0" w:color="222222"/>
              <w:right w:val="single" w:sz="6" w:space="0" w:color="222222"/>
            </w:tcBorders>
            <w:shd w:val="clear" w:color="auto" w:fill="FFFFFF" w:themeFill="background1"/>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191</w:t>
            </w:r>
          </w:p>
        </w:tc>
        <w:tc>
          <w:tcPr>
            <w:tcW w:w="51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191</w:t>
            </w:r>
          </w:p>
        </w:tc>
        <w:tc>
          <w:tcPr>
            <w:tcW w:w="321"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100</w:t>
            </w:r>
          </w:p>
        </w:tc>
        <w:tc>
          <w:tcPr>
            <w:tcW w:w="485"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93</w:t>
            </w:r>
          </w:p>
        </w:tc>
        <w:tc>
          <w:tcPr>
            <w:tcW w:w="21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49</w:t>
            </w:r>
          </w:p>
        </w:tc>
        <w:tc>
          <w:tcPr>
            <w:tcW w:w="434"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6</w:t>
            </w:r>
          </w:p>
        </w:tc>
        <w:tc>
          <w:tcPr>
            <w:tcW w:w="226"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3</w:t>
            </w:r>
          </w:p>
        </w:tc>
        <w:tc>
          <w:tcPr>
            <w:tcW w:w="458"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517" w:type="pct"/>
            <w:tcBorders>
              <w:top w:val="single" w:sz="6" w:space="0" w:color="222222"/>
              <w:left w:val="single" w:sz="6" w:space="0" w:color="222222"/>
              <w:bottom w:val="single" w:sz="6" w:space="0" w:color="222222"/>
              <w:right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c>
          <w:tcPr>
            <w:tcW w:w="164" w:type="pct"/>
            <w:tcBorders>
              <w:top w:val="single" w:sz="6" w:space="0" w:color="222222"/>
              <w:left w:val="single" w:sz="6" w:space="0" w:color="222222"/>
              <w:bottom w:val="single" w:sz="6" w:space="0" w:color="222222"/>
            </w:tcBorders>
            <w:shd w:val="clear" w:color="auto" w:fill="FFFFFF" w:themeFill="background1"/>
            <w:tcMar>
              <w:top w:w="84" w:type="dxa"/>
              <w:left w:w="84" w:type="dxa"/>
              <w:bottom w:w="84" w:type="dxa"/>
              <w:right w:w="84" w:type="dxa"/>
            </w:tcMar>
            <w:vAlign w:val="center"/>
            <w:hideMark/>
          </w:tcPr>
          <w:p w:rsidR="004F02CF" w:rsidRPr="00257CB0" w:rsidRDefault="004F02CF" w:rsidP="004F02CF">
            <w:pPr>
              <w:spacing w:after="0" w:line="288" w:lineRule="auto"/>
              <w:rPr>
                <w:rStyle w:val="a4"/>
                <w:rFonts w:ascii="Times New Roman" w:hAnsi="Times New Roman" w:cs="Times New Roman"/>
                <w:b w:val="0"/>
              </w:rPr>
            </w:pPr>
            <w:r w:rsidRPr="00257CB0">
              <w:rPr>
                <w:rStyle w:val="a4"/>
                <w:rFonts w:ascii="Times New Roman" w:hAnsi="Times New Roman" w:cs="Times New Roman"/>
              </w:rPr>
              <w:t>0</w:t>
            </w:r>
          </w:p>
        </w:tc>
      </w:tr>
    </w:tbl>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Если сравнить результаты освоения обучающимися программы начального общего образования по показателю «успеваемость» в 2021 году с результатами освоения программы начального общего образования по показателю «успеваемость» в 2020 году, то можно отметить, что процент учащихся, окончивших на «4» и «5», снизился  на 6% (в 2020 году был 55%), процент учащихся, окончивших на «5», снизился  на 4% (в 2020 году – 7%).</w:t>
      </w: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150" w:line="240" w:lineRule="auto"/>
        <w:jc w:val="center"/>
        <w:rPr>
          <w:rFonts w:ascii="Times New Roman" w:eastAsia="Times New Roman" w:hAnsi="Times New Roman" w:cs="Times New Roman"/>
          <w:b/>
          <w:color w:val="222222"/>
        </w:rPr>
      </w:pPr>
    </w:p>
    <w:p w:rsidR="004F02CF" w:rsidRDefault="004F02CF" w:rsidP="004F02CF">
      <w:pPr>
        <w:spacing w:after="150" w:line="240" w:lineRule="auto"/>
        <w:jc w:val="center"/>
        <w:rPr>
          <w:rFonts w:ascii="Times New Roman" w:eastAsia="Times New Roman" w:hAnsi="Times New Roman" w:cs="Times New Roman"/>
          <w:b/>
          <w:color w:val="222222"/>
        </w:rPr>
      </w:pPr>
    </w:p>
    <w:p w:rsidR="004827A3" w:rsidRDefault="004827A3" w:rsidP="004F02CF">
      <w:pPr>
        <w:spacing w:after="150" w:line="240" w:lineRule="auto"/>
        <w:jc w:val="center"/>
        <w:rPr>
          <w:rFonts w:ascii="Times New Roman" w:eastAsia="Times New Roman" w:hAnsi="Times New Roman" w:cs="Times New Roman"/>
          <w:b/>
          <w:color w:val="222222"/>
        </w:rPr>
      </w:pPr>
    </w:p>
    <w:p w:rsidR="004827A3" w:rsidRPr="00257CB0" w:rsidRDefault="004827A3" w:rsidP="004F02CF">
      <w:pPr>
        <w:spacing w:after="150" w:line="240" w:lineRule="auto"/>
        <w:jc w:val="center"/>
        <w:rPr>
          <w:rFonts w:ascii="Times New Roman" w:eastAsia="Times New Roman" w:hAnsi="Times New Roman" w:cs="Times New Roman"/>
          <w:b/>
          <w:color w:val="222222"/>
        </w:rPr>
      </w:pPr>
    </w:p>
    <w:p w:rsidR="004F02CF" w:rsidRPr="00257CB0" w:rsidRDefault="004F02CF" w:rsidP="004F02CF">
      <w:pPr>
        <w:spacing w:after="150" w:line="240" w:lineRule="auto"/>
        <w:jc w:val="center"/>
        <w:rPr>
          <w:rFonts w:ascii="Times New Roman" w:eastAsia="Times New Roman" w:hAnsi="Times New Roman" w:cs="Times New Roman"/>
          <w:b/>
          <w:color w:val="222222"/>
        </w:rPr>
      </w:pPr>
      <w:r w:rsidRPr="00257CB0">
        <w:rPr>
          <w:rFonts w:ascii="Times New Roman" w:eastAsia="Times New Roman" w:hAnsi="Times New Roman" w:cs="Times New Roman"/>
          <w:b/>
          <w:color w:val="222222"/>
        </w:rPr>
        <w:lastRenderedPageBreak/>
        <w:t>Результаты освоения учащимися программ основного общего образования по показателю «успеваемость» в 2021 году</w:t>
      </w:r>
    </w:p>
    <w:p w:rsidR="004F02CF" w:rsidRPr="00257CB0" w:rsidRDefault="004F02CF" w:rsidP="004F02CF">
      <w:pPr>
        <w:spacing w:after="150" w:line="240" w:lineRule="auto"/>
        <w:jc w:val="center"/>
        <w:rPr>
          <w:rFonts w:ascii="Times New Roman" w:eastAsia="Times New Roman" w:hAnsi="Times New Roman" w:cs="Times New Roman"/>
          <w:b/>
          <w:color w:val="222222"/>
        </w:rPr>
      </w:pP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372"/>
        <w:gridCol w:w="1728"/>
        <w:gridCol w:w="931"/>
        <w:gridCol w:w="781"/>
        <w:gridCol w:w="1816"/>
        <w:gridCol w:w="829"/>
        <w:gridCol w:w="1846"/>
        <w:gridCol w:w="671"/>
        <w:gridCol w:w="1326"/>
        <w:gridCol w:w="527"/>
        <w:gridCol w:w="1326"/>
        <w:gridCol w:w="527"/>
        <w:gridCol w:w="1468"/>
        <w:gridCol w:w="622"/>
      </w:tblGrid>
      <w:tr w:rsidR="004F02CF" w:rsidRPr="00257CB0" w:rsidTr="004F02CF">
        <w:tc>
          <w:tcPr>
            <w:tcW w:w="8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Классы</w:t>
            </w:r>
          </w:p>
        </w:tc>
        <w:tc>
          <w:tcPr>
            <w:tcW w:w="109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Всего</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обуч-ся</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Из них</w:t>
            </w:r>
          </w:p>
          <w:p w:rsidR="004F02CF" w:rsidRPr="00257CB0" w:rsidRDefault="004F02CF" w:rsidP="004F02CF">
            <w:pPr>
              <w:rPr>
                <w:rFonts w:ascii="Times New Roman" w:hAnsi="Times New Roman" w:cs="Times New Roman"/>
              </w:rPr>
            </w:pPr>
            <w:r w:rsidRPr="00257CB0">
              <w:rPr>
                <w:rFonts w:ascii="Times New Roman" w:hAnsi="Times New Roman" w:cs="Times New Roman"/>
              </w:rPr>
              <w:br/>
              <w:t>успевают</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Окончили</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год</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Окончили</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год</w:t>
            </w:r>
          </w:p>
        </w:tc>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Не успевают</w:t>
            </w:r>
          </w:p>
        </w:tc>
        <w:tc>
          <w:tcPr>
            <w:tcW w:w="0" w:type="auto"/>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Переведены</w:t>
            </w:r>
          </w:p>
          <w:p w:rsidR="004F02CF" w:rsidRPr="00257CB0" w:rsidRDefault="004F02CF" w:rsidP="004F02CF">
            <w:pPr>
              <w:rPr>
                <w:rFonts w:ascii="Times New Roman" w:hAnsi="Times New Roman" w:cs="Times New Roman"/>
              </w:rPr>
            </w:pPr>
            <w:r w:rsidRPr="00257CB0">
              <w:rPr>
                <w:rFonts w:ascii="Times New Roman" w:hAnsi="Times New Roman" w:cs="Times New Roman"/>
              </w:rPr>
              <w:br/>
              <w:t>условно</w:t>
            </w:r>
          </w:p>
        </w:tc>
      </w:tr>
      <w:tr w:rsidR="004F02CF" w:rsidRPr="00257CB0" w:rsidTr="004F02C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Всего</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Из них н/а</w:t>
            </w: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r>
      <w:tr w:rsidR="004F02CF" w:rsidRPr="00257CB0" w:rsidTr="004F02CF">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rPr>
                <w:rFonts w:ascii="Times New Roman" w:hAnsi="Times New Roman" w:cs="Times New Roman"/>
              </w:rPr>
            </w:pP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Кол-во</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С</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отметками</w:t>
            </w:r>
          </w:p>
          <w:p w:rsidR="004F02CF" w:rsidRPr="00257CB0" w:rsidRDefault="004F02CF" w:rsidP="004F02CF">
            <w:pPr>
              <w:rPr>
                <w:rFonts w:ascii="Times New Roman" w:hAnsi="Times New Roman" w:cs="Times New Roman"/>
              </w:rPr>
            </w:pPr>
            <w:r w:rsidRPr="00257CB0">
              <w:rPr>
                <w:rFonts w:ascii="Times New Roman" w:hAnsi="Times New Roman" w:cs="Times New Roman"/>
              </w:rPr>
              <w:br/>
              <w:t>«4» и «5»</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С</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отметками</w:t>
            </w:r>
          </w:p>
          <w:p w:rsidR="004F02CF" w:rsidRPr="00257CB0" w:rsidRDefault="004F02CF" w:rsidP="004F02CF">
            <w:pPr>
              <w:rPr>
                <w:rFonts w:ascii="Times New Roman" w:hAnsi="Times New Roman" w:cs="Times New Roman"/>
              </w:rPr>
            </w:pPr>
            <w:r w:rsidRPr="00257CB0">
              <w:rPr>
                <w:rFonts w:ascii="Times New Roman" w:hAnsi="Times New Roman" w:cs="Times New Roman"/>
              </w:rPr>
              <w:br/>
              <w:t>«5»</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Кол-</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во</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Кол-</w:t>
            </w:r>
          </w:p>
          <w:p w:rsidR="004F02CF" w:rsidRPr="00257CB0" w:rsidRDefault="004F02CF" w:rsidP="004F02CF">
            <w:pPr>
              <w:rPr>
                <w:rFonts w:ascii="Times New Roman" w:hAnsi="Times New Roman" w:cs="Times New Roman"/>
              </w:rPr>
            </w:pPr>
            <w:r w:rsidRPr="00257CB0">
              <w:rPr>
                <w:rFonts w:ascii="Times New Roman" w:hAnsi="Times New Roman" w:cs="Times New Roman"/>
              </w:rPr>
              <w:br/>
              <w:t>во</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Кол-во</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w:t>
            </w:r>
          </w:p>
        </w:tc>
      </w:tr>
      <w:tr w:rsidR="004F02CF" w:rsidRPr="00257CB0" w:rsidTr="004F02CF">
        <w:tc>
          <w:tcPr>
            <w:tcW w:w="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w:t>
            </w:r>
          </w:p>
        </w:tc>
        <w:tc>
          <w:tcPr>
            <w:tcW w:w="1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56</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24</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43</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1,8</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6</w:t>
            </w:r>
          </w:p>
        </w:tc>
        <w:tc>
          <w:tcPr>
            <w:tcW w:w="1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52</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19</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37</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3,8</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7</w:t>
            </w:r>
          </w:p>
        </w:tc>
        <w:tc>
          <w:tcPr>
            <w:tcW w:w="1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54</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14</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26</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1,9</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8</w:t>
            </w:r>
          </w:p>
        </w:tc>
        <w:tc>
          <w:tcPr>
            <w:tcW w:w="1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26</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26</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19</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7,6</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9</w:t>
            </w:r>
          </w:p>
        </w:tc>
        <w:tc>
          <w:tcPr>
            <w:tcW w:w="1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24</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24</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4</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17</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8,3</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8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Итого</w:t>
            </w:r>
          </w:p>
        </w:tc>
        <w:tc>
          <w:tcPr>
            <w:tcW w:w="1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212</w:t>
            </w:r>
          </w:p>
        </w:tc>
        <w:tc>
          <w:tcPr>
            <w:tcW w:w="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212</w:t>
            </w:r>
          </w:p>
        </w:tc>
        <w:tc>
          <w:tcPr>
            <w:tcW w:w="4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66</w:t>
            </w:r>
          </w:p>
        </w:tc>
        <w:tc>
          <w:tcPr>
            <w:tcW w:w="5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31</w:t>
            </w:r>
          </w:p>
        </w:tc>
        <w:tc>
          <w:tcPr>
            <w:tcW w:w="11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8</w:t>
            </w:r>
          </w:p>
        </w:tc>
        <w:tc>
          <w:tcPr>
            <w:tcW w:w="4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3,9</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8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bl>
    <w:p w:rsidR="004F02CF" w:rsidRPr="00257CB0" w:rsidRDefault="004F02CF" w:rsidP="004F02CF">
      <w:pPr>
        <w:rPr>
          <w:rFonts w:ascii="Times New Roman" w:hAnsi="Times New Roman" w:cs="Times New Roman"/>
        </w:rPr>
      </w:pPr>
    </w:p>
    <w:p w:rsidR="004F02CF" w:rsidRPr="00257CB0" w:rsidRDefault="004F02CF" w:rsidP="004F02CF">
      <w:pPr>
        <w:rPr>
          <w:rFonts w:ascii="Times New Roman" w:hAnsi="Times New Roman" w:cs="Times New Roman"/>
        </w:rPr>
      </w:pPr>
      <w:r w:rsidRPr="00257CB0">
        <w:rPr>
          <w:rFonts w:ascii="Times New Roman" w:hAnsi="Times New Roman" w:cs="Times New Roman"/>
        </w:rPr>
        <w:t>Если сравнить результаты освоения обучающимися программ основного общего образования по показателю «успеваемость» в 2021 году с результатами освоения учащимися программ основного общего образования по показателю «успеваемость» в 2020 году, то можно отметить, что процент учащихся, окончивших на «4» и «5», снизился на 1 процент (в 2019 был 32%), процент учащихся, окончивших на «5», стабилен (в 2020 – 3,9%).</w:t>
      </w:r>
    </w:p>
    <w:p w:rsidR="004F02CF" w:rsidRPr="00257CB0" w:rsidRDefault="004F02CF" w:rsidP="004F02CF">
      <w:pPr>
        <w:rPr>
          <w:rFonts w:ascii="Times New Roman" w:hAnsi="Times New Roman" w:cs="Times New Roman"/>
        </w:rPr>
      </w:pPr>
      <w:r w:rsidRPr="00257CB0">
        <w:rPr>
          <w:rFonts w:ascii="Times New Roman" w:hAnsi="Times New Roman" w:cs="Times New Roman"/>
        </w:rPr>
        <w:t>В 2021 году обучающиеся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4827A3" w:rsidRDefault="004827A3" w:rsidP="004F02CF">
      <w:pPr>
        <w:rPr>
          <w:rFonts w:ascii="Times New Roman" w:hAnsi="Times New Roman" w:cs="Times New Roman"/>
          <w:b/>
        </w:rPr>
      </w:pPr>
    </w:p>
    <w:p w:rsidR="004827A3" w:rsidRDefault="004827A3" w:rsidP="004F02CF">
      <w:pPr>
        <w:rPr>
          <w:rFonts w:ascii="Times New Roman" w:hAnsi="Times New Roman" w:cs="Times New Roman"/>
          <w:b/>
        </w:rPr>
      </w:pPr>
    </w:p>
    <w:p w:rsidR="004F02CF" w:rsidRPr="00257CB0" w:rsidRDefault="004F02CF" w:rsidP="004F02CF">
      <w:pPr>
        <w:rPr>
          <w:rFonts w:ascii="Times New Roman" w:hAnsi="Times New Roman" w:cs="Times New Roman"/>
          <w:b/>
        </w:rPr>
      </w:pPr>
      <w:r w:rsidRPr="00257CB0">
        <w:rPr>
          <w:rFonts w:ascii="Times New Roman" w:hAnsi="Times New Roman" w:cs="Times New Roman"/>
          <w:b/>
        </w:rPr>
        <w:t>Результаты освоения программ среднего общего образования обучающимися 10, 11 классов по показателю «успеваемость» в 2021году</w:t>
      </w:r>
    </w:p>
    <w:tbl>
      <w:tblPr>
        <w:tblW w:w="4948" w:type="pct"/>
        <w:tblInd w:w="-35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992"/>
        <w:gridCol w:w="1135"/>
        <w:gridCol w:w="993"/>
        <w:gridCol w:w="996"/>
        <w:gridCol w:w="1277"/>
        <w:gridCol w:w="852"/>
        <w:gridCol w:w="1277"/>
        <w:gridCol w:w="993"/>
        <w:gridCol w:w="1423"/>
        <w:gridCol w:w="849"/>
        <w:gridCol w:w="1133"/>
        <w:gridCol w:w="852"/>
        <w:gridCol w:w="1273"/>
        <w:gridCol w:w="712"/>
        <w:gridCol w:w="849"/>
      </w:tblGrid>
      <w:tr w:rsidR="004F02CF" w:rsidRPr="00257CB0" w:rsidTr="004F02CF">
        <w:tc>
          <w:tcPr>
            <w:tcW w:w="318"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Классы</w:t>
            </w:r>
          </w:p>
        </w:tc>
        <w:tc>
          <w:tcPr>
            <w:tcW w:w="364"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Всего</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обуч-ся</w:t>
            </w:r>
          </w:p>
        </w:tc>
        <w:tc>
          <w:tcPr>
            <w:tcW w:w="637"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Из них</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успевают</w:t>
            </w:r>
          </w:p>
        </w:tc>
        <w:tc>
          <w:tcPr>
            <w:tcW w:w="682"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Окончили</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полугодие</w:t>
            </w:r>
          </w:p>
        </w:tc>
        <w:tc>
          <w:tcPr>
            <w:tcW w:w="727"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Окончили год</w:t>
            </w:r>
          </w:p>
        </w:tc>
        <w:tc>
          <w:tcPr>
            <w:tcW w:w="1364" w:type="pct"/>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Не успевают</w:t>
            </w:r>
          </w:p>
        </w:tc>
        <w:tc>
          <w:tcPr>
            <w:tcW w:w="635" w:type="pct"/>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Переведены</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условно</w:t>
            </w:r>
          </w:p>
        </w:tc>
        <w:tc>
          <w:tcPr>
            <w:tcW w:w="273" w:type="pct"/>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Сменили</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форму</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обучения</w:t>
            </w:r>
          </w:p>
        </w:tc>
      </w:tr>
      <w:tr w:rsidR="004F02CF" w:rsidRPr="00257CB0" w:rsidTr="004F02CF">
        <w:tc>
          <w:tcPr>
            <w:tcW w:w="318" w:type="pct"/>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364" w:type="pct"/>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637" w:type="pct"/>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682" w:type="pct"/>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727" w:type="pct"/>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728"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Всего</w:t>
            </w:r>
          </w:p>
        </w:tc>
        <w:tc>
          <w:tcPr>
            <w:tcW w:w="636" w:type="pct"/>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Из них н/а</w:t>
            </w:r>
          </w:p>
        </w:tc>
        <w:tc>
          <w:tcPr>
            <w:tcW w:w="635" w:type="pct"/>
            <w:gridSpan w:val="2"/>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273" w:type="pct"/>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r>
      <w:tr w:rsidR="004F02CF" w:rsidRPr="00257CB0" w:rsidTr="004F02CF">
        <w:tc>
          <w:tcPr>
            <w:tcW w:w="318" w:type="pct"/>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364" w:type="pct"/>
            <w:vMerge/>
            <w:tcBorders>
              <w:top w:val="single" w:sz="6" w:space="0" w:color="222222"/>
              <w:left w:val="single" w:sz="6" w:space="0" w:color="222222"/>
              <w:bottom w:val="single" w:sz="6" w:space="0" w:color="222222"/>
              <w:right w:val="single" w:sz="6" w:space="0" w:color="222222"/>
            </w:tcBorders>
            <w:vAlign w:val="center"/>
            <w:hideMark/>
          </w:tcPr>
          <w:p w:rsidR="004F02CF" w:rsidRPr="00257CB0" w:rsidRDefault="004F02CF" w:rsidP="004F02CF">
            <w:pPr>
              <w:spacing w:after="0" w:line="240" w:lineRule="auto"/>
              <w:contextualSpacing/>
              <w:rPr>
                <w:rFonts w:ascii="Times New Roman" w:hAnsi="Times New Roman" w:cs="Times New Roman"/>
              </w:rPr>
            </w:pP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Кол-во</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С</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отметками</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«4» и «5»</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С</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отметками</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br/>
              <w:t>«5»</w:t>
            </w:r>
          </w:p>
        </w:tc>
        <w:tc>
          <w:tcPr>
            <w:tcW w:w="3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Кол-во</w:t>
            </w:r>
          </w:p>
        </w:tc>
        <w:tc>
          <w:tcPr>
            <w:tcW w:w="2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c>
          <w:tcPr>
            <w:tcW w:w="3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Кол-во</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Кол-во</w:t>
            </w:r>
          </w:p>
        </w:tc>
        <w:tc>
          <w:tcPr>
            <w:tcW w:w="2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rPr>
              <w:t>%</w:t>
            </w:r>
          </w:p>
        </w:tc>
      </w:tr>
      <w:tr w:rsidR="004F02CF" w:rsidRPr="00257CB0" w:rsidTr="004F02CF">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w:t>
            </w:r>
          </w:p>
        </w:tc>
        <w:tc>
          <w:tcPr>
            <w:tcW w:w="36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32</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32</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14</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44</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w:t>
            </w:r>
          </w:p>
        </w:tc>
        <w:tc>
          <w:tcPr>
            <w:tcW w:w="3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6</w:t>
            </w:r>
          </w:p>
        </w:tc>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11</w:t>
            </w:r>
          </w:p>
        </w:tc>
        <w:tc>
          <w:tcPr>
            <w:tcW w:w="36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29</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29</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11</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38</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5</w:t>
            </w:r>
          </w:p>
        </w:tc>
        <w:tc>
          <w:tcPr>
            <w:tcW w:w="3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34</w:t>
            </w:r>
          </w:p>
        </w:tc>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r w:rsidR="004F02CF" w:rsidRPr="00257CB0" w:rsidTr="004F02CF">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Итого</w:t>
            </w:r>
          </w:p>
        </w:tc>
        <w:tc>
          <w:tcPr>
            <w:tcW w:w="36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61</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61</w:t>
            </w:r>
          </w:p>
        </w:tc>
        <w:tc>
          <w:tcPr>
            <w:tcW w:w="31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100</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25</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41</w:t>
            </w:r>
          </w:p>
        </w:tc>
        <w:tc>
          <w:tcPr>
            <w:tcW w:w="409"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7</w:t>
            </w:r>
          </w:p>
        </w:tc>
        <w:tc>
          <w:tcPr>
            <w:tcW w:w="317"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11</w:t>
            </w:r>
          </w:p>
        </w:tc>
        <w:tc>
          <w:tcPr>
            <w:tcW w:w="4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36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40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2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c>
          <w:tcPr>
            <w:tcW w:w="273"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4F02CF" w:rsidRPr="00257CB0" w:rsidRDefault="004F02CF" w:rsidP="004F02CF">
            <w:pPr>
              <w:rPr>
                <w:rFonts w:ascii="Times New Roman" w:hAnsi="Times New Roman" w:cs="Times New Roman"/>
              </w:rPr>
            </w:pPr>
            <w:r w:rsidRPr="00257CB0">
              <w:rPr>
                <w:rFonts w:ascii="Times New Roman" w:hAnsi="Times New Roman" w:cs="Times New Roman"/>
              </w:rPr>
              <w:t>0</w:t>
            </w:r>
          </w:p>
        </w:tc>
      </w:tr>
    </w:tbl>
    <w:p w:rsidR="004F02CF" w:rsidRPr="00257CB0" w:rsidRDefault="004F02CF" w:rsidP="004F02CF">
      <w:pPr>
        <w:rPr>
          <w:rFonts w:ascii="Times New Roman" w:hAnsi="Times New Roman" w:cs="Times New Roman"/>
        </w:rPr>
      </w:pPr>
    </w:p>
    <w:p w:rsidR="004F02CF" w:rsidRPr="00257CB0" w:rsidRDefault="004F02CF" w:rsidP="004F02CF">
      <w:pPr>
        <w:rPr>
          <w:rFonts w:ascii="Times New Roman" w:hAnsi="Times New Roman" w:cs="Times New Roman"/>
        </w:rPr>
      </w:pPr>
      <w:r w:rsidRPr="00257CB0">
        <w:rPr>
          <w:rFonts w:ascii="Times New Roman" w:hAnsi="Times New Roman" w:cs="Times New Roman"/>
        </w:rPr>
        <w:t>Результаты освоения учащимися программ среднего общего образования по показателю «успеваемость» в 2021 учебном году снизились на 7 процентов (в 2020 количество обучающихся, которые закончили полугодие на «4» и «5», было 48%), процент учащихся, окончивших на «5»,также снизился(в 2020 было 17,4%).</w:t>
      </w:r>
    </w:p>
    <w:p w:rsidR="004F02CF" w:rsidRPr="00257CB0" w:rsidRDefault="004F02CF" w:rsidP="004F02CF">
      <w:pPr>
        <w:spacing w:after="0"/>
        <w:rPr>
          <w:rFonts w:ascii="Times New Roman" w:hAnsi="Times New Roman" w:cs="Times New Roman"/>
        </w:rPr>
      </w:pPr>
      <w:r w:rsidRPr="00257CB0">
        <w:rPr>
          <w:rFonts w:ascii="Times New Roman" w:hAnsi="Times New Roman" w:cs="Times New Roman"/>
        </w:rPr>
        <w:t>В 2021 году обучающиеся 11-х классов успешно написали итоговое сочинение (изложение) по русскому языку в качестве допуска к государственной итоговой аттестации. По итогам испытания все получили «зачет» за итоговое сочинение.</w:t>
      </w:r>
    </w:p>
    <w:p w:rsidR="004F02CF" w:rsidRPr="00257CB0" w:rsidRDefault="004F02CF" w:rsidP="004F02CF">
      <w:pPr>
        <w:rPr>
          <w:rFonts w:ascii="Times New Roman" w:hAnsi="Times New Roman" w:cs="Times New Roman"/>
        </w:rPr>
      </w:pPr>
      <w:r w:rsidRPr="00257CB0">
        <w:rPr>
          <w:rFonts w:ascii="Times New Roman" w:hAnsi="Times New Roman" w:cs="Times New Roman"/>
        </w:rPr>
        <w:t>Анализ данных показывает:  число учеников 9-х и 11-х классов, которые получили аттестат особого образца в сравнении с итогами прошлого годауменьшилось.Все выпускники 11-х классов сдавали ЕГЭ:</w:t>
      </w:r>
    </w:p>
    <w:p w:rsidR="004F02CF" w:rsidRPr="00257CB0" w:rsidRDefault="004F02CF" w:rsidP="004F02CF">
      <w:pPr>
        <w:rPr>
          <w:rFonts w:ascii="Times New Roman" w:hAnsi="Times New Roman" w:cs="Times New Roman"/>
        </w:rPr>
      </w:pPr>
      <w:r w:rsidRPr="00257CB0">
        <w:rPr>
          <w:rFonts w:ascii="Times New Roman" w:hAnsi="Times New Roman" w:cs="Times New Roman"/>
        </w:rPr>
        <w:t>59% в качестве предмета по выбору сдавали обществознание ,</w:t>
      </w:r>
    </w:p>
    <w:p w:rsidR="004F02CF" w:rsidRPr="00257CB0" w:rsidRDefault="004F02CF" w:rsidP="004F02CF">
      <w:pPr>
        <w:rPr>
          <w:rFonts w:ascii="Times New Roman" w:hAnsi="Times New Roman" w:cs="Times New Roman"/>
        </w:rPr>
      </w:pPr>
      <w:r w:rsidRPr="00257CB0">
        <w:rPr>
          <w:rFonts w:ascii="Times New Roman" w:hAnsi="Times New Roman" w:cs="Times New Roman"/>
        </w:rPr>
        <w:t xml:space="preserve">55% - сдавали математику (профильный уровень), </w:t>
      </w:r>
    </w:p>
    <w:p w:rsidR="004F02CF" w:rsidRPr="00257CB0" w:rsidRDefault="004F02CF" w:rsidP="004F02CF">
      <w:pPr>
        <w:rPr>
          <w:rFonts w:ascii="Times New Roman" w:hAnsi="Times New Roman" w:cs="Times New Roman"/>
        </w:rPr>
      </w:pPr>
      <w:r w:rsidRPr="00257CB0">
        <w:rPr>
          <w:rFonts w:ascii="Times New Roman" w:hAnsi="Times New Roman" w:cs="Times New Roman"/>
        </w:rPr>
        <w:t>21% - английский язык,</w:t>
      </w:r>
    </w:p>
    <w:p w:rsidR="004F02CF" w:rsidRPr="00257CB0" w:rsidRDefault="004F02CF" w:rsidP="004F02CF">
      <w:pPr>
        <w:rPr>
          <w:rFonts w:ascii="Times New Roman" w:hAnsi="Times New Roman" w:cs="Times New Roman"/>
        </w:rPr>
      </w:pPr>
      <w:r w:rsidRPr="00257CB0">
        <w:rPr>
          <w:rFonts w:ascii="Times New Roman" w:hAnsi="Times New Roman" w:cs="Times New Roman"/>
        </w:rPr>
        <w:t>21% – информатику и ИКТ,</w:t>
      </w:r>
    </w:p>
    <w:p w:rsidR="004F02CF" w:rsidRPr="00257CB0" w:rsidRDefault="004F02CF" w:rsidP="004F02CF">
      <w:pPr>
        <w:rPr>
          <w:rFonts w:ascii="Times New Roman" w:hAnsi="Times New Roman" w:cs="Times New Roman"/>
        </w:rPr>
      </w:pPr>
      <w:r w:rsidRPr="00257CB0">
        <w:rPr>
          <w:rFonts w:ascii="Times New Roman" w:hAnsi="Times New Roman" w:cs="Times New Roman"/>
        </w:rPr>
        <w:t xml:space="preserve">17% – биологию, </w:t>
      </w:r>
    </w:p>
    <w:p w:rsidR="004F02CF" w:rsidRPr="00257CB0" w:rsidRDefault="004F02CF" w:rsidP="004F02CF">
      <w:pPr>
        <w:rPr>
          <w:rFonts w:ascii="Times New Roman" w:hAnsi="Times New Roman" w:cs="Times New Roman"/>
        </w:rPr>
      </w:pPr>
      <w:r w:rsidRPr="00257CB0">
        <w:rPr>
          <w:rFonts w:ascii="Times New Roman" w:hAnsi="Times New Roman" w:cs="Times New Roman"/>
        </w:rPr>
        <w:lastRenderedPageBreak/>
        <w:t>14% - историю,</w:t>
      </w:r>
    </w:p>
    <w:p w:rsidR="004F02CF" w:rsidRPr="00257CB0" w:rsidRDefault="004F02CF" w:rsidP="004F02CF">
      <w:pPr>
        <w:rPr>
          <w:rFonts w:ascii="Times New Roman" w:hAnsi="Times New Roman" w:cs="Times New Roman"/>
        </w:rPr>
      </w:pPr>
      <w:r w:rsidRPr="00257CB0">
        <w:rPr>
          <w:rFonts w:ascii="Times New Roman" w:hAnsi="Times New Roman" w:cs="Times New Roman"/>
        </w:rPr>
        <w:t xml:space="preserve">10% – физику, </w:t>
      </w:r>
    </w:p>
    <w:p w:rsidR="004F02CF" w:rsidRPr="00257CB0" w:rsidRDefault="004F02CF" w:rsidP="004F02CF">
      <w:pPr>
        <w:rPr>
          <w:rFonts w:ascii="Times New Roman" w:hAnsi="Times New Roman" w:cs="Times New Roman"/>
        </w:rPr>
      </w:pPr>
      <w:r w:rsidRPr="00257CB0">
        <w:rPr>
          <w:rFonts w:ascii="Times New Roman" w:hAnsi="Times New Roman" w:cs="Times New Roman"/>
        </w:rPr>
        <w:t>7% - химию.</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 xml:space="preserve">Особенности проведения ГИА в 2021 году были обусловлены мероприятиями, направленными на обеспечение санитарно-эпидемиологического благополучия населения и предотвращения распространения новой короновирусной инфекции (COVID-19). </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Для выпускников 9-х классов 2021 года ГИА проводилась только по двум обязательным предметам – русскому языку и математике. Выпускники с ограниченными возможностями здоровья могли сдать ГИА только по одному обязательному предмету. Для девятиклассников в период с 17 по 25 мая 2021 были проведены контрольные работы по одному учебному предмету по их выбору. Результаты этих контрольных не влияли на получение аттестата и допуск к итоговой аттестации. Допуском к государственной итоговой аттестации для 9-классников было итоговое собеседование, которое прошло в феврале.</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Для получения аттестата о среднем общем образовании выпускникам, которые не планировали поступать в вузы, вместо ЕГЭ можно было сдать государственный выпускной экзамен (ГВЭ) по двум предметам – русскому языку и математике. Выпускникам, которые планировали поступать в вузы, достаточно было сдать на удовлетворительный результат ЕГЭ по русскому языку. ЕГЭ по математике базового уровня в 2021 году не проводился. Допуском к государственной итоговой аттестации для 11-классников было итоговое сочинение (изложение), которое прошло в середине апреля</w:t>
      </w:r>
      <w:r w:rsidRPr="00257CB0">
        <w:rPr>
          <w:rFonts w:ascii="Times New Roman" w:hAnsi="Times New Roman" w:cs="Times New Roman"/>
          <w:shd w:val="clear" w:color="auto" w:fill="FFFFFF"/>
        </w:rPr>
        <w:t>.</w:t>
      </w: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b/>
        </w:rPr>
      </w:pPr>
      <w:r w:rsidRPr="00257CB0">
        <w:rPr>
          <w:rFonts w:ascii="Times New Roman" w:hAnsi="Times New Roman" w:cs="Times New Roman"/>
          <w:b/>
        </w:rPr>
        <w:t>Таблица 1. Общая численность выпускников 2020/21 учебного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871"/>
        <w:gridCol w:w="4910"/>
        <w:gridCol w:w="4007"/>
      </w:tblGrid>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p>
        </w:tc>
        <w:tc>
          <w:tcPr>
            <w:tcW w:w="1555" w:type="pct"/>
            <w:tcBorders>
              <w:top w:val="single" w:sz="6" w:space="0" w:color="222222"/>
              <w:left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9-е классы</w:t>
            </w:r>
          </w:p>
        </w:tc>
        <w:tc>
          <w:tcPr>
            <w:tcW w:w="1269" w:type="pct"/>
            <w:tcBorders>
              <w:top w:val="single" w:sz="6" w:space="0" w:color="222222"/>
              <w:left w:val="single" w:sz="6" w:space="0" w:color="222222"/>
              <w:bottom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bCs/>
              </w:rPr>
              <w:t>11-е классы</w:t>
            </w:r>
          </w:p>
        </w:tc>
      </w:tr>
      <w:tr w:rsidR="004F02CF" w:rsidRPr="00257CB0" w:rsidTr="004F02CF">
        <w:trPr>
          <w:trHeight w:val="326"/>
        </w:trPr>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Общее количество выпускников</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24</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29</w:t>
            </w:r>
          </w:p>
        </w:tc>
      </w:tr>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обучающихся на семейном образовании</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0</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0</w:t>
            </w:r>
          </w:p>
        </w:tc>
      </w:tr>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обучающихся с ОВЗ</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0</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0</w:t>
            </w:r>
          </w:p>
        </w:tc>
      </w:tr>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обучающихся, получивших «зачет» за итоговое собеседование/ сочинение</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24</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29</w:t>
            </w:r>
          </w:p>
        </w:tc>
      </w:tr>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обучающихся, не допущенных к ГИА</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0</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0</w:t>
            </w:r>
          </w:p>
        </w:tc>
      </w:tr>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обучающихся, проходивших процедуру ГИА</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24</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29</w:t>
            </w:r>
          </w:p>
        </w:tc>
      </w:tr>
      <w:tr w:rsidR="004F02CF" w:rsidRPr="00257CB0" w:rsidTr="004F02CF">
        <w:tc>
          <w:tcPr>
            <w:tcW w:w="2176" w:type="pct"/>
            <w:tcBorders>
              <w:top w:val="single" w:sz="6" w:space="0" w:color="222222"/>
              <w:bottom w:val="single" w:sz="6" w:space="0" w:color="222222"/>
              <w:right w:val="single" w:sz="6" w:space="0" w:color="222222"/>
            </w:tcBorders>
            <w:shd w:val="clear" w:color="auto" w:fill="F2DBDB" w:themeFill="accent2" w:themeFillTint="33"/>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rPr>
              <w:t>Количество обучающихся, получивших аттестат</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23</w:t>
            </w:r>
          </w:p>
        </w:tc>
        <w:tc>
          <w:tcPr>
            <w:tcW w:w="1269" w:type="pct"/>
            <w:tcBorders>
              <w:top w:val="single" w:sz="6" w:space="0" w:color="222222"/>
              <w:left w:val="single" w:sz="6" w:space="0" w:color="222222"/>
              <w:bottom w:val="single" w:sz="6" w:space="0" w:color="222222"/>
            </w:tcBorders>
            <w:tcMar>
              <w:top w:w="84" w:type="dxa"/>
              <w:left w:w="84" w:type="dxa"/>
              <w:bottom w:w="84" w:type="dxa"/>
              <w:right w:w="84" w:type="dxa"/>
            </w:tcMar>
            <w:vAlign w:val="center"/>
            <w:hideMark/>
          </w:tcPr>
          <w:p w:rsidR="004F02CF" w:rsidRPr="00257CB0" w:rsidRDefault="004F02CF" w:rsidP="004F02CF">
            <w:pPr>
              <w:spacing w:after="0" w:line="288" w:lineRule="auto"/>
              <w:rPr>
                <w:rFonts w:ascii="Times New Roman" w:hAnsi="Times New Roman" w:cs="Times New Roman"/>
              </w:rPr>
            </w:pPr>
            <w:r w:rsidRPr="00257CB0">
              <w:rPr>
                <w:rFonts w:ascii="Times New Roman" w:hAnsi="Times New Roman" w:cs="Times New Roman"/>
                <w:i/>
                <w:iCs/>
              </w:rPr>
              <w:t>29</w:t>
            </w:r>
          </w:p>
        </w:tc>
      </w:tr>
    </w:tbl>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ind w:firstLine="567"/>
        <w:jc w:val="both"/>
        <w:rPr>
          <w:rFonts w:ascii="Times New Roman" w:hAnsi="Times New Roman" w:cs="Times New Roman"/>
          <w:b/>
        </w:rPr>
      </w:pPr>
      <w:r w:rsidRPr="00257CB0">
        <w:rPr>
          <w:rFonts w:ascii="Times New Roman" w:hAnsi="Times New Roman" w:cs="Times New Roman"/>
          <w:b/>
        </w:rPr>
        <w:t>ГИА в 9-х классах</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В 2020/21 учебном году одним из условий допуска обучающихся 9-х классов к ГИА было получение «зачета» за итоговое собеседование. Испытание прошло в очном формате. В итоговом собеседовании приняли участие 24 обучающихся (100%), все участники получили «зачет».</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В 2021 году все 1 девятиклассник не сдали ОГЭ по основным предметам – русскому языку и математике. Успеваемость по математике и русскому языку за последние три года не изменилась и стабильно составляет 100%. Качество повысилось на 2% по русскому языку, понизилось на 5% по математике.Небольшой процент обучающихся, получивших высокие баллы, обусловлен невысоким уровнем знаний сдающих в форме ОГЭ, который соответствует их годовым отметкам.</w:t>
      </w:r>
    </w:p>
    <w:p w:rsidR="004F02CF" w:rsidRPr="00257CB0" w:rsidRDefault="004F02CF" w:rsidP="004F02CF">
      <w:pPr>
        <w:spacing w:after="0" w:line="288" w:lineRule="auto"/>
        <w:ind w:firstLine="567"/>
        <w:jc w:val="both"/>
        <w:rPr>
          <w:rFonts w:ascii="Times New Roman" w:hAnsi="Times New Roman" w:cs="Times New Roman"/>
        </w:rPr>
      </w:pPr>
    </w:p>
    <w:p w:rsidR="004F02CF" w:rsidRPr="00257CB0" w:rsidRDefault="004F02CF" w:rsidP="004F02CF">
      <w:pPr>
        <w:spacing w:after="10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 xml:space="preserve">РЕЗУЛЬТАТЫ ОГЭ </w:t>
      </w:r>
    </w:p>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в 2020-2021 учебном году</w:t>
      </w:r>
    </w:p>
    <w:tbl>
      <w:tblPr>
        <w:tblW w:w="10491"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709"/>
        <w:gridCol w:w="850"/>
        <w:gridCol w:w="992"/>
        <w:gridCol w:w="851"/>
        <w:gridCol w:w="1559"/>
        <w:gridCol w:w="1985"/>
      </w:tblGrid>
      <w:tr w:rsidR="004F02CF" w:rsidRPr="00257CB0" w:rsidTr="004F02CF">
        <w:trPr>
          <w:trHeight w:val="450"/>
        </w:trPr>
        <w:tc>
          <w:tcPr>
            <w:tcW w:w="1844" w:type="dxa"/>
            <w:vMerge w:val="restart"/>
            <w:shd w:val="clear" w:color="auto" w:fill="auto"/>
          </w:tcPr>
          <w:p w:rsidR="004F02CF" w:rsidRPr="00257CB0" w:rsidRDefault="004F02CF" w:rsidP="004F02CF">
            <w:pPr>
              <w:spacing w:after="10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Предмет</w:t>
            </w:r>
          </w:p>
        </w:tc>
        <w:tc>
          <w:tcPr>
            <w:tcW w:w="1701"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 xml:space="preserve">Средний балл </w:t>
            </w:r>
          </w:p>
        </w:tc>
        <w:tc>
          <w:tcPr>
            <w:tcW w:w="3402" w:type="dxa"/>
            <w:gridSpan w:val="4"/>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Количество учащихся, получивших отметки</w:t>
            </w:r>
          </w:p>
        </w:tc>
        <w:tc>
          <w:tcPr>
            <w:tcW w:w="1559"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Количество учащихся, сдававших ОГЭ в резервные сроки</w:t>
            </w:r>
          </w:p>
        </w:tc>
        <w:tc>
          <w:tcPr>
            <w:tcW w:w="1985"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Количество учащихся, сдающих ОГЭ в сентябре</w:t>
            </w:r>
          </w:p>
        </w:tc>
      </w:tr>
      <w:tr w:rsidR="004F02CF" w:rsidRPr="00257CB0" w:rsidTr="004F02CF">
        <w:trPr>
          <w:trHeight w:val="450"/>
        </w:trPr>
        <w:tc>
          <w:tcPr>
            <w:tcW w:w="1844"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1701"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709"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«5»</w:t>
            </w:r>
          </w:p>
        </w:tc>
        <w:tc>
          <w:tcPr>
            <w:tcW w:w="850"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«4»</w:t>
            </w:r>
          </w:p>
        </w:tc>
        <w:tc>
          <w:tcPr>
            <w:tcW w:w="992"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«3»</w:t>
            </w:r>
          </w:p>
        </w:tc>
        <w:tc>
          <w:tcPr>
            <w:tcW w:w="851"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«2»</w:t>
            </w:r>
          </w:p>
        </w:tc>
        <w:tc>
          <w:tcPr>
            <w:tcW w:w="1559"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1985"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r>
      <w:tr w:rsidR="004F02CF" w:rsidRPr="00257CB0" w:rsidTr="004F02CF">
        <w:tc>
          <w:tcPr>
            <w:tcW w:w="1844"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Русский язык</w:t>
            </w:r>
          </w:p>
        </w:tc>
        <w:tc>
          <w:tcPr>
            <w:tcW w:w="1701"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3</w:t>
            </w:r>
          </w:p>
        </w:tc>
        <w:tc>
          <w:tcPr>
            <w:tcW w:w="709" w:type="dxa"/>
            <w:shd w:val="clear" w:color="auto" w:fill="auto"/>
          </w:tcPr>
          <w:p w:rsidR="004F02CF" w:rsidRPr="00257CB0" w:rsidRDefault="004F02CF" w:rsidP="004F02CF">
            <w:pPr>
              <w:tabs>
                <w:tab w:val="left" w:pos="855"/>
                <w:tab w:val="center" w:pos="955"/>
              </w:tabs>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1</w:t>
            </w:r>
          </w:p>
        </w:tc>
        <w:tc>
          <w:tcPr>
            <w:tcW w:w="850" w:type="dxa"/>
            <w:shd w:val="clear" w:color="auto" w:fill="auto"/>
          </w:tcPr>
          <w:p w:rsidR="004F02CF" w:rsidRPr="00257CB0" w:rsidRDefault="004F02CF" w:rsidP="004F02CF">
            <w:pPr>
              <w:tabs>
                <w:tab w:val="left" w:pos="855"/>
                <w:tab w:val="center" w:pos="955"/>
              </w:tabs>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9</w:t>
            </w:r>
          </w:p>
        </w:tc>
        <w:tc>
          <w:tcPr>
            <w:tcW w:w="992" w:type="dxa"/>
            <w:shd w:val="clear" w:color="auto" w:fill="auto"/>
          </w:tcPr>
          <w:p w:rsidR="004F02CF" w:rsidRPr="00257CB0" w:rsidRDefault="004F02CF" w:rsidP="004F02CF">
            <w:pPr>
              <w:tabs>
                <w:tab w:val="left" w:pos="855"/>
                <w:tab w:val="center" w:pos="955"/>
              </w:tabs>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11</w:t>
            </w:r>
          </w:p>
        </w:tc>
        <w:tc>
          <w:tcPr>
            <w:tcW w:w="851" w:type="dxa"/>
            <w:shd w:val="clear" w:color="auto" w:fill="auto"/>
          </w:tcPr>
          <w:p w:rsidR="004F02CF" w:rsidRPr="00257CB0" w:rsidRDefault="004F02CF" w:rsidP="004F02CF">
            <w:pPr>
              <w:tabs>
                <w:tab w:val="left" w:pos="855"/>
                <w:tab w:val="center" w:pos="955"/>
              </w:tabs>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4</w:t>
            </w:r>
          </w:p>
        </w:tc>
        <w:tc>
          <w:tcPr>
            <w:tcW w:w="1559"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1</w:t>
            </w:r>
          </w:p>
        </w:tc>
        <w:tc>
          <w:tcPr>
            <w:tcW w:w="1985"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3</w:t>
            </w:r>
          </w:p>
        </w:tc>
      </w:tr>
      <w:tr w:rsidR="004F02CF" w:rsidRPr="00257CB0" w:rsidTr="004F02CF">
        <w:tc>
          <w:tcPr>
            <w:tcW w:w="1844"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Математика</w:t>
            </w:r>
          </w:p>
        </w:tc>
        <w:tc>
          <w:tcPr>
            <w:tcW w:w="1701"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3</w:t>
            </w:r>
          </w:p>
        </w:tc>
        <w:tc>
          <w:tcPr>
            <w:tcW w:w="709"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1</w:t>
            </w:r>
          </w:p>
        </w:tc>
        <w:tc>
          <w:tcPr>
            <w:tcW w:w="850"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3</w:t>
            </w:r>
          </w:p>
        </w:tc>
        <w:tc>
          <w:tcPr>
            <w:tcW w:w="992"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13</w:t>
            </w:r>
          </w:p>
        </w:tc>
        <w:tc>
          <w:tcPr>
            <w:tcW w:w="851"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7</w:t>
            </w:r>
          </w:p>
        </w:tc>
        <w:tc>
          <w:tcPr>
            <w:tcW w:w="1559"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4</w:t>
            </w:r>
          </w:p>
        </w:tc>
        <w:tc>
          <w:tcPr>
            <w:tcW w:w="1985"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5</w:t>
            </w:r>
          </w:p>
        </w:tc>
      </w:tr>
    </w:tbl>
    <w:p w:rsidR="004F02CF" w:rsidRPr="00257CB0" w:rsidRDefault="004F02CF" w:rsidP="004F02CF">
      <w:pPr>
        <w:spacing w:after="0" w:line="288" w:lineRule="auto"/>
        <w:rPr>
          <w:rFonts w:ascii="Times New Roman" w:hAnsi="Times New Roman" w:cs="Times New Roman"/>
        </w:rPr>
      </w:pPr>
    </w:p>
    <w:p w:rsidR="004F02CF" w:rsidRPr="00257CB0" w:rsidRDefault="004F02CF" w:rsidP="004F02CF">
      <w:pPr>
        <w:spacing w:after="0" w:line="288" w:lineRule="auto"/>
        <w:ind w:firstLine="567"/>
        <w:rPr>
          <w:rFonts w:ascii="Times New Roman" w:hAnsi="Times New Roman" w:cs="Times New Roman"/>
          <w:b/>
        </w:rPr>
      </w:pPr>
      <w:r w:rsidRPr="00257CB0">
        <w:rPr>
          <w:rFonts w:ascii="Times New Roman" w:hAnsi="Times New Roman" w:cs="Times New Roman"/>
          <w:b/>
          <w:bCs/>
        </w:rPr>
        <w:t>ГИА в 11-х классах</w:t>
      </w:r>
    </w:p>
    <w:p w:rsidR="004F02CF" w:rsidRPr="00257CB0" w:rsidRDefault="004F02CF" w:rsidP="004F02CF">
      <w:pPr>
        <w:spacing w:after="0" w:line="288" w:lineRule="auto"/>
        <w:ind w:firstLine="567"/>
        <w:rPr>
          <w:rFonts w:ascii="Times New Roman" w:hAnsi="Times New Roman" w:cs="Times New Roman"/>
        </w:rPr>
      </w:pPr>
      <w:r w:rsidRPr="00257CB0">
        <w:rPr>
          <w:rFonts w:ascii="Times New Roman" w:hAnsi="Times New Roman" w:cs="Times New Roman"/>
        </w:rPr>
        <w:t>В 2020/21 учебном году одним из условий допуска обучающихся 11-х классов к ГИА было получение «зачета» за итоговое сочинение. Испытание прошло в очном формате.  В итоговом сочинении приняли участие 29 обучающихся (100%), по результатам проверки все обучающиеся получили «зачет».</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 xml:space="preserve">В 2021 году все выпускники 11-х классов (29 человек) успешно сдали ГИА. Из них 29 обучающихся сдавали ГИА в форме ЕГЭ. </w:t>
      </w:r>
    </w:p>
    <w:p w:rsidR="004F02CF" w:rsidRPr="00257CB0" w:rsidRDefault="004F02CF" w:rsidP="004F02CF">
      <w:pPr>
        <w:spacing w:after="0" w:line="288" w:lineRule="auto"/>
        <w:ind w:firstLine="567"/>
        <w:jc w:val="both"/>
        <w:rPr>
          <w:rFonts w:ascii="Times New Roman" w:hAnsi="Times New Roman" w:cs="Times New Roman"/>
        </w:rPr>
      </w:pPr>
    </w:p>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Результаты ЕГЭ в 2020/2021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196"/>
        <w:gridCol w:w="2196"/>
        <w:gridCol w:w="2196"/>
        <w:gridCol w:w="2196"/>
        <w:gridCol w:w="2196"/>
      </w:tblGrid>
      <w:tr w:rsidR="004F02CF" w:rsidRPr="00257CB0" w:rsidTr="004F02CF">
        <w:tc>
          <w:tcPr>
            <w:tcW w:w="2196"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Предмет</w:t>
            </w:r>
          </w:p>
        </w:tc>
        <w:tc>
          <w:tcPr>
            <w:tcW w:w="2196"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Средний балл по школе</w:t>
            </w:r>
          </w:p>
        </w:tc>
        <w:tc>
          <w:tcPr>
            <w:tcW w:w="2196"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Средний балл по России</w:t>
            </w:r>
          </w:p>
        </w:tc>
        <w:tc>
          <w:tcPr>
            <w:tcW w:w="2196" w:type="dxa"/>
            <w:vMerge w:val="restart"/>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Количество учащихся</w:t>
            </w:r>
          </w:p>
        </w:tc>
        <w:tc>
          <w:tcPr>
            <w:tcW w:w="4392" w:type="dxa"/>
            <w:gridSpan w:val="2"/>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Учащиеся, получившие 70 баллов и выше</w:t>
            </w:r>
          </w:p>
        </w:tc>
      </w:tr>
      <w:tr w:rsidR="004F02CF" w:rsidRPr="00257CB0" w:rsidTr="004F02CF">
        <w:tc>
          <w:tcPr>
            <w:tcW w:w="2196"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2196"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2196"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2196" w:type="dxa"/>
            <w:vMerge/>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p>
        </w:tc>
        <w:tc>
          <w:tcPr>
            <w:tcW w:w="2196"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чел.</w:t>
            </w:r>
          </w:p>
        </w:tc>
        <w:tc>
          <w:tcPr>
            <w:tcW w:w="2196" w:type="dxa"/>
            <w:shd w:val="clear" w:color="auto" w:fill="auto"/>
          </w:tcPr>
          <w:p w:rsidR="004F02CF" w:rsidRPr="00257CB0" w:rsidRDefault="004F02CF" w:rsidP="004F02CF">
            <w:pPr>
              <w:spacing w:after="280" w:afterAutospacing="1" w:line="300" w:lineRule="atLeast"/>
              <w:jc w:val="center"/>
              <w:rPr>
                <w:rFonts w:ascii="Times New Roman" w:eastAsia="Times New Roman" w:hAnsi="Times New Roman" w:cs="Times New Roman"/>
                <w:b/>
              </w:rPr>
            </w:pPr>
            <w:r w:rsidRPr="00257CB0">
              <w:rPr>
                <w:rFonts w:ascii="Times New Roman" w:eastAsia="Times New Roman" w:hAnsi="Times New Roman" w:cs="Times New Roman"/>
                <w:b/>
              </w:rPr>
              <w:t>%</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Русский язык</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rPr>
            </w:pPr>
            <w:r w:rsidRPr="00257CB0">
              <w:rPr>
                <w:rFonts w:ascii="Times New Roman" w:eastAsia="Times New Roman" w:hAnsi="Times New Roman" w:cs="Times New Roman"/>
              </w:rPr>
              <w:t>69</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71,4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29</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15</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52</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Математика</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rPr>
            </w:pPr>
            <w:r w:rsidRPr="00257CB0">
              <w:rPr>
                <w:rFonts w:ascii="Times New Roman" w:eastAsia="Times New Roman" w:hAnsi="Times New Roman" w:cs="Times New Roman"/>
              </w:rPr>
              <w:t>54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55,1</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16</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38</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Информатика</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68</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62,8</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67</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Физика</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51</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51,41</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3</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0</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0</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Обществознание</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68</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56,4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17</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8</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47</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Биология</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rPr>
            </w:pPr>
            <w:r w:rsidRPr="00257CB0">
              <w:rPr>
                <w:rFonts w:ascii="Times New Roman" w:eastAsia="Times New Roman" w:hAnsi="Times New Roman" w:cs="Times New Roman"/>
              </w:rPr>
              <w:t>37</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51,1</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0</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0</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История</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54,9</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2</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50</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Химия</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rPr>
            </w:pPr>
            <w:r w:rsidRPr="00257CB0">
              <w:rPr>
                <w:rFonts w:ascii="Times New Roman" w:eastAsia="Times New Roman" w:hAnsi="Times New Roman" w:cs="Times New Roman"/>
              </w:rPr>
              <w:t>30</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53,8</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2</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0</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0</w:t>
            </w:r>
          </w:p>
        </w:tc>
      </w:tr>
      <w:tr w:rsidR="004F02CF" w:rsidRPr="00257CB0" w:rsidTr="004F02CF">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Английский язык</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73</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72,2</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4</w:t>
            </w:r>
          </w:p>
        </w:tc>
        <w:tc>
          <w:tcPr>
            <w:tcW w:w="2196" w:type="dxa"/>
            <w:shd w:val="clear" w:color="auto" w:fill="auto"/>
          </w:tcPr>
          <w:p w:rsidR="004F02CF" w:rsidRPr="00257CB0" w:rsidRDefault="004F02CF" w:rsidP="004F02CF">
            <w:pPr>
              <w:spacing w:after="280" w:afterAutospacing="1" w:line="300" w:lineRule="atLeast"/>
              <w:rPr>
                <w:rFonts w:ascii="Times New Roman" w:eastAsia="Times New Roman" w:hAnsi="Times New Roman" w:cs="Times New Roman"/>
                <w:b/>
              </w:rPr>
            </w:pPr>
            <w:r w:rsidRPr="00257CB0">
              <w:rPr>
                <w:rFonts w:ascii="Times New Roman" w:eastAsia="Times New Roman" w:hAnsi="Times New Roman" w:cs="Times New Roman"/>
                <w:b/>
              </w:rPr>
              <w:t>67</w:t>
            </w:r>
          </w:p>
        </w:tc>
      </w:tr>
    </w:tbl>
    <w:p w:rsidR="004F02CF" w:rsidRPr="00257CB0" w:rsidRDefault="004F02CF" w:rsidP="004F02CF">
      <w:pPr>
        <w:spacing w:after="0" w:line="288" w:lineRule="auto"/>
        <w:ind w:firstLine="567"/>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p>
    <w:p w:rsidR="004827A3" w:rsidRDefault="004827A3" w:rsidP="004F02CF">
      <w:pPr>
        <w:spacing w:after="0" w:line="288" w:lineRule="auto"/>
        <w:ind w:firstLine="567"/>
        <w:jc w:val="both"/>
        <w:rPr>
          <w:rFonts w:ascii="Times New Roman" w:hAnsi="Times New Roman" w:cs="Times New Roman"/>
          <w:b/>
        </w:rPr>
      </w:pPr>
    </w:p>
    <w:p w:rsidR="004827A3" w:rsidRDefault="004827A3" w:rsidP="004F02CF">
      <w:pPr>
        <w:spacing w:after="0" w:line="288" w:lineRule="auto"/>
        <w:ind w:firstLine="567"/>
        <w:jc w:val="both"/>
        <w:rPr>
          <w:rFonts w:ascii="Times New Roman" w:hAnsi="Times New Roman" w:cs="Times New Roman"/>
          <w:b/>
        </w:rPr>
      </w:pPr>
    </w:p>
    <w:p w:rsidR="004827A3" w:rsidRDefault="004827A3" w:rsidP="004F02CF">
      <w:pPr>
        <w:spacing w:after="0" w:line="288" w:lineRule="auto"/>
        <w:ind w:firstLine="567"/>
        <w:jc w:val="both"/>
        <w:rPr>
          <w:rFonts w:ascii="Times New Roman" w:hAnsi="Times New Roman" w:cs="Times New Roman"/>
          <w:b/>
        </w:rPr>
      </w:pPr>
    </w:p>
    <w:p w:rsidR="004F02CF" w:rsidRPr="00257CB0" w:rsidRDefault="004F02CF" w:rsidP="004F02CF">
      <w:pPr>
        <w:spacing w:after="0" w:line="288" w:lineRule="auto"/>
        <w:ind w:firstLine="567"/>
        <w:jc w:val="both"/>
        <w:rPr>
          <w:rFonts w:ascii="Times New Roman" w:hAnsi="Times New Roman" w:cs="Times New Roman"/>
          <w:b/>
        </w:rPr>
      </w:pPr>
      <w:r w:rsidRPr="00257CB0">
        <w:rPr>
          <w:rFonts w:ascii="Times New Roman" w:hAnsi="Times New Roman" w:cs="Times New Roman"/>
          <w:b/>
        </w:rPr>
        <w:t>Выводы о результатах ГИА-9 и ГИА-11</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1. Обучающиеся 11-х классов показали стопроцентную успеваемость по результатам ГИА по всем предметам.</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2. По ГИА-9 средний балл удовлетворительный по обязательным предметам и по всем контрольным работам по выбору, кроме двух (биология и иностранный язык – по 3,8).</w:t>
      </w:r>
    </w:p>
    <w:p w:rsidR="004F02CF" w:rsidRPr="00257CB0" w:rsidRDefault="004F02CF" w:rsidP="004F02CF">
      <w:pPr>
        <w:spacing w:after="0" w:line="288" w:lineRule="auto"/>
        <w:ind w:firstLine="567"/>
        <w:jc w:val="both"/>
        <w:rPr>
          <w:rFonts w:ascii="Times New Roman" w:hAnsi="Times New Roman" w:cs="Times New Roman"/>
        </w:rPr>
      </w:pPr>
      <w:r w:rsidRPr="00257CB0">
        <w:rPr>
          <w:rFonts w:ascii="Times New Roman" w:hAnsi="Times New Roman" w:cs="Times New Roman"/>
        </w:rPr>
        <w:t>3. По ЕГЭ средний балл по школе по информатике, обществознанию, истории, английскому языку выше, чем средний балл по России.</w:t>
      </w: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b/>
        </w:rPr>
      </w:pPr>
      <w:r w:rsidRPr="00257CB0">
        <w:rPr>
          <w:rFonts w:ascii="Times New Roman" w:hAnsi="Times New Roman" w:cs="Times New Roman"/>
          <w:b/>
        </w:rPr>
        <w:t>Участие Школы в федеральных оценочных процедурах</w:t>
      </w:r>
    </w:p>
    <w:p w:rsidR="004F02CF" w:rsidRPr="00257CB0" w:rsidRDefault="004F02CF" w:rsidP="004F02CF">
      <w:pPr>
        <w:spacing w:after="0" w:line="288" w:lineRule="auto"/>
        <w:jc w:val="both"/>
        <w:rPr>
          <w:rFonts w:ascii="Times New Roman" w:hAnsi="Times New Roman" w:cs="Times New Roman"/>
          <w:b/>
        </w:rPr>
      </w:pPr>
    </w:p>
    <w:p w:rsidR="004F02CF" w:rsidRPr="00257CB0" w:rsidRDefault="004F02CF" w:rsidP="004F02CF">
      <w:pPr>
        <w:pStyle w:val="ac"/>
        <w:spacing w:line="288" w:lineRule="auto"/>
        <w:ind w:firstLine="567"/>
        <w:jc w:val="both"/>
        <w:rPr>
          <w:rFonts w:ascii="Times New Roman" w:hAnsi="Times New Roman" w:cs="Times New Roman"/>
        </w:rPr>
      </w:pPr>
      <w:r w:rsidRPr="00257CB0">
        <w:rPr>
          <w:rFonts w:ascii="Times New Roman" w:hAnsi="Times New Roman" w:cs="Times New Roman"/>
        </w:rPr>
        <w:t>В соответствии с приказом Рособрнадзора</w:t>
      </w:r>
      <w:r w:rsidRPr="00257CB0">
        <w:rPr>
          <w:rFonts w:ascii="Times New Roman" w:hAnsi="Times New Roman" w:cs="Times New Roman"/>
          <w:shd w:val="clear" w:color="auto" w:fill="F2F2F2" w:themeFill="background1" w:themeFillShade="F2"/>
        </w:rPr>
        <w:t>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в</w:t>
      </w:r>
      <w:r w:rsidRPr="00257CB0">
        <w:rPr>
          <w:rFonts w:ascii="Times New Roman" w:hAnsi="Times New Roman" w:cs="Times New Roman"/>
        </w:rPr>
        <w:t>Школе были проведены Всероссийские проверочные работы (далее – ВПР) по следующим предметам:</w:t>
      </w:r>
    </w:p>
    <w:p w:rsidR="004F02CF" w:rsidRPr="00257CB0" w:rsidRDefault="004F02CF" w:rsidP="004F02CF">
      <w:pPr>
        <w:pStyle w:val="ac"/>
        <w:numPr>
          <w:ilvl w:val="0"/>
          <w:numId w:val="23"/>
        </w:numPr>
        <w:spacing w:line="288" w:lineRule="auto"/>
        <w:rPr>
          <w:rFonts w:ascii="Times New Roman" w:hAnsi="Times New Roman" w:cs="Times New Roman"/>
        </w:rPr>
      </w:pPr>
      <w:r w:rsidRPr="00257CB0">
        <w:rPr>
          <w:rFonts w:ascii="Times New Roman" w:hAnsi="Times New Roman" w:cs="Times New Roman"/>
        </w:rPr>
        <w:t>4 классы – русский язык, математика, окружающий мир;</w:t>
      </w:r>
    </w:p>
    <w:p w:rsidR="004F02CF" w:rsidRPr="00257CB0" w:rsidRDefault="004F02CF" w:rsidP="004F02CF">
      <w:pPr>
        <w:pStyle w:val="ac"/>
        <w:numPr>
          <w:ilvl w:val="0"/>
          <w:numId w:val="23"/>
        </w:numPr>
        <w:spacing w:line="288" w:lineRule="auto"/>
        <w:rPr>
          <w:rFonts w:ascii="Times New Roman" w:hAnsi="Times New Roman" w:cs="Times New Roman"/>
        </w:rPr>
      </w:pPr>
      <w:r w:rsidRPr="00257CB0">
        <w:rPr>
          <w:rFonts w:ascii="Times New Roman" w:hAnsi="Times New Roman" w:cs="Times New Roman"/>
        </w:rPr>
        <w:t>5 классы – русский язык, математика, история, биология;</w:t>
      </w:r>
    </w:p>
    <w:p w:rsidR="004F02CF" w:rsidRPr="00257CB0" w:rsidRDefault="004F02CF" w:rsidP="004F02CF">
      <w:pPr>
        <w:pStyle w:val="ac"/>
        <w:numPr>
          <w:ilvl w:val="0"/>
          <w:numId w:val="23"/>
        </w:numPr>
        <w:spacing w:line="288" w:lineRule="auto"/>
        <w:rPr>
          <w:rFonts w:ascii="Times New Roman" w:hAnsi="Times New Roman" w:cs="Times New Roman"/>
        </w:rPr>
      </w:pPr>
      <w:r w:rsidRPr="00257CB0">
        <w:rPr>
          <w:rFonts w:ascii="Times New Roman" w:hAnsi="Times New Roman" w:cs="Times New Roman"/>
        </w:rPr>
        <w:t xml:space="preserve">6 классы – русский язык, математика, биология, история, география, обществознание; </w:t>
      </w:r>
    </w:p>
    <w:p w:rsidR="004F02CF" w:rsidRPr="00257CB0" w:rsidRDefault="004F02CF" w:rsidP="004F02CF">
      <w:pPr>
        <w:pStyle w:val="ac"/>
        <w:numPr>
          <w:ilvl w:val="0"/>
          <w:numId w:val="23"/>
        </w:numPr>
        <w:spacing w:line="288" w:lineRule="auto"/>
        <w:rPr>
          <w:rFonts w:ascii="Times New Roman" w:hAnsi="Times New Roman" w:cs="Times New Roman"/>
        </w:rPr>
      </w:pPr>
      <w:r w:rsidRPr="00257CB0">
        <w:rPr>
          <w:rFonts w:ascii="Times New Roman" w:hAnsi="Times New Roman" w:cs="Times New Roman"/>
        </w:rPr>
        <w:t>7 классы – русский язык, математика, физика, история, география, английский язык, обществознание</w:t>
      </w:r>
    </w:p>
    <w:p w:rsidR="004F02CF" w:rsidRPr="00257CB0" w:rsidRDefault="004F02CF" w:rsidP="004F02CF">
      <w:pPr>
        <w:pStyle w:val="ac"/>
        <w:numPr>
          <w:ilvl w:val="0"/>
          <w:numId w:val="23"/>
        </w:numPr>
        <w:spacing w:line="288" w:lineRule="auto"/>
        <w:rPr>
          <w:rFonts w:ascii="Times New Roman" w:hAnsi="Times New Roman" w:cs="Times New Roman"/>
        </w:rPr>
      </w:pPr>
      <w:r w:rsidRPr="00257CB0">
        <w:rPr>
          <w:rFonts w:ascii="Times New Roman" w:hAnsi="Times New Roman" w:cs="Times New Roman"/>
        </w:rPr>
        <w:t>8 класс – русский язык, математика, физика, география.</w:t>
      </w:r>
    </w:p>
    <w:p w:rsidR="004F02CF" w:rsidRPr="00257CB0" w:rsidRDefault="004F02CF" w:rsidP="004F02CF">
      <w:pPr>
        <w:spacing w:after="150" w:line="240" w:lineRule="auto"/>
        <w:rPr>
          <w:rFonts w:ascii="Times New Roman" w:eastAsia="Times New Roman" w:hAnsi="Times New Roman" w:cs="Times New Roman"/>
          <w:color w:val="222222"/>
        </w:rPr>
      </w:pPr>
      <w:r w:rsidRPr="00257CB0">
        <w:rPr>
          <w:rFonts w:ascii="Times New Roman" w:eastAsia="Times New Roman" w:hAnsi="Times New Roman" w:cs="Times New Roman"/>
          <w:color w:val="222222"/>
        </w:rPr>
        <w:t>В ВПР приняли участие </w:t>
      </w:r>
      <w:r w:rsidRPr="00257CB0">
        <w:rPr>
          <w:rFonts w:ascii="Times New Roman" w:eastAsia="Times New Roman" w:hAnsi="Times New Roman" w:cs="Times New Roman"/>
          <w:i/>
          <w:iCs/>
          <w:color w:val="222222"/>
          <w:shd w:val="clear" w:color="auto" w:fill="FFFFCC"/>
        </w:rPr>
        <w:t xml:space="preserve">226 </w:t>
      </w:r>
      <w:r w:rsidRPr="00257CB0">
        <w:rPr>
          <w:rFonts w:ascii="Times New Roman" w:eastAsia="Times New Roman" w:hAnsi="Times New Roman" w:cs="Times New Roman"/>
          <w:color w:val="222222"/>
        </w:rPr>
        <w:t>обучающихся 5–9-х классов из </w:t>
      </w:r>
      <w:r w:rsidRPr="00257CB0">
        <w:rPr>
          <w:rFonts w:ascii="Times New Roman" w:eastAsia="Times New Roman" w:hAnsi="Times New Roman" w:cs="Times New Roman"/>
          <w:i/>
          <w:iCs/>
          <w:color w:val="222222"/>
          <w:shd w:val="clear" w:color="auto" w:fill="FFFFCC"/>
        </w:rPr>
        <w:t>243</w:t>
      </w:r>
      <w:r w:rsidRPr="00257CB0">
        <w:rPr>
          <w:rFonts w:ascii="Times New Roman" w:eastAsia="Times New Roman" w:hAnsi="Times New Roman" w:cs="Times New Roman"/>
          <w:color w:val="222222"/>
        </w:rPr>
        <w:t>, что составляет </w:t>
      </w:r>
      <w:r w:rsidRPr="00257CB0">
        <w:rPr>
          <w:rFonts w:ascii="Times New Roman" w:eastAsia="Times New Roman" w:hAnsi="Times New Roman" w:cs="Times New Roman"/>
          <w:i/>
          <w:iCs/>
          <w:color w:val="222222"/>
          <w:shd w:val="clear" w:color="auto" w:fill="FFFFCC"/>
        </w:rPr>
        <w:t xml:space="preserve">93 </w:t>
      </w:r>
      <w:r w:rsidRPr="00257CB0">
        <w:rPr>
          <w:rFonts w:ascii="Times New Roman" w:eastAsia="Times New Roman" w:hAnsi="Times New Roman" w:cs="Times New Roman"/>
          <w:color w:val="222222"/>
        </w:rPr>
        <w:t>процента. 6Б класс не смог принять участие во всех ВПР, так как находился на карантине. Данный показатель позволил получить достоверную оценку образовательных результатов обучающихся.</w:t>
      </w:r>
    </w:p>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ind w:left="927"/>
        <w:rPr>
          <w:rFonts w:ascii="Times New Roman" w:hAnsi="Times New Roman" w:cs="Times New Roman"/>
        </w:rPr>
      </w:pPr>
    </w:p>
    <w:p w:rsidR="004F02CF" w:rsidRPr="00257CB0" w:rsidRDefault="004F02CF" w:rsidP="004F02CF">
      <w:pPr>
        <w:pStyle w:val="ac"/>
        <w:spacing w:line="288" w:lineRule="auto"/>
        <w:jc w:val="center"/>
        <w:rPr>
          <w:rFonts w:ascii="Times New Roman" w:hAnsi="Times New Roman" w:cs="Times New Roman"/>
          <w:b/>
        </w:rPr>
      </w:pPr>
      <w:r w:rsidRPr="00257CB0">
        <w:rPr>
          <w:rFonts w:ascii="Times New Roman" w:hAnsi="Times New Roman" w:cs="Times New Roman"/>
          <w:b/>
        </w:rPr>
        <w:t>ВПР В 4-Х КЛАССАХ</w:t>
      </w: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1. Количественный состав участников ВПР-2021 в 4-х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3677"/>
        <w:gridCol w:w="4288"/>
        <w:gridCol w:w="3424"/>
      </w:tblGrid>
      <w:tr w:rsidR="004F02CF" w:rsidRPr="00257CB0" w:rsidTr="004F02CF">
        <w:trPr>
          <w:jc w:val="center"/>
        </w:trPr>
        <w:tc>
          <w:tcPr>
            <w:tcW w:w="140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Учебный предмет</w:t>
            </w:r>
          </w:p>
        </w:tc>
        <w:tc>
          <w:tcPr>
            <w:tcW w:w="116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 параллели</w:t>
            </w:r>
          </w:p>
        </w:tc>
        <w:tc>
          <w:tcPr>
            <w:tcW w:w="135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выполнявших работу</w:t>
            </w:r>
          </w:p>
        </w:tc>
        <w:tc>
          <w:tcPr>
            <w:tcW w:w="108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lang w:val="en-US"/>
              </w:rPr>
              <w:t xml:space="preserve">% </w:t>
            </w:r>
            <w:r w:rsidRPr="00257CB0">
              <w:rPr>
                <w:rFonts w:ascii="Times New Roman" w:hAnsi="Times New Roman" w:cs="Times New Roman"/>
                <w:bCs/>
              </w:rPr>
              <w:t>обучающихся, выполнявших работу</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Русский язык</w:t>
            </w:r>
          </w:p>
        </w:tc>
        <w:tc>
          <w:tcPr>
            <w:tcW w:w="1161" w:type="pct"/>
            <w:vMerge w:val="restar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55</w:t>
            </w: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52</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94</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Математика</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52</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94</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Окружающий мир</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49</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89</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2. Статистика по результатам ВПР в 4-х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310"/>
        <w:gridCol w:w="2280"/>
        <w:gridCol w:w="2255"/>
        <w:gridCol w:w="2284"/>
        <w:gridCol w:w="2261"/>
      </w:tblGrid>
      <w:tr w:rsidR="004F02CF" w:rsidRPr="00257CB0" w:rsidTr="004F02CF">
        <w:trPr>
          <w:jc w:val="center"/>
        </w:trPr>
        <w:tc>
          <w:tcPr>
            <w:tcW w:w="1088"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1045"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участников (%)</w:t>
            </w:r>
          </w:p>
        </w:tc>
        <w:tc>
          <w:tcPr>
            <w:tcW w:w="2867" w:type="pct"/>
            <w:gridSpan w:val="4"/>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Полученные отметки</w:t>
            </w:r>
          </w:p>
        </w:tc>
      </w:tr>
      <w:tr w:rsidR="004F02CF" w:rsidRPr="00257CB0" w:rsidTr="004F02CF">
        <w:trPr>
          <w:jc w:val="center"/>
        </w:trPr>
        <w:tc>
          <w:tcPr>
            <w:tcW w:w="1088" w:type="pct"/>
            <w:vMerge/>
            <w:vAlign w:val="center"/>
          </w:tcPr>
          <w:p w:rsidR="004F02CF" w:rsidRPr="00257CB0" w:rsidRDefault="004F02CF" w:rsidP="004F02CF">
            <w:pPr>
              <w:pStyle w:val="ac"/>
              <w:spacing w:line="288" w:lineRule="auto"/>
              <w:rPr>
                <w:rFonts w:ascii="Times New Roman" w:hAnsi="Times New Roman" w:cs="Times New Roman"/>
              </w:rPr>
            </w:pPr>
          </w:p>
        </w:tc>
        <w:tc>
          <w:tcPr>
            <w:tcW w:w="1045" w:type="pct"/>
            <w:vMerge/>
            <w:vAlign w:val="center"/>
          </w:tcPr>
          <w:p w:rsidR="004F02CF" w:rsidRPr="00257CB0" w:rsidRDefault="004F02CF" w:rsidP="004F02CF">
            <w:pPr>
              <w:pStyle w:val="ac"/>
              <w:spacing w:line="288" w:lineRule="auto"/>
              <w:rPr>
                <w:rFonts w:ascii="Times New Roman" w:hAnsi="Times New Roman" w:cs="Times New Roman"/>
              </w:rPr>
            </w:pPr>
          </w:p>
        </w:tc>
        <w:tc>
          <w:tcPr>
            <w:tcW w:w="72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 (%)</w:t>
            </w:r>
          </w:p>
        </w:tc>
        <w:tc>
          <w:tcPr>
            <w:tcW w:w="71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 (%)</w:t>
            </w:r>
          </w:p>
        </w:tc>
        <w:tc>
          <w:tcPr>
            <w:tcW w:w="72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 (%)</w:t>
            </w:r>
          </w:p>
        </w:tc>
        <w:tc>
          <w:tcPr>
            <w:tcW w:w="71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 (%)</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11,54</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36,54</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38,46</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13,46</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3,85</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36,54</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46,15</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13,46</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Окружающий мир</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2,04</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30,61</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55,1</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12,24</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lastRenderedPageBreak/>
        <w:t>Таблица 3. Сравнительный анализ результатов ВПР и текущих результатов (</w:t>
      </w:r>
      <w:r w:rsidRPr="00257CB0">
        <w:rPr>
          <w:rFonts w:ascii="Times New Roman" w:hAnsi="Times New Roman" w:cs="Times New Roman"/>
          <w:b/>
          <w:lang w:val="en-US"/>
        </w:rPr>
        <w:t>III</w:t>
      </w:r>
      <w:r w:rsidRPr="00257CB0">
        <w:rPr>
          <w:rFonts w:ascii="Times New Roman" w:hAnsi="Times New Roman" w:cs="Times New Roman"/>
          <w:b/>
        </w:rPr>
        <w:t xml:space="preserve"> четверть) в 4-х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2806"/>
        <w:gridCol w:w="2084"/>
        <w:gridCol w:w="2078"/>
        <w:gridCol w:w="2603"/>
        <w:gridCol w:w="2999"/>
      </w:tblGrid>
      <w:tr w:rsidR="004F02CF" w:rsidRPr="00257CB0" w:rsidTr="004F02CF">
        <w:tc>
          <w:tcPr>
            <w:tcW w:w="1031"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886"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обучающихся, выполнявших работу</w:t>
            </w:r>
          </w:p>
        </w:tc>
        <w:tc>
          <w:tcPr>
            <w:tcW w:w="2136" w:type="pct"/>
            <w:gridSpan w:val="3"/>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Результаты (%)</w:t>
            </w:r>
          </w:p>
        </w:tc>
        <w:tc>
          <w:tcPr>
            <w:tcW w:w="948"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Объективность</w:t>
            </w:r>
          </w:p>
        </w:tc>
      </w:tr>
      <w:tr w:rsidR="004F02CF" w:rsidRPr="00257CB0" w:rsidTr="004F02CF">
        <w:tc>
          <w:tcPr>
            <w:tcW w:w="1031" w:type="pct"/>
            <w:vMerge/>
            <w:vAlign w:val="center"/>
          </w:tcPr>
          <w:p w:rsidR="004F02CF" w:rsidRPr="00257CB0" w:rsidRDefault="004F02CF" w:rsidP="004F02CF">
            <w:pPr>
              <w:pStyle w:val="ac"/>
              <w:spacing w:line="288" w:lineRule="auto"/>
              <w:rPr>
                <w:rFonts w:ascii="Times New Roman" w:hAnsi="Times New Roman" w:cs="Times New Roman"/>
              </w:rPr>
            </w:pPr>
          </w:p>
        </w:tc>
        <w:tc>
          <w:tcPr>
            <w:tcW w:w="886" w:type="pct"/>
            <w:vMerge/>
            <w:vAlign w:val="center"/>
          </w:tcPr>
          <w:p w:rsidR="004F02CF" w:rsidRPr="00257CB0" w:rsidRDefault="004F02CF" w:rsidP="004F02CF">
            <w:pPr>
              <w:pStyle w:val="ac"/>
              <w:spacing w:line="288" w:lineRule="auto"/>
              <w:rPr>
                <w:rFonts w:ascii="Times New Roman" w:hAnsi="Times New Roman" w:cs="Times New Roman"/>
              </w:rPr>
            </w:pPr>
          </w:p>
        </w:tc>
        <w:tc>
          <w:tcPr>
            <w:tcW w:w="65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понизили</w:t>
            </w:r>
          </w:p>
        </w:tc>
        <w:tc>
          <w:tcPr>
            <w:tcW w:w="65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повысили</w:t>
            </w:r>
          </w:p>
        </w:tc>
        <w:tc>
          <w:tcPr>
            <w:tcW w:w="82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подтвердили</w:t>
            </w:r>
          </w:p>
        </w:tc>
        <w:tc>
          <w:tcPr>
            <w:tcW w:w="94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 расхождения</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23,08</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23,08</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53,85</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46,15</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17,31</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26,92</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55,77</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44,23</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Окружающий мир</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20,41</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26,53</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53,06</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46,94</w:t>
            </w:r>
          </w:p>
        </w:tc>
      </w:tr>
    </w:tbl>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ind w:firstLine="567"/>
        <w:jc w:val="both"/>
        <w:rPr>
          <w:rFonts w:ascii="Times New Roman" w:hAnsi="Times New Roman" w:cs="Times New Roman"/>
        </w:rPr>
      </w:pPr>
      <w:r w:rsidRPr="00257CB0">
        <w:rPr>
          <w:rFonts w:ascii="Times New Roman" w:hAnsi="Times New Roman" w:cs="Times New Roman"/>
          <w:iCs/>
        </w:rPr>
        <w:t>ВПР показали незначительное снижение результатов по сравнению с итоговой оценкой за третью четверть по русскому языку и математике в 4-х классах. Понизили свои результаты по русскому языку – 23,08% обучающихся, по математике – 17,31%, по окружающему миру – 20,41%.</w:t>
      </w:r>
    </w:p>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jc w:val="center"/>
        <w:rPr>
          <w:rFonts w:ascii="Times New Roman" w:hAnsi="Times New Roman" w:cs="Times New Roman"/>
          <w:b/>
        </w:rPr>
      </w:pPr>
      <w:r w:rsidRPr="00257CB0">
        <w:rPr>
          <w:rFonts w:ascii="Times New Roman" w:hAnsi="Times New Roman" w:cs="Times New Roman"/>
          <w:b/>
        </w:rPr>
        <w:t>ВПР В 5-Х КЛАССАХ</w:t>
      </w: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1. Количественный состав участников ВПР-2021 в 5-х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3677"/>
        <w:gridCol w:w="4288"/>
        <w:gridCol w:w="3424"/>
      </w:tblGrid>
      <w:tr w:rsidR="004F02CF" w:rsidRPr="00257CB0" w:rsidTr="004F02CF">
        <w:trPr>
          <w:jc w:val="center"/>
        </w:trPr>
        <w:tc>
          <w:tcPr>
            <w:tcW w:w="140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Учебный предмет</w:t>
            </w:r>
          </w:p>
        </w:tc>
        <w:tc>
          <w:tcPr>
            <w:tcW w:w="116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 параллели</w:t>
            </w:r>
          </w:p>
        </w:tc>
        <w:tc>
          <w:tcPr>
            <w:tcW w:w="135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выполнявших работу</w:t>
            </w:r>
          </w:p>
        </w:tc>
        <w:tc>
          <w:tcPr>
            <w:tcW w:w="108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lang w:val="en-US"/>
              </w:rPr>
              <w:t xml:space="preserve">% </w:t>
            </w:r>
            <w:r w:rsidRPr="00257CB0">
              <w:rPr>
                <w:rFonts w:ascii="Times New Roman" w:hAnsi="Times New Roman" w:cs="Times New Roman"/>
                <w:bCs/>
              </w:rPr>
              <w:t>обучающихся, выполнявших работу</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Русский язык</w:t>
            </w:r>
          </w:p>
        </w:tc>
        <w:tc>
          <w:tcPr>
            <w:tcW w:w="1161" w:type="pct"/>
            <w:vMerge w:val="restar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56</w:t>
            </w: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52</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93</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Математика</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51</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91</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Биология</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43</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78</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История</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48</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86</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2. Статистика по результатам ВПР в 5-х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3310"/>
        <w:gridCol w:w="2280"/>
        <w:gridCol w:w="2255"/>
        <w:gridCol w:w="2284"/>
        <w:gridCol w:w="2261"/>
      </w:tblGrid>
      <w:tr w:rsidR="004F02CF" w:rsidRPr="00257CB0" w:rsidTr="004F02CF">
        <w:trPr>
          <w:jc w:val="center"/>
        </w:trPr>
        <w:tc>
          <w:tcPr>
            <w:tcW w:w="1088"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1045"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участников (%)</w:t>
            </w:r>
          </w:p>
        </w:tc>
        <w:tc>
          <w:tcPr>
            <w:tcW w:w="2867" w:type="pct"/>
            <w:gridSpan w:val="4"/>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Полученные отметки</w:t>
            </w:r>
          </w:p>
        </w:tc>
      </w:tr>
      <w:tr w:rsidR="004F02CF" w:rsidRPr="00257CB0" w:rsidTr="004F02CF">
        <w:trPr>
          <w:jc w:val="center"/>
        </w:trPr>
        <w:tc>
          <w:tcPr>
            <w:tcW w:w="1088" w:type="pct"/>
            <w:vMerge/>
            <w:vAlign w:val="center"/>
          </w:tcPr>
          <w:p w:rsidR="004F02CF" w:rsidRPr="00257CB0" w:rsidRDefault="004F02CF" w:rsidP="004F02CF">
            <w:pPr>
              <w:pStyle w:val="ac"/>
              <w:spacing w:line="288" w:lineRule="auto"/>
              <w:rPr>
                <w:rFonts w:ascii="Times New Roman" w:hAnsi="Times New Roman" w:cs="Times New Roman"/>
              </w:rPr>
            </w:pPr>
          </w:p>
        </w:tc>
        <w:tc>
          <w:tcPr>
            <w:tcW w:w="1045" w:type="pct"/>
            <w:vMerge/>
            <w:vAlign w:val="center"/>
          </w:tcPr>
          <w:p w:rsidR="004F02CF" w:rsidRPr="00257CB0" w:rsidRDefault="004F02CF" w:rsidP="004F02CF">
            <w:pPr>
              <w:pStyle w:val="ac"/>
              <w:spacing w:line="288" w:lineRule="auto"/>
              <w:rPr>
                <w:rFonts w:ascii="Times New Roman" w:hAnsi="Times New Roman" w:cs="Times New Roman"/>
              </w:rPr>
            </w:pPr>
          </w:p>
        </w:tc>
        <w:tc>
          <w:tcPr>
            <w:tcW w:w="72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 (%)</w:t>
            </w:r>
          </w:p>
        </w:tc>
        <w:tc>
          <w:tcPr>
            <w:tcW w:w="71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 (%)</w:t>
            </w:r>
          </w:p>
        </w:tc>
        <w:tc>
          <w:tcPr>
            <w:tcW w:w="72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 (%)</w:t>
            </w:r>
          </w:p>
        </w:tc>
        <w:tc>
          <w:tcPr>
            <w:tcW w:w="71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 (%)</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11,48</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47,54</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24,59</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12,73</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51</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33,33</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21,57</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37,25</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7,84</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Биология</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43</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2,33</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53,49</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37,21</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6,98</w:t>
            </w:r>
          </w:p>
        </w:tc>
      </w:tr>
      <w:tr w:rsidR="004F02CF" w:rsidRPr="00257CB0" w:rsidTr="004F02CF">
        <w:trPr>
          <w:jc w:val="center"/>
        </w:trPr>
        <w:tc>
          <w:tcPr>
            <w:tcW w:w="108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История</w:t>
            </w:r>
          </w:p>
        </w:tc>
        <w:tc>
          <w:tcPr>
            <w:tcW w:w="104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48</w:t>
            </w:r>
          </w:p>
        </w:tc>
        <w:tc>
          <w:tcPr>
            <w:tcW w:w="72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4,17</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47,92</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33,33</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14,58</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3. Сравнительный анализ результатов ВПР и текущих результатов (</w:t>
      </w:r>
      <w:r w:rsidRPr="00257CB0">
        <w:rPr>
          <w:rFonts w:ascii="Times New Roman" w:hAnsi="Times New Roman" w:cs="Times New Roman"/>
          <w:b/>
          <w:lang w:val="en-US"/>
        </w:rPr>
        <w:t>III</w:t>
      </w:r>
      <w:r w:rsidRPr="00257CB0">
        <w:rPr>
          <w:rFonts w:ascii="Times New Roman" w:hAnsi="Times New Roman" w:cs="Times New Roman"/>
          <w:b/>
        </w:rPr>
        <w:t xml:space="preserve"> четверть) в 5-х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2806"/>
        <w:gridCol w:w="2084"/>
        <w:gridCol w:w="2078"/>
        <w:gridCol w:w="2603"/>
        <w:gridCol w:w="2999"/>
      </w:tblGrid>
      <w:tr w:rsidR="004F02CF" w:rsidRPr="00257CB0" w:rsidTr="004F02CF">
        <w:tc>
          <w:tcPr>
            <w:tcW w:w="1031"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886"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обучающихся, выполнявших работу</w:t>
            </w:r>
          </w:p>
        </w:tc>
        <w:tc>
          <w:tcPr>
            <w:tcW w:w="2136" w:type="pct"/>
            <w:gridSpan w:val="3"/>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Результаты (%)</w:t>
            </w:r>
          </w:p>
        </w:tc>
        <w:tc>
          <w:tcPr>
            <w:tcW w:w="948"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Объективность</w:t>
            </w:r>
          </w:p>
        </w:tc>
      </w:tr>
      <w:tr w:rsidR="004F02CF" w:rsidRPr="00257CB0" w:rsidTr="004F02CF">
        <w:tc>
          <w:tcPr>
            <w:tcW w:w="1031" w:type="pct"/>
            <w:vMerge/>
            <w:vAlign w:val="center"/>
          </w:tcPr>
          <w:p w:rsidR="004F02CF" w:rsidRPr="00257CB0" w:rsidRDefault="004F02CF" w:rsidP="004F02CF">
            <w:pPr>
              <w:pStyle w:val="ac"/>
              <w:spacing w:line="288" w:lineRule="auto"/>
              <w:rPr>
                <w:rFonts w:ascii="Times New Roman" w:hAnsi="Times New Roman" w:cs="Times New Roman"/>
              </w:rPr>
            </w:pPr>
          </w:p>
        </w:tc>
        <w:tc>
          <w:tcPr>
            <w:tcW w:w="886" w:type="pct"/>
            <w:vMerge/>
            <w:vAlign w:val="center"/>
          </w:tcPr>
          <w:p w:rsidR="004F02CF" w:rsidRPr="00257CB0" w:rsidRDefault="004F02CF" w:rsidP="004F02CF">
            <w:pPr>
              <w:pStyle w:val="ac"/>
              <w:spacing w:line="288" w:lineRule="auto"/>
              <w:rPr>
                <w:rFonts w:ascii="Times New Roman" w:hAnsi="Times New Roman" w:cs="Times New Roman"/>
              </w:rPr>
            </w:pPr>
          </w:p>
        </w:tc>
        <w:tc>
          <w:tcPr>
            <w:tcW w:w="65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понизили</w:t>
            </w:r>
          </w:p>
        </w:tc>
        <w:tc>
          <w:tcPr>
            <w:tcW w:w="65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повысили</w:t>
            </w:r>
          </w:p>
        </w:tc>
        <w:tc>
          <w:tcPr>
            <w:tcW w:w="82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подтвердили</w:t>
            </w:r>
          </w:p>
        </w:tc>
        <w:tc>
          <w:tcPr>
            <w:tcW w:w="94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 расхождения</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71,15</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28,85</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71,15</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51</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54,9</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13,73</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31,37</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68,63</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Биология</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43</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44,19</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2,33</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53,49</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46,51</w:t>
            </w:r>
          </w:p>
        </w:tc>
      </w:tr>
      <w:tr w:rsidR="004F02CF" w:rsidRPr="00257CB0" w:rsidTr="004F02CF">
        <w:tc>
          <w:tcPr>
            <w:tcW w:w="103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История</w:t>
            </w:r>
          </w:p>
        </w:tc>
        <w:tc>
          <w:tcPr>
            <w:tcW w:w="88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48</w:t>
            </w:r>
          </w:p>
        </w:tc>
        <w:tc>
          <w:tcPr>
            <w:tcW w:w="65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43,75</w:t>
            </w:r>
          </w:p>
        </w:tc>
        <w:tc>
          <w:tcPr>
            <w:tcW w:w="656"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14,58</w:t>
            </w:r>
          </w:p>
        </w:tc>
        <w:tc>
          <w:tcPr>
            <w:tcW w:w="8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41,67</w:t>
            </w:r>
          </w:p>
        </w:tc>
        <w:tc>
          <w:tcPr>
            <w:tcW w:w="9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58,33</w:t>
            </w:r>
          </w:p>
        </w:tc>
      </w:tr>
    </w:tbl>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ind w:firstLine="567"/>
        <w:jc w:val="both"/>
        <w:rPr>
          <w:rFonts w:ascii="Times New Roman" w:hAnsi="Times New Roman" w:cs="Times New Roman"/>
        </w:rPr>
      </w:pPr>
      <w:r w:rsidRPr="00257CB0">
        <w:rPr>
          <w:rFonts w:ascii="Times New Roman" w:hAnsi="Times New Roman" w:cs="Times New Roman"/>
          <w:iCs/>
        </w:rPr>
        <w:t>ВПР показали значительное снижение результатов по сравнению с итоговой оценкой за третью четверть по данным предметам в 5-х классах. Понизили свои результаты по русскому языку – 71,15% обучающихся, по математике – 54,9%, по биологии – 44,19%, по истории – 43,75%.</w:t>
      </w:r>
    </w:p>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jc w:val="center"/>
        <w:rPr>
          <w:rFonts w:ascii="Times New Roman" w:hAnsi="Times New Roman" w:cs="Times New Roman"/>
          <w:b/>
        </w:rPr>
      </w:pPr>
      <w:r w:rsidRPr="00257CB0">
        <w:rPr>
          <w:rFonts w:ascii="Times New Roman" w:hAnsi="Times New Roman" w:cs="Times New Roman"/>
          <w:b/>
        </w:rPr>
        <w:t>ВПР В 6-Х КЛАССАХ</w:t>
      </w: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1. Количественный состав участников ВПР-2021 в 6-х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3677"/>
        <w:gridCol w:w="4288"/>
        <w:gridCol w:w="3424"/>
      </w:tblGrid>
      <w:tr w:rsidR="004F02CF" w:rsidRPr="00257CB0" w:rsidTr="004F02CF">
        <w:trPr>
          <w:jc w:val="center"/>
        </w:trPr>
        <w:tc>
          <w:tcPr>
            <w:tcW w:w="140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Учебный предмет</w:t>
            </w:r>
          </w:p>
        </w:tc>
        <w:tc>
          <w:tcPr>
            <w:tcW w:w="116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 параллели</w:t>
            </w:r>
          </w:p>
        </w:tc>
        <w:tc>
          <w:tcPr>
            <w:tcW w:w="135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выполнявших работу</w:t>
            </w:r>
          </w:p>
        </w:tc>
        <w:tc>
          <w:tcPr>
            <w:tcW w:w="108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lang w:val="en-US"/>
              </w:rPr>
              <w:t xml:space="preserve">% </w:t>
            </w:r>
            <w:r w:rsidRPr="00257CB0">
              <w:rPr>
                <w:rFonts w:ascii="Times New Roman" w:hAnsi="Times New Roman" w:cs="Times New Roman"/>
                <w:bCs/>
              </w:rPr>
              <w:t>обучающихся, выполнявших работу</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Русский язык</w:t>
            </w:r>
          </w:p>
        </w:tc>
        <w:tc>
          <w:tcPr>
            <w:tcW w:w="1161" w:type="pct"/>
            <w:vMerge w:val="restar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52</w:t>
            </w: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49</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94</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Математика</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48</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92</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Биология</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21</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40</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История</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25</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48</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География</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24</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46</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Обществознание</w:t>
            </w:r>
          </w:p>
        </w:tc>
        <w:tc>
          <w:tcPr>
            <w:tcW w:w="1161"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354"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23</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44</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2. Статистика по результатам ВПР в 6-х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3308"/>
        <w:gridCol w:w="2278"/>
        <w:gridCol w:w="2255"/>
        <w:gridCol w:w="2284"/>
        <w:gridCol w:w="2261"/>
      </w:tblGrid>
      <w:tr w:rsidR="004F02CF" w:rsidRPr="00257CB0" w:rsidTr="004F02CF">
        <w:trPr>
          <w:jc w:val="center"/>
        </w:trPr>
        <w:tc>
          <w:tcPr>
            <w:tcW w:w="1089"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1044"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участников (%)</w:t>
            </w:r>
          </w:p>
        </w:tc>
        <w:tc>
          <w:tcPr>
            <w:tcW w:w="2866" w:type="pct"/>
            <w:gridSpan w:val="4"/>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Полученные отметки</w:t>
            </w:r>
          </w:p>
        </w:tc>
      </w:tr>
      <w:tr w:rsidR="004F02CF" w:rsidRPr="00257CB0" w:rsidTr="004F02CF">
        <w:trPr>
          <w:jc w:val="center"/>
        </w:trPr>
        <w:tc>
          <w:tcPr>
            <w:tcW w:w="1089" w:type="pct"/>
            <w:vMerge/>
            <w:vAlign w:val="center"/>
          </w:tcPr>
          <w:p w:rsidR="004F02CF" w:rsidRPr="00257CB0" w:rsidRDefault="004F02CF" w:rsidP="004F02CF">
            <w:pPr>
              <w:pStyle w:val="ac"/>
              <w:spacing w:line="288" w:lineRule="auto"/>
              <w:rPr>
                <w:rFonts w:ascii="Times New Roman" w:hAnsi="Times New Roman" w:cs="Times New Roman"/>
              </w:rPr>
            </w:pPr>
          </w:p>
        </w:tc>
        <w:tc>
          <w:tcPr>
            <w:tcW w:w="1044" w:type="pct"/>
            <w:vMerge/>
            <w:vAlign w:val="center"/>
          </w:tcPr>
          <w:p w:rsidR="004F02CF" w:rsidRPr="00257CB0" w:rsidRDefault="004F02CF" w:rsidP="004F02CF">
            <w:pPr>
              <w:pStyle w:val="ac"/>
              <w:spacing w:line="288" w:lineRule="auto"/>
              <w:rPr>
                <w:rFonts w:ascii="Times New Roman" w:hAnsi="Times New Roman" w:cs="Times New Roman"/>
              </w:rPr>
            </w:pPr>
          </w:p>
        </w:tc>
        <w:tc>
          <w:tcPr>
            <w:tcW w:w="71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 (%)</w:t>
            </w:r>
          </w:p>
        </w:tc>
        <w:tc>
          <w:tcPr>
            <w:tcW w:w="71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 (%)</w:t>
            </w:r>
          </w:p>
        </w:tc>
        <w:tc>
          <w:tcPr>
            <w:tcW w:w="72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 (%)</w:t>
            </w:r>
          </w:p>
        </w:tc>
        <w:tc>
          <w:tcPr>
            <w:tcW w:w="71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 (%)</w:t>
            </w:r>
          </w:p>
        </w:tc>
      </w:tr>
      <w:tr w:rsidR="004F02CF" w:rsidRPr="00257CB0" w:rsidTr="004F02CF">
        <w:trPr>
          <w:jc w:val="center"/>
        </w:trPr>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104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w:t>
            </w:r>
          </w:p>
        </w:tc>
        <w:tc>
          <w:tcPr>
            <w:tcW w:w="71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32,65</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44,9</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22,45</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r>
      <w:tr w:rsidR="004F02CF" w:rsidRPr="00257CB0" w:rsidTr="004F02CF">
        <w:trPr>
          <w:jc w:val="center"/>
        </w:trPr>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104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48</w:t>
            </w:r>
          </w:p>
        </w:tc>
        <w:tc>
          <w:tcPr>
            <w:tcW w:w="71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25</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56,25</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18,75</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r>
      <w:tr w:rsidR="004F02CF" w:rsidRPr="00257CB0" w:rsidTr="004F02CF">
        <w:trPr>
          <w:jc w:val="center"/>
        </w:trPr>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Биология</w:t>
            </w:r>
          </w:p>
        </w:tc>
        <w:tc>
          <w:tcPr>
            <w:tcW w:w="104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21</w:t>
            </w:r>
          </w:p>
        </w:tc>
        <w:tc>
          <w:tcPr>
            <w:tcW w:w="71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9,52</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42,86</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42,86</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4,76</w:t>
            </w:r>
          </w:p>
        </w:tc>
      </w:tr>
      <w:tr w:rsidR="004F02CF" w:rsidRPr="00257CB0" w:rsidTr="004F02CF">
        <w:trPr>
          <w:jc w:val="center"/>
        </w:trPr>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История</w:t>
            </w:r>
          </w:p>
        </w:tc>
        <w:tc>
          <w:tcPr>
            <w:tcW w:w="104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25</w:t>
            </w:r>
          </w:p>
        </w:tc>
        <w:tc>
          <w:tcPr>
            <w:tcW w:w="71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28</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40</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8</w:t>
            </w:r>
          </w:p>
        </w:tc>
      </w:tr>
      <w:tr w:rsidR="004F02CF" w:rsidRPr="00257CB0" w:rsidTr="004F02CF">
        <w:trPr>
          <w:jc w:val="center"/>
        </w:trPr>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География</w:t>
            </w:r>
          </w:p>
        </w:tc>
        <w:tc>
          <w:tcPr>
            <w:tcW w:w="104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w:t>
            </w:r>
          </w:p>
        </w:tc>
        <w:tc>
          <w:tcPr>
            <w:tcW w:w="71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54,17</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37,5</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8,33</w:t>
            </w:r>
          </w:p>
        </w:tc>
      </w:tr>
      <w:tr w:rsidR="004F02CF" w:rsidRPr="00257CB0" w:rsidTr="004F02CF">
        <w:trPr>
          <w:jc w:val="center"/>
        </w:trPr>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Обществознание</w:t>
            </w:r>
          </w:p>
        </w:tc>
        <w:tc>
          <w:tcPr>
            <w:tcW w:w="104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w:t>
            </w:r>
          </w:p>
        </w:tc>
        <w:tc>
          <w:tcPr>
            <w:tcW w:w="71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8,7</w:t>
            </w:r>
          </w:p>
        </w:tc>
        <w:tc>
          <w:tcPr>
            <w:tcW w:w="7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52,17</w:t>
            </w:r>
          </w:p>
        </w:tc>
        <w:tc>
          <w:tcPr>
            <w:tcW w:w="721"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30,43</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8,7</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3. Сравнительный анализ результатов ВПР и текущих результатов (</w:t>
      </w:r>
      <w:r w:rsidRPr="00257CB0">
        <w:rPr>
          <w:rFonts w:ascii="Times New Roman" w:hAnsi="Times New Roman" w:cs="Times New Roman"/>
          <w:b/>
          <w:lang w:val="en-US"/>
        </w:rPr>
        <w:t>III</w:t>
      </w:r>
      <w:r w:rsidRPr="00257CB0">
        <w:rPr>
          <w:rFonts w:ascii="Times New Roman" w:hAnsi="Times New Roman" w:cs="Times New Roman"/>
          <w:b/>
        </w:rPr>
        <w:t xml:space="preserve"> четверть) в 6-х классах</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2581"/>
        <w:gridCol w:w="2126"/>
        <w:gridCol w:w="2327"/>
        <w:gridCol w:w="2584"/>
        <w:gridCol w:w="2813"/>
      </w:tblGrid>
      <w:tr w:rsidR="004F02CF" w:rsidRPr="00257CB0" w:rsidTr="004F02CF">
        <w:tc>
          <w:tcPr>
            <w:tcW w:w="1089"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812"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обучающихся, выполнявших работу</w:t>
            </w:r>
          </w:p>
        </w:tc>
        <w:tc>
          <w:tcPr>
            <w:tcW w:w="2214" w:type="pct"/>
            <w:gridSpan w:val="3"/>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Результаты (%)</w:t>
            </w:r>
          </w:p>
        </w:tc>
        <w:tc>
          <w:tcPr>
            <w:tcW w:w="885"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Объективность</w:t>
            </w:r>
          </w:p>
        </w:tc>
      </w:tr>
      <w:tr w:rsidR="004F02CF" w:rsidRPr="00257CB0" w:rsidTr="004F02CF">
        <w:tc>
          <w:tcPr>
            <w:tcW w:w="1089" w:type="pct"/>
            <w:vMerge/>
            <w:vAlign w:val="center"/>
          </w:tcPr>
          <w:p w:rsidR="004F02CF" w:rsidRPr="00257CB0" w:rsidRDefault="004F02CF" w:rsidP="004F02CF">
            <w:pPr>
              <w:pStyle w:val="ac"/>
              <w:spacing w:line="288" w:lineRule="auto"/>
              <w:rPr>
                <w:rFonts w:ascii="Times New Roman" w:hAnsi="Times New Roman" w:cs="Times New Roman"/>
              </w:rPr>
            </w:pPr>
          </w:p>
        </w:tc>
        <w:tc>
          <w:tcPr>
            <w:tcW w:w="812" w:type="pct"/>
            <w:vMerge/>
            <w:vAlign w:val="center"/>
          </w:tcPr>
          <w:p w:rsidR="004F02CF" w:rsidRPr="00257CB0" w:rsidRDefault="004F02CF" w:rsidP="004F02CF">
            <w:pPr>
              <w:pStyle w:val="ac"/>
              <w:spacing w:line="288" w:lineRule="auto"/>
              <w:rPr>
                <w:rFonts w:ascii="Times New Roman" w:hAnsi="Times New Roman" w:cs="Times New Roman"/>
              </w:rPr>
            </w:pPr>
          </w:p>
        </w:tc>
        <w:tc>
          <w:tcPr>
            <w:tcW w:w="66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понизили</w:t>
            </w:r>
          </w:p>
        </w:tc>
        <w:tc>
          <w:tcPr>
            <w:tcW w:w="73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повысили</w:t>
            </w:r>
          </w:p>
        </w:tc>
        <w:tc>
          <w:tcPr>
            <w:tcW w:w="81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подтвердили</w:t>
            </w:r>
          </w:p>
        </w:tc>
        <w:tc>
          <w:tcPr>
            <w:tcW w:w="885"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 расхождения</w:t>
            </w:r>
          </w:p>
        </w:tc>
      </w:tr>
      <w:tr w:rsidR="004F02CF" w:rsidRPr="00257CB0" w:rsidTr="004F02CF">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w:t>
            </w:r>
          </w:p>
        </w:tc>
        <w:tc>
          <w:tcPr>
            <w:tcW w:w="66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61,22</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38,78</w:t>
            </w:r>
          </w:p>
        </w:tc>
        <w:tc>
          <w:tcPr>
            <w:tcW w:w="88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61,22</w:t>
            </w:r>
          </w:p>
        </w:tc>
      </w:tr>
      <w:tr w:rsidR="004F02CF" w:rsidRPr="00257CB0" w:rsidTr="004F02CF">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48</w:t>
            </w:r>
          </w:p>
        </w:tc>
        <w:tc>
          <w:tcPr>
            <w:tcW w:w="66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68,75</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31,25</w:t>
            </w:r>
          </w:p>
        </w:tc>
        <w:tc>
          <w:tcPr>
            <w:tcW w:w="88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68,75</w:t>
            </w:r>
          </w:p>
        </w:tc>
      </w:tr>
      <w:tr w:rsidR="004F02CF" w:rsidRPr="00257CB0" w:rsidTr="004F02CF">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Биология</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21</w:t>
            </w:r>
          </w:p>
        </w:tc>
        <w:tc>
          <w:tcPr>
            <w:tcW w:w="66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47,62</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2,33</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53,49</w:t>
            </w:r>
          </w:p>
        </w:tc>
        <w:tc>
          <w:tcPr>
            <w:tcW w:w="88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46,51</w:t>
            </w:r>
          </w:p>
        </w:tc>
      </w:tr>
      <w:tr w:rsidR="004F02CF" w:rsidRPr="00257CB0" w:rsidTr="004F02CF">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lastRenderedPageBreak/>
              <w:t>История</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25</w:t>
            </w:r>
          </w:p>
        </w:tc>
        <w:tc>
          <w:tcPr>
            <w:tcW w:w="66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56</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40</w:t>
            </w:r>
          </w:p>
        </w:tc>
        <w:tc>
          <w:tcPr>
            <w:tcW w:w="88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60</w:t>
            </w:r>
          </w:p>
        </w:tc>
      </w:tr>
      <w:tr w:rsidR="004F02CF" w:rsidRPr="00257CB0" w:rsidTr="004F02CF">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География</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w:t>
            </w:r>
          </w:p>
        </w:tc>
        <w:tc>
          <w:tcPr>
            <w:tcW w:w="66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20,83</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4,17</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75</w:t>
            </w:r>
          </w:p>
        </w:tc>
        <w:tc>
          <w:tcPr>
            <w:tcW w:w="88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25</w:t>
            </w:r>
          </w:p>
        </w:tc>
      </w:tr>
      <w:tr w:rsidR="004F02CF" w:rsidRPr="00257CB0" w:rsidTr="004F02CF">
        <w:tc>
          <w:tcPr>
            <w:tcW w:w="108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Обществознание</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w:t>
            </w:r>
          </w:p>
        </w:tc>
        <w:tc>
          <w:tcPr>
            <w:tcW w:w="66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60,87</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4,35</w:t>
            </w:r>
          </w:p>
        </w:tc>
        <w:tc>
          <w:tcPr>
            <w:tcW w:w="81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34,78</w:t>
            </w:r>
          </w:p>
        </w:tc>
        <w:tc>
          <w:tcPr>
            <w:tcW w:w="885"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65,22</w:t>
            </w:r>
          </w:p>
        </w:tc>
      </w:tr>
    </w:tbl>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ind w:firstLine="567"/>
        <w:jc w:val="both"/>
        <w:rPr>
          <w:rFonts w:ascii="Times New Roman" w:hAnsi="Times New Roman" w:cs="Times New Roman"/>
        </w:rPr>
      </w:pPr>
      <w:r w:rsidRPr="00257CB0">
        <w:rPr>
          <w:rFonts w:ascii="Times New Roman" w:hAnsi="Times New Roman" w:cs="Times New Roman"/>
          <w:iCs/>
        </w:rPr>
        <w:t>ВПР показали значительное снижение результатов по сравнению с итоговой оценкой за третью четверть по данным предметам в 6-х классах. Понизили свои результаты по русскому языку – 61,22% обучающихся, по математике – 68,75%, по биологии – 47,62%, по истории – 56%, по географии – 20,83%, по обществознанию – 60,87%.</w:t>
      </w: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jc w:val="center"/>
        <w:rPr>
          <w:rFonts w:ascii="Times New Roman" w:hAnsi="Times New Roman" w:cs="Times New Roman"/>
          <w:b/>
        </w:rPr>
      </w:pPr>
      <w:r w:rsidRPr="00257CB0">
        <w:rPr>
          <w:rFonts w:ascii="Times New Roman" w:hAnsi="Times New Roman" w:cs="Times New Roman"/>
          <w:b/>
        </w:rPr>
        <w:t>ВПР В 7-Х КЛАССАХ</w:t>
      </w: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1. Количественный состав участников ВПР-2021 в 7-х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3471"/>
        <w:gridCol w:w="4494"/>
        <w:gridCol w:w="3424"/>
      </w:tblGrid>
      <w:tr w:rsidR="004F02CF" w:rsidRPr="00257CB0" w:rsidTr="004F02CF">
        <w:trPr>
          <w:jc w:val="center"/>
        </w:trPr>
        <w:tc>
          <w:tcPr>
            <w:tcW w:w="140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Учебный предмет</w:t>
            </w:r>
          </w:p>
        </w:tc>
        <w:tc>
          <w:tcPr>
            <w:tcW w:w="1096"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 параллели</w:t>
            </w:r>
          </w:p>
        </w:tc>
        <w:tc>
          <w:tcPr>
            <w:tcW w:w="1419"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выполнявших работу</w:t>
            </w:r>
          </w:p>
        </w:tc>
        <w:tc>
          <w:tcPr>
            <w:tcW w:w="108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lang w:val="en-US"/>
              </w:rPr>
              <w:t xml:space="preserve">% </w:t>
            </w:r>
            <w:r w:rsidRPr="00257CB0">
              <w:rPr>
                <w:rFonts w:ascii="Times New Roman" w:hAnsi="Times New Roman" w:cs="Times New Roman"/>
                <w:bCs/>
              </w:rPr>
              <w:t>обучающихся, выполнявших работу</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Русский язык</w:t>
            </w:r>
          </w:p>
        </w:tc>
        <w:tc>
          <w:tcPr>
            <w:tcW w:w="1096" w:type="pct"/>
            <w:vMerge w:val="restar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54</w:t>
            </w: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53</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98</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Математика</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51</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94</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Физика</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43</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80</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История</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49</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91</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География</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44</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81</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Английский язык</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48</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89</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Обществознание</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53</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98</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Биология</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45</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83</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2. Статистика по результатам ВПР в 7-х классах</w:t>
      </w:r>
    </w:p>
    <w:tbl>
      <w:tblPr>
        <w:tblW w:w="4981"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3307"/>
        <w:gridCol w:w="2278"/>
        <w:gridCol w:w="2253"/>
        <w:gridCol w:w="2284"/>
        <w:gridCol w:w="1912"/>
      </w:tblGrid>
      <w:tr w:rsidR="004F02CF" w:rsidRPr="00257CB0" w:rsidTr="004F02CF">
        <w:trPr>
          <w:jc w:val="center"/>
        </w:trPr>
        <w:tc>
          <w:tcPr>
            <w:tcW w:w="1186"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1048"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участников (%)</w:t>
            </w:r>
          </w:p>
        </w:tc>
        <w:tc>
          <w:tcPr>
            <w:tcW w:w="2766" w:type="pct"/>
            <w:gridSpan w:val="4"/>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Полученные отметки</w:t>
            </w:r>
          </w:p>
        </w:tc>
      </w:tr>
      <w:tr w:rsidR="004F02CF" w:rsidRPr="00257CB0" w:rsidTr="004F02CF">
        <w:trPr>
          <w:jc w:val="center"/>
        </w:trPr>
        <w:tc>
          <w:tcPr>
            <w:tcW w:w="1186" w:type="pct"/>
            <w:vMerge/>
            <w:vAlign w:val="center"/>
          </w:tcPr>
          <w:p w:rsidR="004F02CF" w:rsidRPr="00257CB0" w:rsidRDefault="004F02CF" w:rsidP="004F02CF">
            <w:pPr>
              <w:pStyle w:val="ac"/>
              <w:spacing w:line="288" w:lineRule="auto"/>
              <w:rPr>
                <w:rFonts w:ascii="Times New Roman" w:hAnsi="Times New Roman" w:cs="Times New Roman"/>
              </w:rPr>
            </w:pPr>
          </w:p>
        </w:tc>
        <w:tc>
          <w:tcPr>
            <w:tcW w:w="1048" w:type="pct"/>
            <w:vMerge/>
            <w:vAlign w:val="center"/>
          </w:tcPr>
          <w:p w:rsidR="004F02CF" w:rsidRPr="00257CB0" w:rsidRDefault="004F02CF" w:rsidP="004F02CF">
            <w:pPr>
              <w:pStyle w:val="ac"/>
              <w:spacing w:line="288" w:lineRule="auto"/>
              <w:rPr>
                <w:rFonts w:ascii="Times New Roman" w:hAnsi="Times New Roman" w:cs="Times New Roman"/>
              </w:rPr>
            </w:pPr>
          </w:p>
        </w:tc>
        <w:tc>
          <w:tcPr>
            <w:tcW w:w="72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 (%)</w:t>
            </w:r>
          </w:p>
        </w:tc>
        <w:tc>
          <w:tcPr>
            <w:tcW w:w="71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 (%)</w:t>
            </w:r>
          </w:p>
        </w:tc>
        <w:tc>
          <w:tcPr>
            <w:tcW w:w="72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 (%)</w:t>
            </w:r>
          </w:p>
        </w:tc>
        <w:tc>
          <w:tcPr>
            <w:tcW w:w="607"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 (%)</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10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w:t>
            </w:r>
          </w:p>
        </w:tc>
        <w:tc>
          <w:tcPr>
            <w:tcW w:w="72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47,17</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37,74</w:t>
            </w:r>
          </w:p>
        </w:tc>
        <w:tc>
          <w:tcPr>
            <w:tcW w:w="72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13,21</w:t>
            </w:r>
          </w:p>
        </w:tc>
        <w:tc>
          <w:tcPr>
            <w:tcW w:w="607"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6,6</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104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51</w:t>
            </w:r>
          </w:p>
        </w:tc>
        <w:tc>
          <w:tcPr>
            <w:tcW w:w="72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25,49</w:t>
            </w:r>
          </w:p>
        </w:tc>
        <w:tc>
          <w:tcPr>
            <w:tcW w:w="71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66,67</w:t>
            </w:r>
          </w:p>
        </w:tc>
        <w:tc>
          <w:tcPr>
            <w:tcW w:w="724"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7,84</w:t>
            </w:r>
          </w:p>
        </w:tc>
        <w:tc>
          <w:tcPr>
            <w:tcW w:w="607"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r>
      <w:tr w:rsidR="004F02CF" w:rsidRPr="00257CB0" w:rsidTr="004F02CF">
        <w:trPr>
          <w:trHeight w:val="374"/>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Физика</w:t>
            </w:r>
          </w:p>
        </w:tc>
        <w:tc>
          <w:tcPr>
            <w:tcW w:w="1048"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43</w:t>
            </w:r>
          </w:p>
        </w:tc>
        <w:tc>
          <w:tcPr>
            <w:tcW w:w="722"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27,91</w:t>
            </w:r>
          </w:p>
        </w:tc>
        <w:tc>
          <w:tcPr>
            <w:tcW w:w="71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55,81</w:t>
            </w:r>
          </w:p>
        </w:tc>
        <w:tc>
          <w:tcPr>
            <w:tcW w:w="72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13,95</w:t>
            </w:r>
          </w:p>
        </w:tc>
        <w:tc>
          <w:tcPr>
            <w:tcW w:w="607"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2,33</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История</w:t>
            </w:r>
          </w:p>
        </w:tc>
        <w:tc>
          <w:tcPr>
            <w:tcW w:w="1048"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49</w:t>
            </w:r>
          </w:p>
        </w:tc>
        <w:tc>
          <w:tcPr>
            <w:tcW w:w="722"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36,73</w:t>
            </w:r>
          </w:p>
        </w:tc>
        <w:tc>
          <w:tcPr>
            <w:tcW w:w="71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44,9</w:t>
            </w:r>
          </w:p>
        </w:tc>
        <w:tc>
          <w:tcPr>
            <w:tcW w:w="72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16,33</w:t>
            </w:r>
          </w:p>
        </w:tc>
        <w:tc>
          <w:tcPr>
            <w:tcW w:w="607"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2,04</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География</w:t>
            </w:r>
          </w:p>
        </w:tc>
        <w:tc>
          <w:tcPr>
            <w:tcW w:w="1048"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44</w:t>
            </w:r>
          </w:p>
        </w:tc>
        <w:tc>
          <w:tcPr>
            <w:tcW w:w="722"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6,82</w:t>
            </w:r>
          </w:p>
        </w:tc>
        <w:tc>
          <w:tcPr>
            <w:tcW w:w="71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72,73</w:t>
            </w:r>
          </w:p>
        </w:tc>
        <w:tc>
          <w:tcPr>
            <w:tcW w:w="72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15,91</w:t>
            </w:r>
          </w:p>
        </w:tc>
        <w:tc>
          <w:tcPr>
            <w:tcW w:w="607"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4,55</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Английский язык</w:t>
            </w:r>
          </w:p>
        </w:tc>
        <w:tc>
          <w:tcPr>
            <w:tcW w:w="1048"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48</w:t>
            </w:r>
          </w:p>
        </w:tc>
        <w:tc>
          <w:tcPr>
            <w:tcW w:w="722"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50</w:t>
            </w:r>
          </w:p>
        </w:tc>
        <w:tc>
          <w:tcPr>
            <w:tcW w:w="71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31,25</w:t>
            </w:r>
          </w:p>
        </w:tc>
        <w:tc>
          <w:tcPr>
            <w:tcW w:w="72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18,75</w:t>
            </w:r>
          </w:p>
        </w:tc>
        <w:tc>
          <w:tcPr>
            <w:tcW w:w="607"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0</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Обществознание</w:t>
            </w:r>
          </w:p>
        </w:tc>
        <w:tc>
          <w:tcPr>
            <w:tcW w:w="1048"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53</w:t>
            </w:r>
          </w:p>
        </w:tc>
        <w:tc>
          <w:tcPr>
            <w:tcW w:w="722"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33,96</w:t>
            </w:r>
          </w:p>
        </w:tc>
        <w:tc>
          <w:tcPr>
            <w:tcW w:w="71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52,83</w:t>
            </w:r>
          </w:p>
        </w:tc>
        <w:tc>
          <w:tcPr>
            <w:tcW w:w="724"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13,21</w:t>
            </w:r>
          </w:p>
        </w:tc>
        <w:tc>
          <w:tcPr>
            <w:tcW w:w="607"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0</w:t>
            </w:r>
          </w:p>
        </w:tc>
      </w:tr>
      <w:tr w:rsidR="004F02CF" w:rsidRPr="00257CB0" w:rsidTr="004F02CF">
        <w:trPr>
          <w:jc w:val="center"/>
        </w:trPr>
        <w:tc>
          <w:tcPr>
            <w:tcW w:w="1186"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Биология</w:t>
            </w:r>
          </w:p>
        </w:tc>
        <w:tc>
          <w:tcPr>
            <w:tcW w:w="1048"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45</w:t>
            </w:r>
          </w:p>
        </w:tc>
        <w:tc>
          <w:tcPr>
            <w:tcW w:w="722"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9,88</w:t>
            </w:r>
          </w:p>
        </w:tc>
        <w:tc>
          <w:tcPr>
            <w:tcW w:w="714"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65,43</w:t>
            </w:r>
          </w:p>
        </w:tc>
        <w:tc>
          <w:tcPr>
            <w:tcW w:w="724"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19,75</w:t>
            </w:r>
          </w:p>
        </w:tc>
        <w:tc>
          <w:tcPr>
            <w:tcW w:w="607" w:type="pct"/>
          </w:tcPr>
          <w:p w:rsidR="004F02CF" w:rsidRPr="00257CB0" w:rsidRDefault="004F02CF" w:rsidP="004F02CF">
            <w:pPr>
              <w:rPr>
                <w:rFonts w:ascii="Times New Roman" w:hAnsi="Times New Roman" w:cs="Times New Roman"/>
              </w:rPr>
            </w:pPr>
            <w:r w:rsidRPr="00257CB0">
              <w:rPr>
                <w:rFonts w:ascii="Times New Roman" w:hAnsi="Times New Roman" w:cs="Times New Roman"/>
              </w:rPr>
              <w:t>4,94</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3. Сравнительный анализ результатов ВПР и текущих результатов (</w:t>
      </w:r>
      <w:r w:rsidRPr="00257CB0">
        <w:rPr>
          <w:rFonts w:ascii="Times New Roman" w:hAnsi="Times New Roman" w:cs="Times New Roman"/>
          <w:b/>
          <w:lang w:val="en-US"/>
        </w:rPr>
        <w:t>III</w:t>
      </w:r>
      <w:r w:rsidRPr="00257CB0">
        <w:rPr>
          <w:rFonts w:ascii="Times New Roman" w:hAnsi="Times New Roman" w:cs="Times New Roman"/>
          <w:b/>
        </w:rPr>
        <w:t xml:space="preserve"> четверть) в 7-х классах</w:t>
      </w:r>
    </w:p>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8"/>
        <w:gridCol w:w="2691"/>
        <w:gridCol w:w="2240"/>
        <w:gridCol w:w="2345"/>
        <w:gridCol w:w="2820"/>
        <w:gridCol w:w="2176"/>
      </w:tblGrid>
      <w:tr w:rsidR="004F02CF" w:rsidRPr="00257CB0" w:rsidTr="004F02CF">
        <w:tc>
          <w:tcPr>
            <w:tcW w:w="1170"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840"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обучающихся, выполнявших работу</w:t>
            </w:r>
          </w:p>
        </w:tc>
        <w:tc>
          <w:tcPr>
            <w:tcW w:w="2310" w:type="pct"/>
            <w:gridSpan w:val="3"/>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Результаты (%)</w:t>
            </w:r>
          </w:p>
        </w:tc>
        <w:tc>
          <w:tcPr>
            <w:tcW w:w="680"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Объективность</w:t>
            </w:r>
          </w:p>
        </w:tc>
      </w:tr>
      <w:tr w:rsidR="004F02CF" w:rsidRPr="00257CB0" w:rsidTr="004F02CF">
        <w:tc>
          <w:tcPr>
            <w:tcW w:w="1170" w:type="pct"/>
            <w:vMerge/>
            <w:vAlign w:val="center"/>
          </w:tcPr>
          <w:p w:rsidR="004F02CF" w:rsidRPr="00257CB0" w:rsidRDefault="004F02CF" w:rsidP="004F02CF">
            <w:pPr>
              <w:pStyle w:val="ac"/>
              <w:spacing w:line="288" w:lineRule="auto"/>
              <w:rPr>
                <w:rFonts w:ascii="Times New Roman" w:hAnsi="Times New Roman" w:cs="Times New Roman"/>
              </w:rPr>
            </w:pPr>
          </w:p>
        </w:tc>
        <w:tc>
          <w:tcPr>
            <w:tcW w:w="840" w:type="pct"/>
            <w:vMerge/>
            <w:vAlign w:val="center"/>
          </w:tcPr>
          <w:p w:rsidR="004F02CF" w:rsidRPr="00257CB0" w:rsidRDefault="004F02CF" w:rsidP="004F02CF">
            <w:pPr>
              <w:pStyle w:val="ac"/>
              <w:spacing w:line="288" w:lineRule="auto"/>
              <w:rPr>
                <w:rFonts w:ascii="Times New Roman" w:hAnsi="Times New Roman" w:cs="Times New Roman"/>
              </w:rPr>
            </w:pPr>
          </w:p>
        </w:tc>
        <w:tc>
          <w:tcPr>
            <w:tcW w:w="69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понизили</w:t>
            </w:r>
          </w:p>
        </w:tc>
        <w:tc>
          <w:tcPr>
            <w:tcW w:w="73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повысили</w:t>
            </w:r>
          </w:p>
        </w:tc>
        <w:tc>
          <w:tcPr>
            <w:tcW w:w="88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подтвердили</w:t>
            </w:r>
          </w:p>
        </w:tc>
        <w:tc>
          <w:tcPr>
            <w:tcW w:w="68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 расхождения</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49,06</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50,94</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49,06</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51</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50,98</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49,02</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50,98</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Физика</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43</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76,74</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23,26</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76,74</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История</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49</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59,18</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2,04</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38,78</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61,22</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География</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44</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54,55</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4,55</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40,91</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59,09</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Английский язык</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48</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91,67</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8,33</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91,67</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Обществознание</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53</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75,47</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24,53</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75,47</w:t>
            </w:r>
          </w:p>
        </w:tc>
      </w:tr>
      <w:tr w:rsidR="004F02CF" w:rsidRPr="00257CB0" w:rsidTr="004F02CF">
        <w:tc>
          <w:tcPr>
            <w:tcW w:w="117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Биология</w:t>
            </w:r>
          </w:p>
        </w:tc>
        <w:tc>
          <w:tcPr>
            <w:tcW w:w="84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45</w:t>
            </w:r>
          </w:p>
        </w:tc>
        <w:tc>
          <w:tcPr>
            <w:tcW w:w="699"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29,63</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3,7</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66,67</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33,33</w:t>
            </w:r>
          </w:p>
        </w:tc>
      </w:tr>
    </w:tbl>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ind w:firstLine="567"/>
        <w:jc w:val="both"/>
        <w:rPr>
          <w:rFonts w:ascii="Times New Roman" w:hAnsi="Times New Roman" w:cs="Times New Roman"/>
        </w:rPr>
      </w:pPr>
      <w:r w:rsidRPr="00257CB0">
        <w:rPr>
          <w:rFonts w:ascii="Times New Roman" w:hAnsi="Times New Roman" w:cs="Times New Roman"/>
          <w:iCs/>
        </w:rPr>
        <w:t>ВПР показали значительное снижение результатов по сравнению с итоговой оценкой за третью четверть по данным предметам в 7-х классах. Понизили свои результаты по русскому языку – 49,06% обучающихся, по математике – 50,98%, по биологии – 29,63%, по истории – 59,18%, по географии – 54,55%, по английскому языку – 91,67%,  по обществознанию – 75,47%.</w:t>
      </w: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jc w:val="center"/>
        <w:rPr>
          <w:rFonts w:ascii="Times New Roman" w:hAnsi="Times New Roman" w:cs="Times New Roman"/>
          <w:b/>
        </w:rPr>
      </w:pPr>
      <w:r w:rsidRPr="00257CB0">
        <w:rPr>
          <w:rFonts w:ascii="Times New Roman" w:hAnsi="Times New Roman" w:cs="Times New Roman"/>
          <w:b/>
        </w:rPr>
        <w:t>ВПР В 8-Х КЛАССАХ</w:t>
      </w:r>
    </w:p>
    <w:p w:rsidR="004F02CF" w:rsidRPr="00257CB0" w:rsidRDefault="004F02CF" w:rsidP="004F02CF">
      <w:pPr>
        <w:pStyle w:val="ac"/>
        <w:spacing w:line="288" w:lineRule="auto"/>
        <w:jc w:val="center"/>
        <w:rPr>
          <w:rFonts w:ascii="Times New Roman" w:hAnsi="Times New Roman" w:cs="Times New Roman"/>
          <w:b/>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1. Количественный состав участников ВПР-2021 в 8-х классах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3471"/>
        <w:gridCol w:w="4494"/>
        <w:gridCol w:w="3424"/>
      </w:tblGrid>
      <w:tr w:rsidR="004F02CF" w:rsidRPr="00257CB0" w:rsidTr="004F02CF">
        <w:trPr>
          <w:jc w:val="center"/>
        </w:trPr>
        <w:tc>
          <w:tcPr>
            <w:tcW w:w="1404"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Учебный предмет</w:t>
            </w:r>
          </w:p>
        </w:tc>
        <w:tc>
          <w:tcPr>
            <w:tcW w:w="1096"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 параллели</w:t>
            </w:r>
          </w:p>
        </w:tc>
        <w:tc>
          <w:tcPr>
            <w:tcW w:w="1419"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Количество обучающихся, выполнявших работу</w:t>
            </w:r>
          </w:p>
        </w:tc>
        <w:tc>
          <w:tcPr>
            <w:tcW w:w="1081"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lang w:val="en-US"/>
              </w:rPr>
              <w:t xml:space="preserve">% </w:t>
            </w:r>
            <w:r w:rsidRPr="00257CB0">
              <w:rPr>
                <w:rFonts w:ascii="Times New Roman" w:hAnsi="Times New Roman" w:cs="Times New Roman"/>
                <w:bCs/>
              </w:rPr>
              <w:t>обучающихся, выполнявших работу</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Русский язык</w:t>
            </w:r>
          </w:p>
        </w:tc>
        <w:tc>
          <w:tcPr>
            <w:tcW w:w="1096" w:type="pct"/>
            <w:vMerge w:val="restar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26</w:t>
            </w: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21</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81</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Математика</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24</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92</w:t>
            </w:r>
          </w:p>
        </w:tc>
      </w:tr>
      <w:tr w:rsidR="004F02CF" w:rsidRPr="00257CB0" w:rsidTr="004F02CF">
        <w:trPr>
          <w:jc w:val="center"/>
        </w:trPr>
        <w:tc>
          <w:tcPr>
            <w:tcW w:w="1404"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Физика</w:t>
            </w:r>
          </w:p>
        </w:tc>
        <w:tc>
          <w:tcPr>
            <w:tcW w:w="1096" w:type="pct"/>
            <w:vMerge/>
            <w:vAlign w:val="center"/>
          </w:tcPr>
          <w:p w:rsidR="004F02CF" w:rsidRPr="00257CB0" w:rsidRDefault="004F02CF" w:rsidP="004F02CF">
            <w:pPr>
              <w:pStyle w:val="ac"/>
              <w:spacing w:line="288" w:lineRule="auto"/>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24</w:t>
            </w:r>
          </w:p>
        </w:tc>
        <w:tc>
          <w:tcPr>
            <w:tcW w:w="1081"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92</w:t>
            </w:r>
          </w:p>
        </w:tc>
      </w:tr>
      <w:tr w:rsidR="004F02CF" w:rsidRPr="00257CB0" w:rsidTr="004F02CF">
        <w:trPr>
          <w:trHeight w:val="77"/>
          <w:jc w:val="center"/>
        </w:trPr>
        <w:tc>
          <w:tcPr>
            <w:tcW w:w="1404" w:type="pct"/>
            <w:shd w:val="clear" w:color="auto" w:fill="F2DBDB" w:themeFill="accent2" w:themeFillTint="33"/>
            <w:vAlign w:val="center"/>
          </w:tcPr>
          <w:p w:rsidR="004F02CF" w:rsidRPr="00257CB0" w:rsidRDefault="004F02CF" w:rsidP="004F02CF">
            <w:pPr>
              <w:pStyle w:val="ac"/>
              <w:spacing w:line="288" w:lineRule="auto"/>
              <w:jc w:val="both"/>
              <w:rPr>
                <w:rFonts w:ascii="Times New Roman" w:hAnsi="Times New Roman" w:cs="Times New Roman"/>
                <w:bCs/>
              </w:rPr>
            </w:pPr>
            <w:r w:rsidRPr="00257CB0">
              <w:rPr>
                <w:rFonts w:ascii="Times New Roman" w:hAnsi="Times New Roman" w:cs="Times New Roman"/>
                <w:bCs/>
              </w:rPr>
              <w:t>География</w:t>
            </w:r>
          </w:p>
        </w:tc>
        <w:tc>
          <w:tcPr>
            <w:tcW w:w="1096" w:type="pct"/>
            <w:vMerge/>
            <w:vAlign w:val="center"/>
          </w:tcPr>
          <w:p w:rsidR="004F02CF" w:rsidRPr="00257CB0" w:rsidRDefault="004F02CF" w:rsidP="004F02CF">
            <w:pPr>
              <w:pStyle w:val="ac"/>
              <w:spacing w:line="288" w:lineRule="auto"/>
              <w:jc w:val="both"/>
              <w:rPr>
                <w:rFonts w:ascii="Times New Roman" w:hAnsi="Times New Roman" w:cs="Times New Roman"/>
                <w:bCs/>
              </w:rPr>
            </w:pPr>
          </w:p>
        </w:tc>
        <w:tc>
          <w:tcPr>
            <w:tcW w:w="1419" w:type="pct"/>
            <w:vAlign w:val="center"/>
          </w:tcPr>
          <w:p w:rsidR="004F02CF" w:rsidRPr="00257CB0" w:rsidRDefault="004F02CF" w:rsidP="004F02CF">
            <w:pPr>
              <w:pStyle w:val="ac"/>
              <w:spacing w:line="288" w:lineRule="auto"/>
              <w:jc w:val="both"/>
              <w:rPr>
                <w:rFonts w:ascii="Times New Roman" w:hAnsi="Times New Roman" w:cs="Times New Roman"/>
                <w:bCs/>
              </w:rPr>
            </w:pPr>
            <w:r w:rsidRPr="00257CB0">
              <w:rPr>
                <w:rFonts w:ascii="Times New Roman" w:hAnsi="Times New Roman" w:cs="Times New Roman"/>
                <w:bCs/>
              </w:rPr>
              <w:t>22</w:t>
            </w:r>
          </w:p>
        </w:tc>
        <w:tc>
          <w:tcPr>
            <w:tcW w:w="1081" w:type="pct"/>
            <w:vAlign w:val="center"/>
          </w:tcPr>
          <w:p w:rsidR="004F02CF" w:rsidRPr="00257CB0" w:rsidRDefault="004F02CF" w:rsidP="004F02CF">
            <w:pPr>
              <w:pStyle w:val="ac"/>
              <w:spacing w:line="288" w:lineRule="auto"/>
              <w:jc w:val="both"/>
              <w:rPr>
                <w:rFonts w:ascii="Times New Roman" w:hAnsi="Times New Roman" w:cs="Times New Roman"/>
                <w:bCs/>
              </w:rPr>
            </w:pPr>
            <w:r w:rsidRPr="00257CB0">
              <w:rPr>
                <w:rFonts w:ascii="Times New Roman" w:hAnsi="Times New Roman" w:cs="Times New Roman"/>
                <w:bCs/>
              </w:rPr>
              <w:t>82</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2. Статистика по результатам ВПР в 8-х классах</w:t>
      </w:r>
    </w:p>
    <w:tbl>
      <w:tblPr>
        <w:tblW w:w="5003"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3305"/>
        <w:gridCol w:w="2279"/>
        <w:gridCol w:w="2253"/>
        <w:gridCol w:w="2285"/>
        <w:gridCol w:w="1981"/>
      </w:tblGrid>
      <w:tr w:rsidR="004F02CF" w:rsidRPr="00257CB0" w:rsidTr="004F02CF">
        <w:trPr>
          <w:jc w:val="center"/>
        </w:trPr>
        <w:tc>
          <w:tcPr>
            <w:tcW w:w="1181"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1043"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участников (%)</w:t>
            </w:r>
          </w:p>
        </w:tc>
        <w:tc>
          <w:tcPr>
            <w:tcW w:w="2776" w:type="pct"/>
            <w:gridSpan w:val="4"/>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Полученные отметки</w:t>
            </w:r>
          </w:p>
        </w:tc>
      </w:tr>
      <w:tr w:rsidR="004F02CF" w:rsidRPr="00257CB0" w:rsidTr="004F02CF">
        <w:trPr>
          <w:jc w:val="center"/>
        </w:trPr>
        <w:tc>
          <w:tcPr>
            <w:tcW w:w="1181" w:type="pct"/>
            <w:vMerge/>
            <w:vAlign w:val="center"/>
          </w:tcPr>
          <w:p w:rsidR="004F02CF" w:rsidRPr="00257CB0" w:rsidRDefault="004F02CF" w:rsidP="004F02CF">
            <w:pPr>
              <w:pStyle w:val="ac"/>
              <w:spacing w:line="288" w:lineRule="auto"/>
              <w:rPr>
                <w:rFonts w:ascii="Times New Roman" w:hAnsi="Times New Roman" w:cs="Times New Roman"/>
              </w:rPr>
            </w:pPr>
          </w:p>
        </w:tc>
        <w:tc>
          <w:tcPr>
            <w:tcW w:w="1043" w:type="pct"/>
            <w:vMerge/>
            <w:vAlign w:val="center"/>
          </w:tcPr>
          <w:p w:rsidR="004F02CF" w:rsidRPr="00257CB0" w:rsidRDefault="004F02CF" w:rsidP="004F02CF">
            <w:pPr>
              <w:pStyle w:val="ac"/>
              <w:spacing w:line="288" w:lineRule="auto"/>
              <w:rPr>
                <w:rFonts w:ascii="Times New Roman" w:hAnsi="Times New Roman" w:cs="Times New Roman"/>
              </w:rPr>
            </w:pPr>
          </w:p>
        </w:tc>
        <w:tc>
          <w:tcPr>
            <w:tcW w:w="71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 (%)</w:t>
            </w:r>
          </w:p>
        </w:tc>
        <w:tc>
          <w:tcPr>
            <w:tcW w:w="71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 (%)</w:t>
            </w:r>
          </w:p>
        </w:tc>
        <w:tc>
          <w:tcPr>
            <w:tcW w:w="72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«4» (%)</w:t>
            </w:r>
          </w:p>
        </w:tc>
        <w:tc>
          <w:tcPr>
            <w:tcW w:w="625"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 (%)</w:t>
            </w:r>
          </w:p>
        </w:tc>
      </w:tr>
      <w:tr w:rsidR="004F02CF" w:rsidRPr="00257CB0" w:rsidTr="004F02CF">
        <w:trPr>
          <w:jc w:val="center"/>
        </w:trPr>
        <w:tc>
          <w:tcPr>
            <w:tcW w:w="118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1043"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21</w:t>
            </w:r>
          </w:p>
        </w:tc>
        <w:tc>
          <w:tcPr>
            <w:tcW w:w="719"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38,1</w:t>
            </w:r>
          </w:p>
        </w:tc>
        <w:tc>
          <w:tcPr>
            <w:tcW w:w="71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23,81</w:t>
            </w:r>
          </w:p>
        </w:tc>
        <w:tc>
          <w:tcPr>
            <w:tcW w:w="72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38,1</w:t>
            </w:r>
          </w:p>
        </w:tc>
        <w:tc>
          <w:tcPr>
            <w:tcW w:w="625"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0</w:t>
            </w:r>
          </w:p>
        </w:tc>
      </w:tr>
      <w:tr w:rsidR="004F02CF" w:rsidRPr="00257CB0" w:rsidTr="004F02CF">
        <w:trPr>
          <w:jc w:val="center"/>
        </w:trPr>
        <w:tc>
          <w:tcPr>
            <w:tcW w:w="118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1043"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w:t>
            </w:r>
          </w:p>
        </w:tc>
        <w:tc>
          <w:tcPr>
            <w:tcW w:w="719"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50</w:t>
            </w:r>
          </w:p>
        </w:tc>
        <w:tc>
          <w:tcPr>
            <w:tcW w:w="71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45,83</w:t>
            </w:r>
          </w:p>
        </w:tc>
        <w:tc>
          <w:tcPr>
            <w:tcW w:w="72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4,17</w:t>
            </w:r>
          </w:p>
        </w:tc>
        <w:tc>
          <w:tcPr>
            <w:tcW w:w="625"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0</w:t>
            </w:r>
          </w:p>
        </w:tc>
      </w:tr>
      <w:tr w:rsidR="004F02CF" w:rsidRPr="00257CB0" w:rsidTr="004F02CF">
        <w:trPr>
          <w:trHeight w:val="374"/>
          <w:jc w:val="center"/>
        </w:trPr>
        <w:tc>
          <w:tcPr>
            <w:tcW w:w="118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Физика</w:t>
            </w:r>
          </w:p>
        </w:tc>
        <w:tc>
          <w:tcPr>
            <w:tcW w:w="1043"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24</w:t>
            </w:r>
          </w:p>
        </w:tc>
        <w:tc>
          <w:tcPr>
            <w:tcW w:w="719"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29,17</w:t>
            </w:r>
          </w:p>
        </w:tc>
        <w:tc>
          <w:tcPr>
            <w:tcW w:w="71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62,5</w:t>
            </w:r>
          </w:p>
        </w:tc>
        <w:tc>
          <w:tcPr>
            <w:tcW w:w="72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8,33</w:t>
            </w:r>
          </w:p>
        </w:tc>
        <w:tc>
          <w:tcPr>
            <w:tcW w:w="625"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0</w:t>
            </w:r>
          </w:p>
        </w:tc>
      </w:tr>
      <w:tr w:rsidR="004F02CF" w:rsidRPr="00257CB0" w:rsidTr="004F02CF">
        <w:trPr>
          <w:jc w:val="center"/>
        </w:trPr>
        <w:tc>
          <w:tcPr>
            <w:tcW w:w="1181"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lastRenderedPageBreak/>
              <w:t>География</w:t>
            </w:r>
          </w:p>
        </w:tc>
        <w:tc>
          <w:tcPr>
            <w:tcW w:w="1043"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22</w:t>
            </w:r>
          </w:p>
        </w:tc>
        <w:tc>
          <w:tcPr>
            <w:tcW w:w="719"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4,55</w:t>
            </w:r>
          </w:p>
        </w:tc>
        <w:tc>
          <w:tcPr>
            <w:tcW w:w="71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59,09</w:t>
            </w:r>
          </w:p>
        </w:tc>
        <w:tc>
          <w:tcPr>
            <w:tcW w:w="721"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36,36</w:t>
            </w:r>
          </w:p>
        </w:tc>
        <w:tc>
          <w:tcPr>
            <w:tcW w:w="625" w:type="pct"/>
            <w:vAlign w:val="bottom"/>
          </w:tcPr>
          <w:p w:rsidR="004F02CF" w:rsidRPr="00257CB0" w:rsidRDefault="004F02CF" w:rsidP="004F02CF">
            <w:pPr>
              <w:rPr>
                <w:rFonts w:ascii="Times New Roman" w:hAnsi="Times New Roman" w:cs="Times New Roman"/>
                <w:color w:val="000000"/>
              </w:rPr>
            </w:pPr>
            <w:r w:rsidRPr="00257CB0">
              <w:rPr>
                <w:rFonts w:ascii="Times New Roman" w:hAnsi="Times New Roman" w:cs="Times New Roman"/>
                <w:color w:val="000000"/>
              </w:rPr>
              <w:t>0</w:t>
            </w:r>
          </w:p>
        </w:tc>
      </w:tr>
    </w:tbl>
    <w:p w:rsidR="004F02CF" w:rsidRPr="00257CB0" w:rsidRDefault="004F02CF" w:rsidP="004F02CF">
      <w:pPr>
        <w:pStyle w:val="ac"/>
        <w:spacing w:line="288" w:lineRule="auto"/>
        <w:rPr>
          <w:rFonts w:ascii="Times New Roman" w:hAnsi="Times New Roman" w:cs="Times New Roman"/>
        </w:rPr>
      </w:pPr>
    </w:p>
    <w:p w:rsidR="004F02CF" w:rsidRPr="00257CB0" w:rsidRDefault="004F02CF" w:rsidP="004F02CF">
      <w:pPr>
        <w:pStyle w:val="ac"/>
        <w:spacing w:line="288" w:lineRule="auto"/>
        <w:rPr>
          <w:rFonts w:ascii="Times New Roman" w:hAnsi="Times New Roman" w:cs="Times New Roman"/>
          <w:b/>
        </w:rPr>
      </w:pPr>
      <w:r w:rsidRPr="00257CB0">
        <w:rPr>
          <w:rFonts w:ascii="Times New Roman" w:hAnsi="Times New Roman" w:cs="Times New Roman"/>
          <w:b/>
        </w:rPr>
        <w:t>Таблица 3. Сравнительный анализ результатов ВПР и текущих результатов (</w:t>
      </w:r>
      <w:r w:rsidRPr="00257CB0">
        <w:rPr>
          <w:rFonts w:ascii="Times New Roman" w:hAnsi="Times New Roman" w:cs="Times New Roman"/>
          <w:b/>
          <w:lang w:val="en-US"/>
        </w:rPr>
        <w:t>III</w:t>
      </w:r>
      <w:r w:rsidRPr="00257CB0">
        <w:rPr>
          <w:rFonts w:ascii="Times New Roman" w:hAnsi="Times New Roman" w:cs="Times New Roman"/>
          <w:b/>
        </w:rPr>
        <w:t xml:space="preserve"> четверть) в 8-х классах</w:t>
      </w:r>
    </w:p>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5"/>
        <w:gridCol w:w="2698"/>
        <w:gridCol w:w="2236"/>
        <w:gridCol w:w="2345"/>
        <w:gridCol w:w="2820"/>
        <w:gridCol w:w="2176"/>
      </w:tblGrid>
      <w:tr w:rsidR="004F02CF" w:rsidRPr="00257CB0" w:rsidTr="004F02CF">
        <w:tc>
          <w:tcPr>
            <w:tcW w:w="1169"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Предмет</w:t>
            </w:r>
          </w:p>
        </w:tc>
        <w:tc>
          <w:tcPr>
            <w:tcW w:w="842" w:type="pct"/>
            <w:vMerge w:val="restar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Количество обучающихся, выполнявших работу</w:t>
            </w:r>
          </w:p>
        </w:tc>
        <w:tc>
          <w:tcPr>
            <w:tcW w:w="2309" w:type="pct"/>
            <w:gridSpan w:val="3"/>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Результаты (%)</w:t>
            </w:r>
          </w:p>
        </w:tc>
        <w:tc>
          <w:tcPr>
            <w:tcW w:w="680" w:type="pct"/>
            <w:shd w:val="clear" w:color="auto" w:fill="D99594" w:themeFill="accent2" w:themeFillTint="99"/>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Объективность</w:t>
            </w:r>
          </w:p>
        </w:tc>
      </w:tr>
      <w:tr w:rsidR="004F02CF" w:rsidRPr="00257CB0" w:rsidTr="004F02CF">
        <w:tc>
          <w:tcPr>
            <w:tcW w:w="1169" w:type="pct"/>
            <w:vMerge/>
            <w:vAlign w:val="center"/>
          </w:tcPr>
          <w:p w:rsidR="004F02CF" w:rsidRPr="00257CB0" w:rsidRDefault="004F02CF" w:rsidP="004F02CF">
            <w:pPr>
              <w:pStyle w:val="ac"/>
              <w:spacing w:line="288" w:lineRule="auto"/>
              <w:rPr>
                <w:rFonts w:ascii="Times New Roman" w:hAnsi="Times New Roman" w:cs="Times New Roman"/>
              </w:rPr>
            </w:pPr>
          </w:p>
        </w:tc>
        <w:tc>
          <w:tcPr>
            <w:tcW w:w="842" w:type="pct"/>
            <w:vMerge/>
            <w:vAlign w:val="center"/>
          </w:tcPr>
          <w:p w:rsidR="004F02CF" w:rsidRPr="00257CB0" w:rsidRDefault="004F02CF" w:rsidP="004F02CF">
            <w:pPr>
              <w:pStyle w:val="ac"/>
              <w:spacing w:line="288" w:lineRule="auto"/>
              <w:rPr>
                <w:rFonts w:ascii="Times New Roman" w:hAnsi="Times New Roman" w:cs="Times New Roman"/>
              </w:rPr>
            </w:pPr>
          </w:p>
        </w:tc>
        <w:tc>
          <w:tcPr>
            <w:tcW w:w="698"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понизили</w:t>
            </w:r>
          </w:p>
        </w:tc>
        <w:tc>
          <w:tcPr>
            <w:tcW w:w="732"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повысили</w:t>
            </w:r>
          </w:p>
        </w:tc>
        <w:tc>
          <w:tcPr>
            <w:tcW w:w="88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подтвердили</w:t>
            </w:r>
          </w:p>
        </w:tc>
        <w:tc>
          <w:tcPr>
            <w:tcW w:w="680"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 расхождения</w:t>
            </w:r>
          </w:p>
        </w:tc>
      </w:tr>
      <w:tr w:rsidR="004F02CF" w:rsidRPr="00257CB0" w:rsidTr="004F02CF">
        <w:tc>
          <w:tcPr>
            <w:tcW w:w="116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Русский язык</w:t>
            </w:r>
          </w:p>
        </w:tc>
        <w:tc>
          <w:tcPr>
            <w:tcW w:w="84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21</w:t>
            </w:r>
          </w:p>
        </w:tc>
        <w:tc>
          <w:tcPr>
            <w:tcW w:w="69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76,19</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23,81</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76,19</w:t>
            </w:r>
          </w:p>
        </w:tc>
      </w:tr>
      <w:tr w:rsidR="004F02CF" w:rsidRPr="00257CB0" w:rsidTr="004F02CF">
        <w:tc>
          <w:tcPr>
            <w:tcW w:w="116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Математика</w:t>
            </w:r>
          </w:p>
        </w:tc>
        <w:tc>
          <w:tcPr>
            <w:tcW w:w="84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24</w:t>
            </w:r>
          </w:p>
        </w:tc>
        <w:tc>
          <w:tcPr>
            <w:tcW w:w="69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75</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25</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75</w:t>
            </w:r>
          </w:p>
        </w:tc>
      </w:tr>
      <w:tr w:rsidR="004F02CF" w:rsidRPr="00257CB0" w:rsidTr="004F02CF">
        <w:tc>
          <w:tcPr>
            <w:tcW w:w="116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Физика</w:t>
            </w:r>
          </w:p>
        </w:tc>
        <w:tc>
          <w:tcPr>
            <w:tcW w:w="842"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24</w:t>
            </w:r>
          </w:p>
        </w:tc>
        <w:tc>
          <w:tcPr>
            <w:tcW w:w="69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91,67</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8,33</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91,67</w:t>
            </w:r>
          </w:p>
        </w:tc>
      </w:tr>
      <w:tr w:rsidR="004F02CF" w:rsidRPr="00257CB0" w:rsidTr="004F02CF">
        <w:tc>
          <w:tcPr>
            <w:tcW w:w="1169" w:type="pct"/>
            <w:shd w:val="clear" w:color="auto" w:fill="F2DBDB" w:themeFill="accent2" w:themeFillTint="33"/>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География</w:t>
            </w:r>
          </w:p>
        </w:tc>
        <w:tc>
          <w:tcPr>
            <w:tcW w:w="842" w:type="pct"/>
            <w:vAlign w:val="center"/>
          </w:tcPr>
          <w:p w:rsidR="004F02CF" w:rsidRPr="00257CB0" w:rsidRDefault="004F02CF" w:rsidP="004F02CF">
            <w:pPr>
              <w:pStyle w:val="ac"/>
              <w:spacing w:line="288" w:lineRule="auto"/>
              <w:rPr>
                <w:rFonts w:ascii="Times New Roman" w:hAnsi="Times New Roman" w:cs="Times New Roman"/>
                <w:bCs/>
              </w:rPr>
            </w:pPr>
            <w:r w:rsidRPr="00257CB0">
              <w:rPr>
                <w:rFonts w:ascii="Times New Roman" w:hAnsi="Times New Roman" w:cs="Times New Roman"/>
                <w:bCs/>
              </w:rPr>
              <w:t>22</w:t>
            </w:r>
          </w:p>
        </w:tc>
        <w:tc>
          <w:tcPr>
            <w:tcW w:w="698"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31,82</w:t>
            </w:r>
          </w:p>
        </w:tc>
        <w:tc>
          <w:tcPr>
            <w:tcW w:w="732"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0</w:t>
            </w:r>
          </w:p>
        </w:tc>
        <w:tc>
          <w:tcPr>
            <w:tcW w:w="8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68,18</w:t>
            </w:r>
          </w:p>
        </w:tc>
        <w:tc>
          <w:tcPr>
            <w:tcW w:w="680" w:type="pct"/>
            <w:vAlign w:val="center"/>
          </w:tcPr>
          <w:p w:rsidR="004F02CF" w:rsidRPr="00257CB0" w:rsidRDefault="004F02CF" w:rsidP="004F02CF">
            <w:pPr>
              <w:pStyle w:val="ac"/>
              <w:spacing w:line="288" w:lineRule="auto"/>
              <w:rPr>
                <w:rFonts w:ascii="Times New Roman" w:hAnsi="Times New Roman" w:cs="Times New Roman"/>
              </w:rPr>
            </w:pPr>
            <w:r w:rsidRPr="00257CB0">
              <w:rPr>
                <w:rFonts w:ascii="Times New Roman" w:hAnsi="Times New Roman" w:cs="Times New Roman"/>
              </w:rPr>
              <w:t>59,09</w:t>
            </w:r>
          </w:p>
        </w:tc>
      </w:tr>
    </w:tbl>
    <w:p w:rsidR="004F02CF" w:rsidRPr="00257CB0" w:rsidRDefault="004F02CF" w:rsidP="004F02CF">
      <w:pPr>
        <w:pStyle w:val="ac"/>
        <w:spacing w:line="288" w:lineRule="auto"/>
        <w:rPr>
          <w:rFonts w:ascii="Times New Roman" w:hAnsi="Times New Roman" w:cs="Times New Roman"/>
          <w:iCs/>
        </w:rPr>
      </w:pPr>
    </w:p>
    <w:p w:rsidR="004F02CF" w:rsidRPr="00257CB0" w:rsidRDefault="004F02CF" w:rsidP="004F02CF">
      <w:pPr>
        <w:pStyle w:val="ac"/>
        <w:spacing w:line="288" w:lineRule="auto"/>
        <w:ind w:firstLine="567"/>
        <w:jc w:val="both"/>
        <w:rPr>
          <w:rFonts w:ascii="Times New Roman" w:hAnsi="Times New Roman" w:cs="Times New Roman"/>
        </w:rPr>
      </w:pPr>
      <w:r w:rsidRPr="00257CB0">
        <w:rPr>
          <w:rFonts w:ascii="Times New Roman" w:hAnsi="Times New Roman" w:cs="Times New Roman"/>
          <w:iCs/>
        </w:rPr>
        <w:t>ВПР показали значительное снижение результатов по сравнению с итоговой оценкой за третью четверть по данным предметам в 8-м классе. Понизили свои результаты по русскому языку – 76,19% обучающихся, по математике – 75%, по физике – 91,67%, по географии – 31,82.</w:t>
      </w:r>
    </w:p>
    <w:p w:rsidR="004F02CF" w:rsidRPr="00257CB0" w:rsidRDefault="004F02CF" w:rsidP="004F02CF">
      <w:pPr>
        <w:pStyle w:val="ac"/>
        <w:spacing w:line="288" w:lineRule="auto"/>
        <w:rPr>
          <w:rFonts w:ascii="Times New Roman" w:hAnsi="Times New Roman" w:cs="Times New Roman"/>
          <w:b/>
        </w:rPr>
      </w:pPr>
    </w:p>
    <w:p w:rsidR="004F02CF" w:rsidRPr="00257CB0" w:rsidRDefault="004F02CF" w:rsidP="004F02CF">
      <w:pPr>
        <w:pStyle w:val="ac"/>
        <w:spacing w:line="288" w:lineRule="auto"/>
        <w:jc w:val="both"/>
        <w:rPr>
          <w:rFonts w:ascii="Times New Roman" w:hAnsi="Times New Roman" w:cs="Times New Roman"/>
        </w:rPr>
      </w:pPr>
      <w:r w:rsidRPr="00257CB0">
        <w:rPr>
          <w:rFonts w:ascii="Times New Roman" w:hAnsi="Times New Roman" w:cs="Times New Roman"/>
          <w:iCs/>
        </w:rPr>
        <w:t>Причины несоответствия результатов ВПР и оценок:</w:t>
      </w:r>
    </w:p>
    <w:p w:rsidR="004F02CF" w:rsidRPr="00257CB0" w:rsidRDefault="004F02CF" w:rsidP="004F02CF">
      <w:pPr>
        <w:pStyle w:val="ac"/>
        <w:spacing w:line="288" w:lineRule="auto"/>
        <w:jc w:val="both"/>
        <w:rPr>
          <w:rFonts w:ascii="Times New Roman" w:hAnsi="Times New Roman" w:cs="Times New Roman"/>
        </w:rPr>
      </w:pPr>
      <w:r w:rsidRPr="00257CB0">
        <w:rPr>
          <w:rFonts w:ascii="Times New Roman" w:hAnsi="Times New Roman" w:cs="Times New Roman"/>
        </w:rPr>
        <w:t xml:space="preserve">– </w:t>
      </w:r>
      <w:r w:rsidRPr="00257CB0">
        <w:rPr>
          <w:rFonts w:ascii="Times New Roman" w:hAnsi="Times New Roman" w:cs="Times New Roman"/>
          <w:iCs/>
        </w:rPr>
        <w:t>отсутствие дифференцированной работы с обучающимися;</w:t>
      </w:r>
    </w:p>
    <w:p w:rsidR="004F02CF" w:rsidRPr="00257CB0" w:rsidRDefault="004F02CF" w:rsidP="004F02CF">
      <w:pPr>
        <w:pStyle w:val="ac"/>
        <w:spacing w:line="288" w:lineRule="auto"/>
        <w:jc w:val="both"/>
        <w:rPr>
          <w:rFonts w:ascii="Times New Roman" w:hAnsi="Times New Roman" w:cs="Times New Roman"/>
          <w:iCs/>
        </w:rPr>
      </w:pPr>
      <w:r w:rsidRPr="00257CB0">
        <w:rPr>
          <w:rFonts w:ascii="Times New Roman" w:hAnsi="Times New Roman" w:cs="Times New Roman"/>
        </w:rPr>
        <w:t xml:space="preserve">– </w:t>
      </w:r>
      <w:r w:rsidRPr="00257CB0">
        <w:rPr>
          <w:rFonts w:ascii="Times New Roman" w:hAnsi="Times New Roman" w:cs="Times New Roman"/>
          <w:iCs/>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4F02CF" w:rsidRPr="00257CB0" w:rsidRDefault="004F02CF" w:rsidP="004F02CF">
      <w:pPr>
        <w:spacing w:after="0" w:line="288" w:lineRule="auto"/>
        <w:jc w:val="both"/>
        <w:rPr>
          <w:rFonts w:ascii="Times New Roman" w:hAnsi="Times New Roman" w:cs="Times New Roman"/>
          <w:b/>
        </w:rPr>
      </w:pPr>
      <w:r w:rsidRPr="00257CB0">
        <w:rPr>
          <w:rFonts w:ascii="Times New Roman" w:hAnsi="Times New Roman" w:cs="Times New Roman"/>
          <w:b/>
        </w:rPr>
        <w:t>Участие школы в региональных мероприятиях по оценке качества образования</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В 2021 году Школа приняла участие во всех региональных мероприятиях по оценке качества образования:</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краевые диагностические работы в 4-х классах по читательской грамотности;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краевые диагностические работы в 6-х классах по читательской грамотности;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краевые диагностические работы в 7-х классах по математической грамотности;</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краевые диагностические работы в 8-х классах по естественно-научной грамотности.</w:t>
      </w:r>
    </w:p>
    <w:p w:rsidR="004F02CF" w:rsidRPr="00257CB0" w:rsidRDefault="004F02CF" w:rsidP="004F02CF">
      <w:pPr>
        <w:spacing w:after="0" w:line="288" w:lineRule="auto"/>
        <w:rPr>
          <w:rFonts w:ascii="Times New Roman" w:hAnsi="Times New Roman" w:cs="Times New Roman"/>
          <w:iCs/>
          <w:shd w:val="clear" w:color="auto" w:fill="FFFFCC"/>
        </w:rPr>
      </w:pPr>
    </w:p>
    <w:p w:rsidR="004F02CF" w:rsidRPr="00257CB0" w:rsidRDefault="004F02CF" w:rsidP="004F02CF">
      <w:pPr>
        <w:spacing w:after="0" w:line="288" w:lineRule="auto"/>
        <w:rPr>
          <w:rFonts w:ascii="Times New Roman" w:hAnsi="Times New Roman" w:cs="Times New Roman"/>
          <w:b/>
          <w:iCs/>
        </w:rPr>
      </w:pPr>
      <w:r w:rsidRPr="00257CB0">
        <w:rPr>
          <w:rFonts w:ascii="Times New Roman" w:hAnsi="Times New Roman" w:cs="Times New Roman"/>
          <w:b/>
          <w:iCs/>
        </w:rPr>
        <w:t xml:space="preserve">Таблица 1. Результаты диагностики читательской грамотности в 4-х классах </w:t>
      </w:r>
    </w:p>
    <w:tbl>
      <w:tblPr>
        <w:tblStyle w:val="21"/>
        <w:tblW w:w="0" w:type="auto"/>
        <w:tblInd w:w="-318" w:type="dxa"/>
        <w:tblLayout w:type="fixed"/>
        <w:tblLook w:val="04A0" w:firstRow="1" w:lastRow="0" w:firstColumn="1" w:lastColumn="0" w:noHBand="0" w:noVBand="1"/>
      </w:tblPr>
      <w:tblGrid>
        <w:gridCol w:w="852"/>
        <w:gridCol w:w="573"/>
        <w:gridCol w:w="1190"/>
        <w:gridCol w:w="646"/>
        <w:gridCol w:w="709"/>
        <w:gridCol w:w="851"/>
        <w:gridCol w:w="850"/>
        <w:gridCol w:w="1418"/>
        <w:gridCol w:w="1417"/>
        <w:gridCol w:w="1559"/>
        <w:gridCol w:w="1418"/>
        <w:gridCol w:w="1701"/>
      </w:tblGrid>
      <w:tr w:rsidR="004F02CF" w:rsidRPr="00257CB0" w:rsidTr="004F02CF">
        <w:tc>
          <w:tcPr>
            <w:tcW w:w="852" w:type="dxa"/>
            <w:vMerge w:val="restart"/>
          </w:tcPr>
          <w:p w:rsidR="004F02CF" w:rsidRPr="00257CB0" w:rsidRDefault="004F02CF" w:rsidP="004F02CF">
            <w:pPr>
              <w:spacing w:line="313" w:lineRule="exact"/>
              <w:rPr>
                <w:b/>
              </w:rPr>
            </w:pPr>
            <w:r w:rsidRPr="00257CB0">
              <w:rPr>
                <w:b/>
              </w:rPr>
              <w:t>Класс</w:t>
            </w:r>
          </w:p>
        </w:tc>
        <w:tc>
          <w:tcPr>
            <w:tcW w:w="573" w:type="dxa"/>
            <w:vMerge w:val="restart"/>
          </w:tcPr>
          <w:p w:rsidR="004F02CF" w:rsidRPr="00257CB0" w:rsidRDefault="004F02CF" w:rsidP="004F02CF">
            <w:pPr>
              <w:spacing w:line="313" w:lineRule="exact"/>
              <w:rPr>
                <w:b/>
              </w:rPr>
            </w:pPr>
            <w:r w:rsidRPr="00257CB0">
              <w:rPr>
                <w:b/>
              </w:rPr>
              <w:t>Всего уч-ся</w:t>
            </w:r>
          </w:p>
        </w:tc>
        <w:tc>
          <w:tcPr>
            <w:tcW w:w="1190" w:type="dxa"/>
            <w:vMerge w:val="restart"/>
          </w:tcPr>
          <w:p w:rsidR="004F02CF" w:rsidRPr="00257CB0" w:rsidRDefault="004F02CF" w:rsidP="004F02CF">
            <w:pPr>
              <w:spacing w:line="313" w:lineRule="exact"/>
              <w:rPr>
                <w:b/>
              </w:rPr>
            </w:pPr>
            <w:r w:rsidRPr="00257CB0">
              <w:rPr>
                <w:b/>
              </w:rPr>
              <w:t>Выполняло работу</w:t>
            </w:r>
          </w:p>
        </w:tc>
        <w:tc>
          <w:tcPr>
            <w:tcW w:w="3056" w:type="dxa"/>
            <w:gridSpan w:val="4"/>
          </w:tcPr>
          <w:p w:rsidR="004F02CF" w:rsidRPr="00257CB0" w:rsidRDefault="004F02CF" w:rsidP="004F02CF">
            <w:pPr>
              <w:spacing w:line="313" w:lineRule="exact"/>
              <w:jc w:val="center"/>
              <w:rPr>
                <w:b/>
              </w:rPr>
            </w:pPr>
            <w:r w:rsidRPr="00257CB0">
              <w:rPr>
                <w:b/>
              </w:rPr>
              <w:t>Уровни % (количество учащихся)</w:t>
            </w:r>
          </w:p>
        </w:tc>
        <w:tc>
          <w:tcPr>
            <w:tcW w:w="4394" w:type="dxa"/>
            <w:gridSpan w:val="3"/>
          </w:tcPr>
          <w:p w:rsidR="004F02CF" w:rsidRPr="00257CB0" w:rsidRDefault="004F02CF" w:rsidP="004F02CF">
            <w:pPr>
              <w:spacing w:line="313" w:lineRule="exact"/>
              <w:jc w:val="center"/>
              <w:rPr>
                <w:b/>
              </w:rPr>
            </w:pPr>
            <w:r w:rsidRPr="00257CB0">
              <w:rPr>
                <w:b/>
              </w:rPr>
              <w:t>Успешность выполнения (%)</w:t>
            </w:r>
          </w:p>
          <w:p w:rsidR="004F02CF" w:rsidRPr="00257CB0" w:rsidRDefault="004F02CF" w:rsidP="004F02CF">
            <w:pPr>
              <w:spacing w:line="313" w:lineRule="exact"/>
              <w:jc w:val="center"/>
              <w:rPr>
                <w:b/>
              </w:rPr>
            </w:pPr>
            <w:r w:rsidRPr="00257CB0">
              <w:rPr>
                <w:b/>
              </w:rPr>
              <w:t>Группы умений</w:t>
            </w:r>
          </w:p>
        </w:tc>
        <w:tc>
          <w:tcPr>
            <w:tcW w:w="3119" w:type="dxa"/>
            <w:gridSpan w:val="2"/>
          </w:tcPr>
          <w:p w:rsidR="004F02CF" w:rsidRPr="00257CB0" w:rsidRDefault="004F02CF" w:rsidP="004F02CF">
            <w:pPr>
              <w:spacing w:line="313" w:lineRule="exact"/>
              <w:jc w:val="center"/>
              <w:rPr>
                <w:b/>
              </w:rPr>
            </w:pPr>
            <w:r w:rsidRPr="00257CB0">
              <w:rPr>
                <w:b/>
              </w:rPr>
              <w:t>Уровни читательской грамотности</w:t>
            </w:r>
          </w:p>
        </w:tc>
      </w:tr>
      <w:tr w:rsidR="004F02CF" w:rsidRPr="00257CB0" w:rsidTr="004F02CF">
        <w:trPr>
          <w:cantSplit/>
          <w:trHeight w:val="1134"/>
        </w:trPr>
        <w:tc>
          <w:tcPr>
            <w:tcW w:w="852" w:type="dxa"/>
            <w:vMerge/>
          </w:tcPr>
          <w:p w:rsidR="004F02CF" w:rsidRPr="00257CB0" w:rsidRDefault="004F02CF" w:rsidP="004F02CF">
            <w:pPr>
              <w:spacing w:line="313" w:lineRule="exact"/>
            </w:pPr>
          </w:p>
        </w:tc>
        <w:tc>
          <w:tcPr>
            <w:tcW w:w="573" w:type="dxa"/>
            <w:vMerge/>
          </w:tcPr>
          <w:p w:rsidR="004F02CF" w:rsidRPr="00257CB0" w:rsidRDefault="004F02CF" w:rsidP="004F02CF">
            <w:pPr>
              <w:spacing w:line="313" w:lineRule="exact"/>
            </w:pPr>
          </w:p>
        </w:tc>
        <w:tc>
          <w:tcPr>
            <w:tcW w:w="1190" w:type="dxa"/>
            <w:vMerge/>
          </w:tcPr>
          <w:p w:rsidR="004F02CF" w:rsidRPr="00257CB0" w:rsidRDefault="004F02CF" w:rsidP="004F02CF">
            <w:pPr>
              <w:spacing w:line="313" w:lineRule="exact"/>
            </w:pPr>
          </w:p>
        </w:tc>
        <w:tc>
          <w:tcPr>
            <w:tcW w:w="646" w:type="dxa"/>
            <w:vMerge w:val="restart"/>
            <w:textDirection w:val="btLr"/>
          </w:tcPr>
          <w:p w:rsidR="004F02CF" w:rsidRPr="00257CB0" w:rsidRDefault="004F02CF" w:rsidP="004F02CF">
            <w:pPr>
              <w:spacing w:line="313" w:lineRule="exact"/>
              <w:ind w:left="113" w:right="113"/>
            </w:pPr>
            <w:r w:rsidRPr="00257CB0">
              <w:t>недостаточный</w:t>
            </w:r>
          </w:p>
        </w:tc>
        <w:tc>
          <w:tcPr>
            <w:tcW w:w="709" w:type="dxa"/>
            <w:vMerge w:val="restart"/>
            <w:textDirection w:val="btLr"/>
          </w:tcPr>
          <w:p w:rsidR="004F02CF" w:rsidRPr="00257CB0" w:rsidRDefault="004F02CF" w:rsidP="004F02CF">
            <w:pPr>
              <w:spacing w:line="313" w:lineRule="exact"/>
              <w:ind w:left="113" w:right="113"/>
            </w:pPr>
            <w:r w:rsidRPr="00257CB0">
              <w:t>пониженный</w:t>
            </w:r>
          </w:p>
        </w:tc>
        <w:tc>
          <w:tcPr>
            <w:tcW w:w="851" w:type="dxa"/>
            <w:vMerge w:val="restart"/>
            <w:textDirection w:val="btLr"/>
          </w:tcPr>
          <w:p w:rsidR="004F02CF" w:rsidRPr="00257CB0" w:rsidRDefault="004F02CF" w:rsidP="004F02CF">
            <w:pPr>
              <w:spacing w:line="313" w:lineRule="exact"/>
              <w:ind w:left="113" w:right="113"/>
            </w:pPr>
            <w:r w:rsidRPr="00257CB0">
              <w:t>базовый</w:t>
            </w:r>
          </w:p>
        </w:tc>
        <w:tc>
          <w:tcPr>
            <w:tcW w:w="850" w:type="dxa"/>
            <w:vMerge w:val="restart"/>
            <w:textDirection w:val="btLr"/>
          </w:tcPr>
          <w:p w:rsidR="004F02CF" w:rsidRPr="00257CB0" w:rsidRDefault="004F02CF" w:rsidP="004F02CF">
            <w:pPr>
              <w:spacing w:line="313" w:lineRule="exact"/>
              <w:ind w:left="113" w:right="113"/>
            </w:pPr>
            <w:r w:rsidRPr="00257CB0">
              <w:t>повышенный</w:t>
            </w:r>
          </w:p>
        </w:tc>
        <w:tc>
          <w:tcPr>
            <w:tcW w:w="1418" w:type="dxa"/>
          </w:tcPr>
          <w:p w:rsidR="004F02CF" w:rsidRPr="00257CB0" w:rsidRDefault="004F02CF" w:rsidP="004F02CF">
            <w:pPr>
              <w:spacing w:line="313" w:lineRule="exact"/>
            </w:pPr>
            <w:r w:rsidRPr="00257CB0">
              <w:t>Общее понимание и ориентация в тексте</w:t>
            </w:r>
          </w:p>
        </w:tc>
        <w:tc>
          <w:tcPr>
            <w:tcW w:w="1417" w:type="dxa"/>
          </w:tcPr>
          <w:p w:rsidR="004F02CF" w:rsidRPr="00257CB0" w:rsidRDefault="004F02CF" w:rsidP="004F02CF">
            <w:pPr>
              <w:spacing w:line="313" w:lineRule="exact"/>
            </w:pPr>
            <w:r w:rsidRPr="00257CB0">
              <w:t>Глубокое и детальное понимание содержания  и формы текста</w:t>
            </w:r>
          </w:p>
        </w:tc>
        <w:tc>
          <w:tcPr>
            <w:tcW w:w="1559" w:type="dxa"/>
          </w:tcPr>
          <w:p w:rsidR="004F02CF" w:rsidRPr="00257CB0" w:rsidRDefault="004F02CF" w:rsidP="004F02CF">
            <w:pPr>
              <w:spacing w:line="313" w:lineRule="exact"/>
            </w:pPr>
            <w:r w:rsidRPr="00257CB0">
              <w:t>Использование информации из текста для различных целей</w:t>
            </w:r>
          </w:p>
        </w:tc>
        <w:tc>
          <w:tcPr>
            <w:tcW w:w="1418" w:type="dxa"/>
          </w:tcPr>
          <w:p w:rsidR="004F02CF" w:rsidRPr="00257CB0" w:rsidRDefault="004F02CF" w:rsidP="004F02CF">
            <w:pPr>
              <w:spacing w:line="313" w:lineRule="exact"/>
            </w:pPr>
            <w:r w:rsidRPr="00257CB0">
              <w:t>Базовый уровень, включая повышенный</w:t>
            </w:r>
          </w:p>
          <w:p w:rsidR="004F02CF" w:rsidRPr="00257CB0" w:rsidRDefault="004F02CF" w:rsidP="004F02CF">
            <w:pPr>
              <w:spacing w:line="313" w:lineRule="exact"/>
            </w:pPr>
            <w:r w:rsidRPr="00257CB0">
              <w:t>(%)</w:t>
            </w:r>
          </w:p>
        </w:tc>
        <w:tc>
          <w:tcPr>
            <w:tcW w:w="1701" w:type="dxa"/>
          </w:tcPr>
          <w:p w:rsidR="004F02CF" w:rsidRPr="00257CB0" w:rsidRDefault="004F02CF" w:rsidP="004F02CF">
            <w:pPr>
              <w:spacing w:line="313" w:lineRule="exact"/>
            </w:pPr>
            <w:r w:rsidRPr="00257CB0">
              <w:t>Повышенный уровень</w:t>
            </w:r>
          </w:p>
          <w:p w:rsidR="004F02CF" w:rsidRPr="00257CB0" w:rsidRDefault="004F02CF" w:rsidP="004F02CF">
            <w:pPr>
              <w:spacing w:line="313" w:lineRule="exact"/>
            </w:pPr>
            <w:r w:rsidRPr="00257CB0">
              <w:t>(%)</w:t>
            </w:r>
          </w:p>
        </w:tc>
      </w:tr>
      <w:tr w:rsidR="004F02CF" w:rsidRPr="00257CB0" w:rsidTr="004F02CF">
        <w:tc>
          <w:tcPr>
            <w:tcW w:w="852" w:type="dxa"/>
            <w:vMerge/>
          </w:tcPr>
          <w:p w:rsidR="004F02CF" w:rsidRPr="00257CB0" w:rsidRDefault="004F02CF" w:rsidP="004F02CF">
            <w:pPr>
              <w:spacing w:line="313" w:lineRule="exact"/>
            </w:pPr>
          </w:p>
        </w:tc>
        <w:tc>
          <w:tcPr>
            <w:tcW w:w="573" w:type="dxa"/>
            <w:vMerge/>
          </w:tcPr>
          <w:p w:rsidR="004F02CF" w:rsidRPr="00257CB0" w:rsidRDefault="004F02CF" w:rsidP="004F02CF">
            <w:pPr>
              <w:spacing w:line="313" w:lineRule="exact"/>
            </w:pPr>
          </w:p>
        </w:tc>
        <w:tc>
          <w:tcPr>
            <w:tcW w:w="1190" w:type="dxa"/>
            <w:vMerge/>
          </w:tcPr>
          <w:p w:rsidR="004F02CF" w:rsidRPr="00257CB0" w:rsidRDefault="004F02CF" w:rsidP="004F02CF">
            <w:pPr>
              <w:spacing w:line="313" w:lineRule="exact"/>
            </w:pPr>
          </w:p>
        </w:tc>
        <w:tc>
          <w:tcPr>
            <w:tcW w:w="646" w:type="dxa"/>
            <w:vMerge/>
          </w:tcPr>
          <w:p w:rsidR="004F02CF" w:rsidRPr="00257CB0" w:rsidRDefault="004F02CF" w:rsidP="004F02CF">
            <w:pPr>
              <w:spacing w:line="313" w:lineRule="exact"/>
            </w:pPr>
          </w:p>
        </w:tc>
        <w:tc>
          <w:tcPr>
            <w:tcW w:w="709" w:type="dxa"/>
            <w:vMerge/>
          </w:tcPr>
          <w:p w:rsidR="004F02CF" w:rsidRPr="00257CB0" w:rsidRDefault="004F02CF" w:rsidP="004F02CF">
            <w:pPr>
              <w:spacing w:line="313" w:lineRule="exact"/>
            </w:pPr>
          </w:p>
        </w:tc>
        <w:tc>
          <w:tcPr>
            <w:tcW w:w="851" w:type="dxa"/>
            <w:vMerge/>
          </w:tcPr>
          <w:p w:rsidR="004F02CF" w:rsidRPr="00257CB0" w:rsidRDefault="004F02CF" w:rsidP="004F02CF">
            <w:pPr>
              <w:spacing w:line="313" w:lineRule="exact"/>
            </w:pPr>
          </w:p>
        </w:tc>
        <w:tc>
          <w:tcPr>
            <w:tcW w:w="850" w:type="dxa"/>
            <w:vMerge/>
          </w:tcPr>
          <w:p w:rsidR="004F02CF" w:rsidRPr="00257CB0" w:rsidRDefault="004F02CF" w:rsidP="004F02CF">
            <w:pPr>
              <w:spacing w:line="313" w:lineRule="exact"/>
            </w:pPr>
          </w:p>
        </w:tc>
        <w:tc>
          <w:tcPr>
            <w:tcW w:w="1418" w:type="dxa"/>
          </w:tcPr>
          <w:p w:rsidR="004F02CF" w:rsidRPr="00257CB0" w:rsidRDefault="004F02CF" w:rsidP="004F02CF">
            <w:pPr>
              <w:spacing w:line="313" w:lineRule="exact"/>
              <w:jc w:val="center"/>
              <w:rPr>
                <w:b/>
              </w:rPr>
            </w:pPr>
            <w:r w:rsidRPr="00257CB0">
              <w:rPr>
                <w:b/>
              </w:rPr>
              <w:t>63,75</w:t>
            </w:r>
          </w:p>
        </w:tc>
        <w:tc>
          <w:tcPr>
            <w:tcW w:w="1417" w:type="dxa"/>
          </w:tcPr>
          <w:p w:rsidR="004F02CF" w:rsidRPr="00257CB0" w:rsidRDefault="004F02CF" w:rsidP="004F02CF">
            <w:pPr>
              <w:spacing w:line="313" w:lineRule="exact"/>
              <w:jc w:val="center"/>
              <w:rPr>
                <w:b/>
              </w:rPr>
            </w:pPr>
            <w:r w:rsidRPr="00257CB0">
              <w:rPr>
                <w:b/>
              </w:rPr>
              <w:t>53,94</w:t>
            </w:r>
          </w:p>
        </w:tc>
        <w:tc>
          <w:tcPr>
            <w:tcW w:w="1559" w:type="dxa"/>
          </w:tcPr>
          <w:p w:rsidR="004F02CF" w:rsidRPr="00257CB0" w:rsidRDefault="004F02CF" w:rsidP="004F02CF">
            <w:pPr>
              <w:spacing w:line="313" w:lineRule="exact"/>
              <w:jc w:val="center"/>
              <w:rPr>
                <w:b/>
              </w:rPr>
            </w:pPr>
            <w:r w:rsidRPr="00257CB0">
              <w:rPr>
                <w:b/>
              </w:rPr>
              <w:t>42,61</w:t>
            </w:r>
          </w:p>
        </w:tc>
        <w:tc>
          <w:tcPr>
            <w:tcW w:w="1418" w:type="dxa"/>
          </w:tcPr>
          <w:p w:rsidR="004F02CF" w:rsidRPr="00257CB0" w:rsidRDefault="004F02CF" w:rsidP="004F02CF">
            <w:pPr>
              <w:spacing w:line="313" w:lineRule="exact"/>
              <w:jc w:val="center"/>
              <w:rPr>
                <w:b/>
              </w:rPr>
            </w:pPr>
            <w:r w:rsidRPr="00257CB0">
              <w:rPr>
                <w:b/>
              </w:rPr>
              <w:t>78,35</w:t>
            </w:r>
          </w:p>
        </w:tc>
        <w:tc>
          <w:tcPr>
            <w:tcW w:w="1701" w:type="dxa"/>
          </w:tcPr>
          <w:p w:rsidR="004F02CF" w:rsidRPr="00257CB0" w:rsidRDefault="004F02CF" w:rsidP="004F02CF">
            <w:pPr>
              <w:spacing w:line="313" w:lineRule="exact"/>
              <w:jc w:val="center"/>
              <w:rPr>
                <w:b/>
              </w:rPr>
            </w:pPr>
            <w:r w:rsidRPr="00257CB0">
              <w:rPr>
                <w:b/>
              </w:rPr>
              <w:t>22,11</w:t>
            </w:r>
          </w:p>
        </w:tc>
      </w:tr>
      <w:tr w:rsidR="004F02CF" w:rsidRPr="00257CB0" w:rsidTr="004F02CF">
        <w:trPr>
          <w:trHeight w:val="636"/>
        </w:trPr>
        <w:tc>
          <w:tcPr>
            <w:tcW w:w="852" w:type="dxa"/>
          </w:tcPr>
          <w:p w:rsidR="004F02CF" w:rsidRPr="00257CB0" w:rsidRDefault="004F02CF" w:rsidP="004F02CF">
            <w:pPr>
              <w:spacing w:line="313" w:lineRule="exact"/>
              <w:jc w:val="center"/>
            </w:pPr>
            <w:r w:rsidRPr="00257CB0">
              <w:lastRenderedPageBreak/>
              <w:t>4А</w:t>
            </w:r>
          </w:p>
        </w:tc>
        <w:tc>
          <w:tcPr>
            <w:tcW w:w="573" w:type="dxa"/>
          </w:tcPr>
          <w:p w:rsidR="004F02CF" w:rsidRPr="00257CB0" w:rsidRDefault="004F02CF" w:rsidP="004F02CF">
            <w:pPr>
              <w:spacing w:line="313" w:lineRule="exact"/>
              <w:jc w:val="center"/>
            </w:pPr>
            <w:r w:rsidRPr="00257CB0">
              <w:t>28</w:t>
            </w:r>
          </w:p>
        </w:tc>
        <w:tc>
          <w:tcPr>
            <w:tcW w:w="1190" w:type="dxa"/>
          </w:tcPr>
          <w:p w:rsidR="004F02CF" w:rsidRPr="00257CB0" w:rsidRDefault="004F02CF" w:rsidP="004F02CF">
            <w:pPr>
              <w:spacing w:line="313" w:lineRule="exact"/>
              <w:jc w:val="center"/>
            </w:pPr>
            <w:r w:rsidRPr="00257CB0">
              <w:t>28</w:t>
            </w:r>
          </w:p>
        </w:tc>
        <w:tc>
          <w:tcPr>
            <w:tcW w:w="646" w:type="dxa"/>
          </w:tcPr>
          <w:p w:rsidR="004F02CF" w:rsidRPr="00257CB0" w:rsidRDefault="004F02CF" w:rsidP="004F02CF">
            <w:pPr>
              <w:spacing w:line="313" w:lineRule="exact"/>
              <w:jc w:val="center"/>
            </w:pPr>
            <w:r w:rsidRPr="00257CB0">
              <w:t>0</w:t>
            </w:r>
          </w:p>
          <w:p w:rsidR="004F02CF" w:rsidRPr="00257CB0" w:rsidRDefault="004F02CF" w:rsidP="004F02CF">
            <w:pPr>
              <w:spacing w:line="313" w:lineRule="exact"/>
              <w:jc w:val="center"/>
            </w:pPr>
            <w:r w:rsidRPr="00257CB0">
              <w:t>(0)</w:t>
            </w:r>
          </w:p>
        </w:tc>
        <w:tc>
          <w:tcPr>
            <w:tcW w:w="709" w:type="dxa"/>
          </w:tcPr>
          <w:p w:rsidR="004F02CF" w:rsidRPr="00257CB0" w:rsidRDefault="004F02CF" w:rsidP="004F02CF">
            <w:pPr>
              <w:spacing w:line="313" w:lineRule="exact"/>
              <w:jc w:val="center"/>
            </w:pPr>
            <w:r w:rsidRPr="00257CB0">
              <w:t>17,68</w:t>
            </w:r>
          </w:p>
          <w:p w:rsidR="004F02CF" w:rsidRPr="00257CB0" w:rsidRDefault="004F02CF" w:rsidP="004F02CF">
            <w:pPr>
              <w:spacing w:line="313" w:lineRule="exact"/>
              <w:jc w:val="center"/>
            </w:pPr>
            <w:r w:rsidRPr="00257CB0">
              <w:t xml:space="preserve"> (5)</w:t>
            </w:r>
          </w:p>
        </w:tc>
        <w:tc>
          <w:tcPr>
            <w:tcW w:w="851" w:type="dxa"/>
          </w:tcPr>
          <w:p w:rsidR="004F02CF" w:rsidRPr="00257CB0" w:rsidRDefault="004F02CF" w:rsidP="004F02CF">
            <w:pPr>
              <w:spacing w:line="313" w:lineRule="exact"/>
              <w:jc w:val="center"/>
            </w:pPr>
            <w:r w:rsidRPr="00257CB0">
              <w:t>50</w:t>
            </w:r>
          </w:p>
          <w:p w:rsidR="004F02CF" w:rsidRPr="00257CB0" w:rsidRDefault="004F02CF" w:rsidP="004F02CF">
            <w:pPr>
              <w:spacing w:line="313" w:lineRule="exact"/>
              <w:jc w:val="center"/>
            </w:pPr>
            <w:r w:rsidRPr="00257CB0">
              <w:t xml:space="preserve"> (14)</w:t>
            </w:r>
          </w:p>
        </w:tc>
        <w:tc>
          <w:tcPr>
            <w:tcW w:w="850" w:type="dxa"/>
          </w:tcPr>
          <w:p w:rsidR="004F02CF" w:rsidRPr="00257CB0" w:rsidRDefault="004F02CF" w:rsidP="004F02CF">
            <w:pPr>
              <w:spacing w:line="313" w:lineRule="exact"/>
              <w:jc w:val="center"/>
            </w:pPr>
            <w:r w:rsidRPr="00257CB0">
              <w:t>32,14</w:t>
            </w:r>
          </w:p>
          <w:p w:rsidR="004F02CF" w:rsidRPr="00257CB0" w:rsidRDefault="004F02CF" w:rsidP="004F02CF">
            <w:pPr>
              <w:spacing w:line="313" w:lineRule="exact"/>
              <w:jc w:val="center"/>
            </w:pPr>
            <w:r w:rsidRPr="00257CB0">
              <w:t>(9)</w:t>
            </w:r>
          </w:p>
        </w:tc>
        <w:tc>
          <w:tcPr>
            <w:tcW w:w="1418" w:type="dxa"/>
          </w:tcPr>
          <w:p w:rsidR="004F02CF" w:rsidRPr="00257CB0" w:rsidRDefault="004F02CF" w:rsidP="004F02CF">
            <w:pPr>
              <w:spacing w:line="313" w:lineRule="exact"/>
              <w:jc w:val="center"/>
            </w:pPr>
            <w:r w:rsidRPr="00257CB0">
              <w:t>66,27</w:t>
            </w:r>
          </w:p>
        </w:tc>
        <w:tc>
          <w:tcPr>
            <w:tcW w:w="1417" w:type="dxa"/>
          </w:tcPr>
          <w:p w:rsidR="004F02CF" w:rsidRPr="00257CB0" w:rsidRDefault="004F02CF" w:rsidP="004F02CF">
            <w:pPr>
              <w:spacing w:line="313" w:lineRule="exact"/>
              <w:jc w:val="center"/>
            </w:pPr>
            <w:r w:rsidRPr="00257CB0">
              <w:t>55,74</w:t>
            </w:r>
          </w:p>
        </w:tc>
        <w:tc>
          <w:tcPr>
            <w:tcW w:w="1559" w:type="dxa"/>
          </w:tcPr>
          <w:p w:rsidR="004F02CF" w:rsidRPr="00257CB0" w:rsidRDefault="004F02CF" w:rsidP="004F02CF">
            <w:pPr>
              <w:spacing w:line="313" w:lineRule="exact"/>
              <w:jc w:val="center"/>
            </w:pPr>
            <w:r w:rsidRPr="00257CB0">
              <w:t>53,39</w:t>
            </w:r>
          </w:p>
        </w:tc>
        <w:tc>
          <w:tcPr>
            <w:tcW w:w="1418" w:type="dxa"/>
          </w:tcPr>
          <w:p w:rsidR="004F02CF" w:rsidRPr="00257CB0" w:rsidRDefault="004F02CF" w:rsidP="004F02CF">
            <w:pPr>
              <w:spacing w:line="313" w:lineRule="exact"/>
              <w:jc w:val="center"/>
            </w:pPr>
            <w:r w:rsidRPr="00257CB0">
              <w:t>82,14</w:t>
            </w:r>
          </w:p>
        </w:tc>
        <w:tc>
          <w:tcPr>
            <w:tcW w:w="1701" w:type="dxa"/>
          </w:tcPr>
          <w:p w:rsidR="004F02CF" w:rsidRPr="00257CB0" w:rsidRDefault="004F02CF" w:rsidP="004F02CF">
            <w:pPr>
              <w:spacing w:line="313" w:lineRule="exact"/>
              <w:jc w:val="center"/>
            </w:pPr>
            <w:r w:rsidRPr="00257CB0">
              <w:t>32,14</w:t>
            </w:r>
          </w:p>
        </w:tc>
      </w:tr>
      <w:tr w:rsidR="004F02CF" w:rsidRPr="00257CB0" w:rsidTr="004F02CF">
        <w:trPr>
          <w:trHeight w:val="636"/>
        </w:trPr>
        <w:tc>
          <w:tcPr>
            <w:tcW w:w="852" w:type="dxa"/>
          </w:tcPr>
          <w:p w:rsidR="004F02CF" w:rsidRPr="00257CB0" w:rsidRDefault="004F02CF" w:rsidP="004F02CF">
            <w:pPr>
              <w:spacing w:line="313" w:lineRule="exact"/>
              <w:jc w:val="center"/>
            </w:pPr>
            <w:r w:rsidRPr="00257CB0">
              <w:t>4Б</w:t>
            </w:r>
          </w:p>
        </w:tc>
        <w:tc>
          <w:tcPr>
            <w:tcW w:w="573" w:type="dxa"/>
          </w:tcPr>
          <w:p w:rsidR="004F02CF" w:rsidRPr="00257CB0" w:rsidRDefault="004F02CF" w:rsidP="004F02CF">
            <w:pPr>
              <w:spacing w:line="313" w:lineRule="exact"/>
              <w:jc w:val="center"/>
            </w:pPr>
            <w:r w:rsidRPr="00257CB0">
              <w:t>26</w:t>
            </w:r>
          </w:p>
        </w:tc>
        <w:tc>
          <w:tcPr>
            <w:tcW w:w="1190" w:type="dxa"/>
          </w:tcPr>
          <w:p w:rsidR="004F02CF" w:rsidRPr="00257CB0" w:rsidRDefault="004F02CF" w:rsidP="004F02CF">
            <w:pPr>
              <w:spacing w:line="313" w:lineRule="exact"/>
              <w:jc w:val="center"/>
            </w:pPr>
            <w:r w:rsidRPr="00257CB0">
              <w:t>26</w:t>
            </w:r>
          </w:p>
        </w:tc>
        <w:tc>
          <w:tcPr>
            <w:tcW w:w="646" w:type="dxa"/>
          </w:tcPr>
          <w:p w:rsidR="004F02CF" w:rsidRPr="00257CB0" w:rsidRDefault="004F02CF" w:rsidP="004F02CF">
            <w:pPr>
              <w:spacing w:line="313" w:lineRule="exact"/>
              <w:jc w:val="center"/>
            </w:pPr>
            <w:r w:rsidRPr="00257CB0">
              <w:t>3,85 (1)</w:t>
            </w:r>
          </w:p>
        </w:tc>
        <w:tc>
          <w:tcPr>
            <w:tcW w:w="709" w:type="dxa"/>
          </w:tcPr>
          <w:p w:rsidR="004F02CF" w:rsidRPr="00257CB0" w:rsidRDefault="004F02CF" w:rsidP="004F02CF">
            <w:pPr>
              <w:spacing w:line="313" w:lineRule="exact"/>
              <w:jc w:val="center"/>
            </w:pPr>
            <w:r w:rsidRPr="00257CB0">
              <w:t>34,62</w:t>
            </w:r>
          </w:p>
          <w:p w:rsidR="004F02CF" w:rsidRPr="00257CB0" w:rsidRDefault="004F02CF" w:rsidP="004F02CF">
            <w:pPr>
              <w:spacing w:line="313" w:lineRule="exact"/>
              <w:jc w:val="center"/>
            </w:pPr>
            <w:r w:rsidRPr="00257CB0">
              <w:t>(9)</w:t>
            </w:r>
          </w:p>
        </w:tc>
        <w:tc>
          <w:tcPr>
            <w:tcW w:w="851" w:type="dxa"/>
          </w:tcPr>
          <w:p w:rsidR="004F02CF" w:rsidRPr="00257CB0" w:rsidRDefault="004F02CF" w:rsidP="004F02CF">
            <w:pPr>
              <w:spacing w:line="313" w:lineRule="exact"/>
              <w:jc w:val="center"/>
            </w:pPr>
            <w:r w:rsidRPr="00257CB0">
              <w:t>42,31</w:t>
            </w:r>
          </w:p>
          <w:p w:rsidR="004F02CF" w:rsidRPr="00257CB0" w:rsidRDefault="004F02CF" w:rsidP="004F02CF">
            <w:pPr>
              <w:spacing w:line="313" w:lineRule="exact"/>
              <w:jc w:val="center"/>
            </w:pPr>
            <w:r w:rsidRPr="00257CB0">
              <w:t>(11)</w:t>
            </w:r>
          </w:p>
        </w:tc>
        <w:tc>
          <w:tcPr>
            <w:tcW w:w="850" w:type="dxa"/>
          </w:tcPr>
          <w:p w:rsidR="004F02CF" w:rsidRPr="00257CB0" w:rsidRDefault="004F02CF" w:rsidP="004F02CF">
            <w:pPr>
              <w:spacing w:line="313" w:lineRule="exact"/>
              <w:jc w:val="center"/>
            </w:pPr>
            <w:r w:rsidRPr="00257CB0">
              <w:t>19,23</w:t>
            </w:r>
          </w:p>
          <w:p w:rsidR="004F02CF" w:rsidRPr="00257CB0" w:rsidRDefault="004F02CF" w:rsidP="004F02CF">
            <w:pPr>
              <w:spacing w:line="313" w:lineRule="exact"/>
              <w:jc w:val="center"/>
            </w:pPr>
            <w:r w:rsidRPr="00257CB0">
              <w:t>(5)</w:t>
            </w:r>
          </w:p>
        </w:tc>
        <w:tc>
          <w:tcPr>
            <w:tcW w:w="1418" w:type="dxa"/>
          </w:tcPr>
          <w:p w:rsidR="004F02CF" w:rsidRPr="00257CB0" w:rsidRDefault="004F02CF" w:rsidP="004F02CF">
            <w:pPr>
              <w:spacing w:line="313" w:lineRule="exact"/>
              <w:jc w:val="center"/>
            </w:pPr>
            <w:r w:rsidRPr="00257CB0">
              <w:t>56,84</w:t>
            </w:r>
          </w:p>
        </w:tc>
        <w:tc>
          <w:tcPr>
            <w:tcW w:w="1417" w:type="dxa"/>
          </w:tcPr>
          <w:p w:rsidR="004F02CF" w:rsidRPr="00257CB0" w:rsidRDefault="004F02CF" w:rsidP="004F02CF">
            <w:pPr>
              <w:spacing w:line="313" w:lineRule="exact"/>
              <w:jc w:val="center"/>
            </w:pPr>
            <w:r w:rsidRPr="00257CB0">
              <w:t>43,44</w:t>
            </w:r>
          </w:p>
        </w:tc>
        <w:tc>
          <w:tcPr>
            <w:tcW w:w="1559" w:type="dxa"/>
          </w:tcPr>
          <w:p w:rsidR="004F02CF" w:rsidRPr="00257CB0" w:rsidRDefault="004F02CF" w:rsidP="004F02CF">
            <w:pPr>
              <w:spacing w:line="313" w:lineRule="exact"/>
              <w:jc w:val="center"/>
            </w:pPr>
            <w:r w:rsidRPr="00257CB0">
              <w:t>33,08</w:t>
            </w:r>
          </w:p>
        </w:tc>
        <w:tc>
          <w:tcPr>
            <w:tcW w:w="1418" w:type="dxa"/>
          </w:tcPr>
          <w:p w:rsidR="004F02CF" w:rsidRPr="00257CB0" w:rsidRDefault="004F02CF" w:rsidP="004F02CF">
            <w:pPr>
              <w:spacing w:line="313" w:lineRule="exact"/>
              <w:jc w:val="center"/>
            </w:pPr>
            <w:r w:rsidRPr="00257CB0">
              <w:t>61,54</w:t>
            </w:r>
          </w:p>
        </w:tc>
        <w:tc>
          <w:tcPr>
            <w:tcW w:w="1701" w:type="dxa"/>
          </w:tcPr>
          <w:p w:rsidR="004F02CF" w:rsidRPr="00257CB0" w:rsidRDefault="004F02CF" w:rsidP="004F02CF">
            <w:pPr>
              <w:spacing w:line="313" w:lineRule="exact"/>
              <w:jc w:val="center"/>
            </w:pPr>
            <w:r w:rsidRPr="00257CB0">
              <w:t>19,23</w:t>
            </w:r>
          </w:p>
        </w:tc>
      </w:tr>
      <w:tr w:rsidR="004F02CF" w:rsidRPr="00257CB0" w:rsidTr="004F02CF">
        <w:tc>
          <w:tcPr>
            <w:tcW w:w="852" w:type="dxa"/>
          </w:tcPr>
          <w:p w:rsidR="004F02CF" w:rsidRPr="00257CB0" w:rsidRDefault="004F02CF" w:rsidP="004F02CF">
            <w:pPr>
              <w:spacing w:line="313" w:lineRule="exact"/>
              <w:jc w:val="center"/>
              <w:rPr>
                <w:b/>
              </w:rPr>
            </w:pPr>
            <w:r w:rsidRPr="00257CB0">
              <w:rPr>
                <w:b/>
              </w:rPr>
              <w:t>Итого</w:t>
            </w:r>
          </w:p>
        </w:tc>
        <w:tc>
          <w:tcPr>
            <w:tcW w:w="573" w:type="dxa"/>
          </w:tcPr>
          <w:p w:rsidR="004F02CF" w:rsidRPr="00257CB0" w:rsidRDefault="004F02CF" w:rsidP="004F02CF">
            <w:pPr>
              <w:spacing w:line="313" w:lineRule="exact"/>
              <w:jc w:val="center"/>
              <w:rPr>
                <w:b/>
              </w:rPr>
            </w:pPr>
            <w:r w:rsidRPr="00257CB0">
              <w:rPr>
                <w:b/>
              </w:rPr>
              <w:t>54</w:t>
            </w:r>
          </w:p>
        </w:tc>
        <w:tc>
          <w:tcPr>
            <w:tcW w:w="1190" w:type="dxa"/>
          </w:tcPr>
          <w:p w:rsidR="004F02CF" w:rsidRPr="00257CB0" w:rsidRDefault="004F02CF" w:rsidP="004F02CF">
            <w:pPr>
              <w:spacing w:line="313" w:lineRule="exact"/>
              <w:jc w:val="center"/>
              <w:rPr>
                <w:b/>
              </w:rPr>
            </w:pPr>
            <w:r w:rsidRPr="00257CB0">
              <w:rPr>
                <w:b/>
              </w:rPr>
              <w:t>54</w:t>
            </w:r>
          </w:p>
        </w:tc>
        <w:tc>
          <w:tcPr>
            <w:tcW w:w="646" w:type="dxa"/>
          </w:tcPr>
          <w:p w:rsidR="004F02CF" w:rsidRPr="00257CB0" w:rsidRDefault="004F02CF" w:rsidP="004F02CF">
            <w:pPr>
              <w:spacing w:line="313" w:lineRule="exact"/>
              <w:jc w:val="center"/>
              <w:rPr>
                <w:b/>
              </w:rPr>
            </w:pPr>
            <w:r w:rsidRPr="00257CB0">
              <w:rPr>
                <w:b/>
              </w:rPr>
              <w:t>3,85</w:t>
            </w:r>
          </w:p>
          <w:p w:rsidR="004F02CF" w:rsidRPr="00257CB0" w:rsidRDefault="004F02CF" w:rsidP="004F02CF">
            <w:pPr>
              <w:spacing w:line="313" w:lineRule="exact"/>
              <w:jc w:val="center"/>
              <w:rPr>
                <w:b/>
              </w:rPr>
            </w:pPr>
            <w:r w:rsidRPr="00257CB0">
              <w:rPr>
                <w:b/>
              </w:rPr>
              <w:t>(1)</w:t>
            </w:r>
          </w:p>
        </w:tc>
        <w:tc>
          <w:tcPr>
            <w:tcW w:w="709" w:type="dxa"/>
          </w:tcPr>
          <w:p w:rsidR="004F02CF" w:rsidRPr="00257CB0" w:rsidRDefault="004F02CF" w:rsidP="004F02CF">
            <w:pPr>
              <w:spacing w:line="313" w:lineRule="exact"/>
              <w:jc w:val="center"/>
              <w:rPr>
                <w:b/>
              </w:rPr>
            </w:pPr>
            <w:r w:rsidRPr="00257CB0">
              <w:rPr>
                <w:b/>
              </w:rPr>
              <w:t>25,9</w:t>
            </w:r>
          </w:p>
          <w:p w:rsidR="004F02CF" w:rsidRPr="00257CB0" w:rsidRDefault="004F02CF" w:rsidP="004F02CF">
            <w:pPr>
              <w:spacing w:line="313" w:lineRule="exact"/>
              <w:jc w:val="center"/>
              <w:rPr>
                <w:b/>
              </w:rPr>
            </w:pPr>
            <w:r w:rsidRPr="00257CB0">
              <w:rPr>
                <w:b/>
              </w:rPr>
              <w:t>(14)</w:t>
            </w:r>
          </w:p>
        </w:tc>
        <w:tc>
          <w:tcPr>
            <w:tcW w:w="851" w:type="dxa"/>
          </w:tcPr>
          <w:p w:rsidR="004F02CF" w:rsidRPr="00257CB0" w:rsidRDefault="004F02CF" w:rsidP="004F02CF">
            <w:pPr>
              <w:spacing w:line="313" w:lineRule="exact"/>
              <w:jc w:val="center"/>
              <w:rPr>
                <w:b/>
              </w:rPr>
            </w:pPr>
            <w:r w:rsidRPr="00257CB0">
              <w:rPr>
                <w:b/>
              </w:rPr>
              <w:t>46,3</w:t>
            </w:r>
          </w:p>
          <w:p w:rsidR="004F02CF" w:rsidRPr="00257CB0" w:rsidRDefault="004F02CF" w:rsidP="004F02CF">
            <w:pPr>
              <w:spacing w:line="313" w:lineRule="exact"/>
              <w:jc w:val="center"/>
              <w:rPr>
                <w:b/>
              </w:rPr>
            </w:pPr>
            <w:r w:rsidRPr="00257CB0">
              <w:rPr>
                <w:b/>
              </w:rPr>
              <w:t>(25)</w:t>
            </w:r>
          </w:p>
        </w:tc>
        <w:tc>
          <w:tcPr>
            <w:tcW w:w="850" w:type="dxa"/>
          </w:tcPr>
          <w:p w:rsidR="004F02CF" w:rsidRPr="00257CB0" w:rsidRDefault="004F02CF" w:rsidP="004F02CF">
            <w:pPr>
              <w:spacing w:line="313" w:lineRule="exact"/>
              <w:jc w:val="center"/>
              <w:rPr>
                <w:b/>
              </w:rPr>
            </w:pPr>
            <w:r w:rsidRPr="00257CB0">
              <w:rPr>
                <w:b/>
              </w:rPr>
              <w:t>25,9</w:t>
            </w:r>
          </w:p>
          <w:p w:rsidR="004F02CF" w:rsidRPr="00257CB0" w:rsidRDefault="004F02CF" w:rsidP="004F02CF">
            <w:pPr>
              <w:spacing w:line="313" w:lineRule="exact"/>
              <w:jc w:val="center"/>
              <w:rPr>
                <w:b/>
              </w:rPr>
            </w:pPr>
            <w:r w:rsidRPr="00257CB0">
              <w:rPr>
                <w:b/>
              </w:rPr>
              <w:t>(14)</w:t>
            </w:r>
          </w:p>
        </w:tc>
        <w:tc>
          <w:tcPr>
            <w:tcW w:w="1418" w:type="dxa"/>
          </w:tcPr>
          <w:p w:rsidR="004F02CF" w:rsidRPr="00257CB0" w:rsidRDefault="004F02CF" w:rsidP="004F02CF">
            <w:pPr>
              <w:spacing w:line="313" w:lineRule="exact"/>
              <w:jc w:val="center"/>
              <w:rPr>
                <w:highlight w:val="yellow"/>
              </w:rPr>
            </w:pPr>
          </w:p>
        </w:tc>
        <w:tc>
          <w:tcPr>
            <w:tcW w:w="1417" w:type="dxa"/>
          </w:tcPr>
          <w:p w:rsidR="004F02CF" w:rsidRPr="00257CB0" w:rsidRDefault="004F02CF" w:rsidP="004F02CF">
            <w:pPr>
              <w:spacing w:line="313" w:lineRule="exact"/>
              <w:jc w:val="center"/>
              <w:rPr>
                <w:highlight w:val="yellow"/>
              </w:rPr>
            </w:pPr>
          </w:p>
        </w:tc>
        <w:tc>
          <w:tcPr>
            <w:tcW w:w="1559" w:type="dxa"/>
          </w:tcPr>
          <w:p w:rsidR="004F02CF" w:rsidRPr="00257CB0" w:rsidRDefault="004F02CF" w:rsidP="004F02CF">
            <w:pPr>
              <w:spacing w:line="313" w:lineRule="exact"/>
              <w:jc w:val="center"/>
              <w:rPr>
                <w:highlight w:val="yellow"/>
              </w:rPr>
            </w:pPr>
          </w:p>
        </w:tc>
        <w:tc>
          <w:tcPr>
            <w:tcW w:w="1418" w:type="dxa"/>
          </w:tcPr>
          <w:p w:rsidR="004F02CF" w:rsidRPr="00257CB0" w:rsidRDefault="004F02CF" w:rsidP="004F02CF">
            <w:pPr>
              <w:spacing w:line="313" w:lineRule="exact"/>
              <w:jc w:val="center"/>
            </w:pPr>
          </w:p>
        </w:tc>
        <w:tc>
          <w:tcPr>
            <w:tcW w:w="1701" w:type="dxa"/>
          </w:tcPr>
          <w:p w:rsidR="004F02CF" w:rsidRPr="00257CB0" w:rsidRDefault="004F02CF" w:rsidP="004F02CF">
            <w:pPr>
              <w:spacing w:line="313" w:lineRule="exact"/>
              <w:jc w:val="center"/>
            </w:pPr>
          </w:p>
        </w:tc>
      </w:tr>
    </w:tbl>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313" w:lineRule="exact"/>
        <w:jc w:val="center"/>
        <w:rPr>
          <w:rFonts w:ascii="Times New Roman" w:hAnsi="Times New Roman" w:cs="Times New Roman"/>
        </w:rPr>
      </w:pPr>
      <w:r w:rsidRPr="00257CB0">
        <w:rPr>
          <w:rFonts w:ascii="Times New Roman" w:hAnsi="Times New Roman" w:cs="Times New Roman"/>
        </w:rPr>
        <w:t xml:space="preserve">По итогам КДР по  читательской грамотности в 4-х классах можно сделать следующие выводы: </w:t>
      </w:r>
    </w:p>
    <w:p w:rsidR="004F02CF" w:rsidRPr="00257CB0" w:rsidRDefault="004F02CF" w:rsidP="004F02CF">
      <w:pPr>
        <w:numPr>
          <w:ilvl w:val="0"/>
          <w:numId w:val="30"/>
        </w:numPr>
        <w:spacing w:after="0" w:line="313" w:lineRule="exact"/>
        <w:contextualSpacing/>
        <w:rPr>
          <w:rFonts w:ascii="Times New Roman" w:hAnsi="Times New Roman" w:cs="Times New Roman"/>
          <w:b/>
        </w:rPr>
      </w:pPr>
      <w:r w:rsidRPr="00257CB0">
        <w:rPr>
          <w:rFonts w:ascii="Times New Roman" w:hAnsi="Times New Roman" w:cs="Times New Roman"/>
        </w:rPr>
        <w:t xml:space="preserve"> Результаты выполнения диагностической работы показывают, что базовые читательские умения учащихся освоены на </w:t>
      </w:r>
      <w:r w:rsidRPr="00257CB0">
        <w:rPr>
          <w:rFonts w:ascii="Times New Roman" w:hAnsi="Times New Roman" w:cs="Times New Roman"/>
          <w:b/>
        </w:rPr>
        <w:t>72,2%.</w:t>
      </w:r>
    </w:p>
    <w:p w:rsidR="004F02CF" w:rsidRPr="00257CB0" w:rsidRDefault="004F02CF" w:rsidP="004F02CF">
      <w:pPr>
        <w:numPr>
          <w:ilvl w:val="0"/>
          <w:numId w:val="30"/>
        </w:numPr>
        <w:spacing w:after="0" w:line="313" w:lineRule="exact"/>
        <w:contextualSpacing/>
        <w:rPr>
          <w:rFonts w:ascii="Times New Roman" w:hAnsi="Times New Roman" w:cs="Times New Roman"/>
          <w:b/>
        </w:rPr>
      </w:pPr>
      <w:r w:rsidRPr="00257CB0">
        <w:rPr>
          <w:rFonts w:ascii="Times New Roman" w:hAnsi="Times New Roman" w:cs="Times New Roman"/>
        </w:rPr>
        <w:t xml:space="preserve">На основании результатов диагностической работы выявлены умения, недостаточно освоенные учащимися, работу над которыми следует организовать: умения, включающие в себя анализ, интерпретацию и обобщение информации, представленной в тексте, формулирование на ее основе сложных выводов и оценочных суждений. </w:t>
      </w:r>
    </w:p>
    <w:p w:rsidR="004F02CF" w:rsidRPr="00257CB0" w:rsidRDefault="004F02CF" w:rsidP="004F02CF">
      <w:pPr>
        <w:numPr>
          <w:ilvl w:val="0"/>
          <w:numId w:val="30"/>
        </w:numPr>
        <w:spacing w:after="0" w:line="313" w:lineRule="exact"/>
        <w:contextualSpacing/>
        <w:rPr>
          <w:rFonts w:ascii="Times New Roman" w:hAnsi="Times New Roman" w:cs="Times New Roman"/>
          <w:b/>
        </w:rPr>
      </w:pPr>
      <w:r w:rsidRPr="00257CB0">
        <w:rPr>
          <w:rFonts w:ascii="Times New Roman" w:hAnsi="Times New Roman" w:cs="Times New Roman"/>
        </w:rPr>
        <w:t xml:space="preserve">Учителям необходимо продолжить работу по организации текстовой деятельности на уроке и обучению эффективным способам работы с текстом. </w:t>
      </w:r>
    </w:p>
    <w:p w:rsidR="004F02CF" w:rsidRPr="00257CB0" w:rsidRDefault="004F02CF" w:rsidP="004F02CF">
      <w:pPr>
        <w:numPr>
          <w:ilvl w:val="0"/>
          <w:numId w:val="30"/>
        </w:numPr>
        <w:spacing w:after="0" w:line="313" w:lineRule="exact"/>
        <w:contextualSpacing/>
        <w:rPr>
          <w:rFonts w:ascii="Times New Roman" w:hAnsi="Times New Roman" w:cs="Times New Roman"/>
          <w:b/>
        </w:rPr>
      </w:pPr>
      <w:r w:rsidRPr="00257CB0">
        <w:rPr>
          <w:rFonts w:ascii="Times New Roman" w:hAnsi="Times New Roman" w:cs="Times New Roman"/>
        </w:rPr>
        <w:t xml:space="preserve"> Администрации школы необходимо включить вопросы формирования читательских навыков на уроках во внутришкольный контроль, оптимизировать деятельность школьной библиотеки и внеклассной работы классных руководителей по пропаганде чтения и повышению мотивации к досуговому чтению</w:t>
      </w:r>
    </w:p>
    <w:p w:rsidR="004F02CF" w:rsidRPr="00257CB0" w:rsidRDefault="004F02CF" w:rsidP="004F02CF">
      <w:pPr>
        <w:spacing w:after="0" w:line="288" w:lineRule="auto"/>
        <w:rPr>
          <w:rFonts w:ascii="Times New Roman" w:hAnsi="Times New Roman" w:cs="Times New Roman"/>
          <w:b/>
          <w:iCs/>
        </w:rPr>
      </w:pPr>
    </w:p>
    <w:p w:rsidR="004F02CF" w:rsidRPr="00257CB0" w:rsidRDefault="004F02CF" w:rsidP="004F02CF">
      <w:pPr>
        <w:spacing w:after="0" w:line="288" w:lineRule="auto"/>
        <w:rPr>
          <w:rFonts w:ascii="Times New Roman" w:hAnsi="Times New Roman" w:cs="Times New Roman"/>
          <w:b/>
          <w:iCs/>
        </w:rPr>
      </w:pPr>
      <w:r w:rsidRPr="00257CB0">
        <w:rPr>
          <w:rFonts w:ascii="Times New Roman" w:hAnsi="Times New Roman" w:cs="Times New Roman"/>
          <w:b/>
          <w:iCs/>
        </w:rPr>
        <w:t xml:space="preserve">Таблица 1. Результаты диагностики читательской грамотности в 6-х классах </w:t>
      </w:r>
    </w:p>
    <w:tbl>
      <w:tblPr>
        <w:tblStyle w:val="21"/>
        <w:tblW w:w="0" w:type="auto"/>
        <w:tblInd w:w="-318" w:type="dxa"/>
        <w:tblLayout w:type="fixed"/>
        <w:tblLook w:val="04A0" w:firstRow="1" w:lastRow="0" w:firstColumn="1" w:lastColumn="0" w:noHBand="0" w:noVBand="1"/>
      </w:tblPr>
      <w:tblGrid>
        <w:gridCol w:w="852"/>
        <w:gridCol w:w="573"/>
        <w:gridCol w:w="1190"/>
        <w:gridCol w:w="646"/>
        <w:gridCol w:w="709"/>
        <w:gridCol w:w="851"/>
        <w:gridCol w:w="850"/>
        <w:gridCol w:w="1134"/>
        <w:gridCol w:w="1276"/>
        <w:gridCol w:w="142"/>
        <w:gridCol w:w="992"/>
        <w:gridCol w:w="142"/>
        <w:gridCol w:w="850"/>
        <w:gridCol w:w="142"/>
        <w:gridCol w:w="992"/>
        <w:gridCol w:w="1134"/>
        <w:gridCol w:w="992"/>
        <w:gridCol w:w="1134"/>
        <w:gridCol w:w="1276"/>
      </w:tblGrid>
      <w:tr w:rsidR="004F02CF" w:rsidRPr="00257CB0" w:rsidTr="004F02CF">
        <w:tc>
          <w:tcPr>
            <w:tcW w:w="852" w:type="dxa"/>
            <w:vMerge w:val="restart"/>
          </w:tcPr>
          <w:p w:rsidR="004F02CF" w:rsidRPr="00257CB0" w:rsidRDefault="004F02CF" w:rsidP="004F02CF">
            <w:pPr>
              <w:spacing w:line="313" w:lineRule="exact"/>
            </w:pPr>
            <w:r w:rsidRPr="00257CB0">
              <w:t>Класс</w:t>
            </w:r>
          </w:p>
        </w:tc>
        <w:tc>
          <w:tcPr>
            <w:tcW w:w="573" w:type="dxa"/>
            <w:vMerge w:val="restart"/>
          </w:tcPr>
          <w:p w:rsidR="004F02CF" w:rsidRPr="00257CB0" w:rsidRDefault="004F02CF" w:rsidP="004F02CF">
            <w:pPr>
              <w:spacing w:line="313" w:lineRule="exact"/>
            </w:pPr>
            <w:r w:rsidRPr="00257CB0">
              <w:t>Всего уч-ся</w:t>
            </w:r>
          </w:p>
        </w:tc>
        <w:tc>
          <w:tcPr>
            <w:tcW w:w="1190" w:type="dxa"/>
            <w:vMerge w:val="restart"/>
          </w:tcPr>
          <w:p w:rsidR="004F02CF" w:rsidRPr="00257CB0" w:rsidRDefault="004F02CF" w:rsidP="004F02CF">
            <w:pPr>
              <w:spacing w:line="313" w:lineRule="exact"/>
            </w:pPr>
            <w:r w:rsidRPr="00257CB0">
              <w:t>Выполняло работу</w:t>
            </w:r>
          </w:p>
        </w:tc>
        <w:tc>
          <w:tcPr>
            <w:tcW w:w="3056" w:type="dxa"/>
            <w:gridSpan w:val="4"/>
          </w:tcPr>
          <w:p w:rsidR="004F02CF" w:rsidRPr="00257CB0" w:rsidRDefault="004F02CF" w:rsidP="004F02CF">
            <w:pPr>
              <w:spacing w:line="313" w:lineRule="exact"/>
              <w:jc w:val="center"/>
            </w:pPr>
            <w:r w:rsidRPr="00257CB0">
              <w:t>Уровни % (количество учащихся)</w:t>
            </w:r>
          </w:p>
        </w:tc>
        <w:tc>
          <w:tcPr>
            <w:tcW w:w="3686" w:type="dxa"/>
            <w:gridSpan w:val="5"/>
          </w:tcPr>
          <w:p w:rsidR="004F02CF" w:rsidRPr="00257CB0" w:rsidRDefault="004F02CF" w:rsidP="004F02CF">
            <w:pPr>
              <w:spacing w:line="313" w:lineRule="exact"/>
              <w:jc w:val="center"/>
            </w:pPr>
            <w:r w:rsidRPr="00257CB0">
              <w:t>Успешность выполнения (%)</w:t>
            </w:r>
          </w:p>
          <w:p w:rsidR="004F02CF" w:rsidRPr="00257CB0" w:rsidRDefault="004F02CF" w:rsidP="004F02CF">
            <w:pPr>
              <w:spacing w:line="313" w:lineRule="exact"/>
              <w:jc w:val="center"/>
            </w:pPr>
            <w:r w:rsidRPr="00257CB0">
              <w:t>Группы умений</w:t>
            </w:r>
          </w:p>
        </w:tc>
        <w:tc>
          <w:tcPr>
            <w:tcW w:w="4110" w:type="dxa"/>
            <w:gridSpan w:val="5"/>
          </w:tcPr>
          <w:p w:rsidR="004F02CF" w:rsidRPr="00257CB0" w:rsidRDefault="004F02CF" w:rsidP="004F02CF">
            <w:pPr>
              <w:spacing w:line="313" w:lineRule="exact"/>
              <w:jc w:val="center"/>
            </w:pPr>
            <w:r w:rsidRPr="00257CB0">
              <w:t>Успешность выполнения по предметным областям (%)</w:t>
            </w:r>
          </w:p>
        </w:tc>
        <w:tc>
          <w:tcPr>
            <w:tcW w:w="2410" w:type="dxa"/>
            <w:gridSpan w:val="2"/>
          </w:tcPr>
          <w:p w:rsidR="004F02CF" w:rsidRPr="00257CB0" w:rsidRDefault="004F02CF" w:rsidP="004F02CF">
            <w:pPr>
              <w:spacing w:line="313" w:lineRule="exact"/>
            </w:pPr>
            <w:r w:rsidRPr="00257CB0">
              <w:t>Уровни достижений</w:t>
            </w:r>
          </w:p>
        </w:tc>
      </w:tr>
      <w:tr w:rsidR="004F02CF" w:rsidRPr="00257CB0" w:rsidTr="004F02CF">
        <w:trPr>
          <w:cantSplit/>
          <w:trHeight w:val="1134"/>
        </w:trPr>
        <w:tc>
          <w:tcPr>
            <w:tcW w:w="852" w:type="dxa"/>
            <w:vMerge/>
          </w:tcPr>
          <w:p w:rsidR="004F02CF" w:rsidRPr="00257CB0" w:rsidRDefault="004F02CF" w:rsidP="004F02CF">
            <w:pPr>
              <w:spacing w:line="313" w:lineRule="exact"/>
            </w:pPr>
          </w:p>
        </w:tc>
        <w:tc>
          <w:tcPr>
            <w:tcW w:w="573" w:type="dxa"/>
            <w:vMerge/>
          </w:tcPr>
          <w:p w:rsidR="004F02CF" w:rsidRPr="00257CB0" w:rsidRDefault="004F02CF" w:rsidP="004F02CF">
            <w:pPr>
              <w:spacing w:line="313" w:lineRule="exact"/>
            </w:pPr>
          </w:p>
        </w:tc>
        <w:tc>
          <w:tcPr>
            <w:tcW w:w="1190" w:type="dxa"/>
            <w:vMerge/>
          </w:tcPr>
          <w:p w:rsidR="004F02CF" w:rsidRPr="00257CB0" w:rsidRDefault="004F02CF" w:rsidP="004F02CF">
            <w:pPr>
              <w:spacing w:line="313" w:lineRule="exact"/>
            </w:pPr>
          </w:p>
        </w:tc>
        <w:tc>
          <w:tcPr>
            <w:tcW w:w="646" w:type="dxa"/>
            <w:vMerge w:val="restart"/>
            <w:textDirection w:val="btLr"/>
          </w:tcPr>
          <w:p w:rsidR="004F02CF" w:rsidRPr="00257CB0" w:rsidRDefault="004F02CF" w:rsidP="004F02CF">
            <w:pPr>
              <w:spacing w:line="313" w:lineRule="exact"/>
              <w:ind w:left="113" w:right="113"/>
            </w:pPr>
            <w:r w:rsidRPr="00257CB0">
              <w:t>недостаточный</w:t>
            </w:r>
          </w:p>
        </w:tc>
        <w:tc>
          <w:tcPr>
            <w:tcW w:w="709" w:type="dxa"/>
            <w:vMerge w:val="restart"/>
            <w:textDirection w:val="btLr"/>
          </w:tcPr>
          <w:p w:rsidR="004F02CF" w:rsidRPr="00257CB0" w:rsidRDefault="004F02CF" w:rsidP="004F02CF">
            <w:pPr>
              <w:spacing w:line="313" w:lineRule="exact"/>
              <w:ind w:left="113" w:right="113"/>
            </w:pPr>
            <w:r w:rsidRPr="00257CB0">
              <w:t>пониженный</w:t>
            </w:r>
          </w:p>
        </w:tc>
        <w:tc>
          <w:tcPr>
            <w:tcW w:w="851" w:type="dxa"/>
            <w:vMerge w:val="restart"/>
            <w:textDirection w:val="btLr"/>
          </w:tcPr>
          <w:p w:rsidR="004F02CF" w:rsidRPr="00257CB0" w:rsidRDefault="004F02CF" w:rsidP="004F02CF">
            <w:pPr>
              <w:spacing w:line="313" w:lineRule="exact"/>
              <w:ind w:left="113" w:right="113"/>
            </w:pPr>
            <w:r w:rsidRPr="00257CB0">
              <w:t>базовый</w:t>
            </w:r>
          </w:p>
        </w:tc>
        <w:tc>
          <w:tcPr>
            <w:tcW w:w="850" w:type="dxa"/>
            <w:vMerge w:val="restart"/>
            <w:textDirection w:val="btLr"/>
          </w:tcPr>
          <w:p w:rsidR="004F02CF" w:rsidRPr="00257CB0" w:rsidRDefault="004F02CF" w:rsidP="004F02CF">
            <w:pPr>
              <w:spacing w:line="313" w:lineRule="exact"/>
              <w:ind w:left="113" w:right="113"/>
            </w:pPr>
            <w:r w:rsidRPr="00257CB0">
              <w:t>повышенный</w:t>
            </w:r>
          </w:p>
        </w:tc>
        <w:tc>
          <w:tcPr>
            <w:tcW w:w="1134" w:type="dxa"/>
          </w:tcPr>
          <w:p w:rsidR="004F02CF" w:rsidRPr="00257CB0" w:rsidRDefault="004F02CF" w:rsidP="004F02CF">
            <w:pPr>
              <w:spacing w:line="313" w:lineRule="exact"/>
            </w:pPr>
            <w:r w:rsidRPr="00257CB0">
              <w:t>Общее понимание и ориентация в тексте</w:t>
            </w:r>
          </w:p>
        </w:tc>
        <w:tc>
          <w:tcPr>
            <w:tcW w:w="1418" w:type="dxa"/>
            <w:gridSpan w:val="2"/>
          </w:tcPr>
          <w:p w:rsidR="004F02CF" w:rsidRPr="00257CB0" w:rsidRDefault="004F02CF" w:rsidP="004F02CF">
            <w:pPr>
              <w:spacing w:line="313" w:lineRule="exact"/>
            </w:pPr>
            <w:r w:rsidRPr="00257CB0">
              <w:t>Глубокое и детальное понимание содержания  и формы текста</w:t>
            </w:r>
          </w:p>
        </w:tc>
        <w:tc>
          <w:tcPr>
            <w:tcW w:w="1134" w:type="dxa"/>
            <w:gridSpan w:val="2"/>
          </w:tcPr>
          <w:p w:rsidR="004F02CF" w:rsidRPr="00257CB0" w:rsidRDefault="004F02CF" w:rsidP="004F02CF">
            <w:pPr>
              <w:spacing w:line="313" w:lineRule="exact"/>
            </w:pPr>
            <w:r w:rsidRPr="00257CB0">
              <w:t>Осмысление и оценка содержания и формы текста</w:t>
            </w:r>
          </w:p>
        </w:tc>
        <w:tc>
          <w:tcPr>
            <w:tcW w:w="992" w:type="dxa"/>
            <w:gridSpan w:val="2"/>
            <w:textDirection w:val="btLr"/>
          </w:tcPr>
          <w:p w:rsidR="004F02CF" w:rsidRPr="00257CB0" w:rsidRDefault="004F02CF" w:rsidP="004F02CF">
            <w:pPr>
              <w:spacing w:line="313" w:lineRule="exact"/>
              <w:ind w:left="113" w:right="113"/>
            </w:pPr>
            <w:r w:rsidRPr="00257CB0">
              <w:t>Русский язык</w:t>
            </w:r>
          </w:p>
        </w:tc>
        <w:tc>
          <w:tcPr>
            <w:tcW w:w="992" w:type="dxa"/>
            <w:textDirection w:val="btLr"/>
          </w:tcPr>
          <w:p w:rsidR="004F02CF" w:rsidRPr="00257CB0" w:rsidRDefault="004F02CF" w:rsidP="004F02CF">
            <w:pPr>
              <w:spacing w:line="313" w:lineRule="exact"/>
              <w:ind w:left="113" w:right="113"/>
            </w:pPr>
            <w:r w:rsidRPr="00257CB0">
              <w:t>Математика</w:t>
            </w:r>
          </w:p>
        </w:tc>
        <w:tc>
          <w:tcPr>
            <w:tcW w:w="1134" w:type="dxa"/>
            <w:textDirection w:val="btLr"/>
          </w:tcPr>
          <w:p w:rsidR="004F02CF" w:rsidRPr="00257CB0" w:rsidRDefault="004F02CF" w:rsidP="004F02CF">
            <w:pPr>
              <w:spacing w:line="313" w:lineRule="exact"/>
              <w:ind w:left="113" w:right="113"/>
            </w:pPr>
            <w:r w:rsidRPr="00257CB0">
              <w:t>Естествознание</w:t>
            </w:r>
          </w:p>
        </w:tc>
        <w:tc>
          <w:tcPr>
            <w:tcW w:w="992" w:type="dxa"/>
            <w:textDirection w:val="btLr"/>
          </w:tcPr>
          <w:p w:rsidR="004F02CF" w:rsidRPr="00257CB0" w:rsidRDefault="004F02CF" w:rsidP="004F02CF">
            <w:pPr>
              <w:spacing w:line="313" w:lineRule="exact"/>
              <w:ind w:left="113" w:right="113"/>
            </w:pPr>
            <w:r w:rsidRPr="00257CB0">
              <w:t>История</w:t>
            </w:r>
          </w:p>
        </w:tc>
        <w:tc>
          <w:tcPr>
            <w:tcW w:w="1134" w:type="dxa"/>
          </w:tcPr>
          <w:p w:rsidR="004F02CF" w:rsidRPr="00257CB0" w:rsidRDefault="004F02CF" w:rsidP="004F02CF">
            <w:pPr>
              <w:spacing w:line="313" w:lineRule="exact"/>
            </w:pPr>
            <w:r w:rsidRPr="00257CB0">
              <w:t>Базовый уровень, включая повышенный</w:t>
            </w:r>
          </w:p>
          <w:p w:rsidR="004F02CF" w:rsidRPr="00257CB0" w:rsidRDefault="004F02CF" w:rsidP="004F02CF">
            <w:pPr>
              <w:spacing w:line="313" w:lineRule="exact"/>
            </w:pPr>
            <w:r w:rsidRPr="00257CB0">
              <w:t>(%)</w:t>
            </w:r>
          </w:p>
        </w:tc>
        <w:tc>
          <w:tcPr>
            <w:tcW w:w="1276" w:type="dxa"/>
          </w:tcPr>
          <w:p w:rsidR="004F02CF" w:rsidRPr="00257CB0" w:rsidRDefault="004F02CF" w:rsidP="004F02CF">
            <w:pPr>
              <w:spacing w:line="313" w:lineRule="exact"/>
            </w:pPr>
            <w:r w:rsidRPr="00257CB0">
              <w:t>Повышенный уровень</w:t>
            </w:r>
          </w:p>
          <w:p w:rsidR="004F02CF" w:rsidRPr="00257CB0" w:rsidRDefault="004F02CF" w:rsidP="004F02CF">
            <w:pPr>
              <w:spacing w:line="313" w:lineRule="exact"/>
            </w:pPr>
            <w:r w:rsidRPr="00257CB0">
              <w:t>(%)</w:t>
            </w:r>
          </w:p>
        </w:tc>
      </w:tr>
      <w:tr w:rsidR="004F02CF" w:rsidRPr="00257CB0" w:rsidTr="004F02CF">
        <w:tc>
          <w:tcPr>
            <w:tcW w:w="852" w:type="dxa"/>
            <w:vMerge/>
          </w:tcPr>
          <w:p w:rsidR="004F02CF" w:rsidRPr="00257CB0" w:rsidRDefault="004F02CF" w:rsidP="004F02CF">
            <w:pPr>
              <w:spacing w:line="313" w:lineRule="exact"/>
            </w:pPr>
          </w:p>
        </w:tc>
        <w:tc>
          <w:tcPr>
            <w:tcW w:w="573" w:type="dxa"/>
            <w:vMerge/>
          </w:tcPr>
          <w:p w:rsidR="004F02CF" w:rsidRPr="00257CB0" w:rsidRDefault="004F02CF" w:rsidP="004F02CF">
            <w:pPr>
              <w:spacing w:line="313" w:lineRule="exact"/>
            </w:pPr>
          </w:p>
        </w:tc>
        <w:tc>
          <w:tcPr>
            <w:tcW w:w="1190" w:type="dxa"/>
            <w:vMerge/>
          </w:tcPr>
          <w:p w:rsidR="004F02CF" w:rsidRPr="00257CB0" w:rsidRDefault="004F02CF" w:rsidP="004F02CF">
            <w:pPr>
              <w:spacing w:line="313" w:lineRule="exact"/>
            </w:pPr>
          </w:p>
        </w:tc>
        <w:tc>
          <w:tcPr>
            <w:tcW w:w="646" w:type="dxa"/>
            <w:vMerge/>
          </w:tcPr>
          <w:p w:rsidR="004F02CF" w:rsidRPr="00257CB0" w:rsidRDefault="004F02CF" w:rsidP="004F02CF">
            <w:pPr>
              <w:spacing w:line="313" w:lineRule="exact"/>
            </w:pPr>
          </w:p>
        </w:tc>
        <w:tc>
          <w:tcPr>
            <w:tcW w:w="709" w:type="dxa"/>
            <w:vMerge/>
          </w:tcPr>
          <w:p w:rsidR="004F02CF" w:rsidRPr="00257CB0" w:rsidRDefault="004F02CF" w:rsidP="004F02CF">
            <w:pPr>
              <w:spacing w:line="313" w:lineRule="exact"/>
            </w:pPr>
          </w:p>
        </w:tc>
        <w:tc>
          <w:tcPr>
            <w:tcW w:w="851" w:type="dxa"/>
            <w:vMerge/>
          </w:tcPr>
          <w:p w:rsidR="004F02CF" w:rsidRPr="00257CB0" w:rsidRDefault="004F02CF" w:rsidP="004F02CF">
            <w:pPr>
              <w:spacing w:line="313" w:lineRule="exact"/>
            </w:pPr>
          </w:p>
        </w:tc>
        <w:tc>
          <w:tcPr>
            <w:tcW w:w="850" w:type="dxa"/>
            <w:vMerge/>
          </w:tcPr>
          <w:p w:rsidR="004F02CF" w:rsidRPr="00257CB0" w:rsidRDefault="004F02CF" w:rsidP="004F02CF">
            <w:pPr>
              <w:spacing w:line="313" w:lineRule="exact"/>
            </w:pPr>
          </w:p>
        </w:tc>
        <w:tc>
          <w:tcPr>
            <w:tcW w:w="10206" w:type="dxa"/>
            <w:gridSpan w:val="12"/>
          </w:tcPr>
          <w:p w:rsidR="004F02CF" w:rsidRPr="00257CB0" w:rsidRDefault="004F02CF" w:rsidP="004F02CF">
            <w:pPr>
              <w:spacing w:line="313" w:lineRule="exact"/>
              <w:jc w:val="center"/>
            </w:pPr>
            <w:r w:rsidRPr="00257CB0">
              <w:t>Значение по региону (%)</w:t>
            </w:r>
          </w:p>
        </w:tc>
      </w:tr>
      <w:tr w:rsidR="004F02CF" w:rsidRPr="00257CB0" w:rsidTr="004F02CF">
        <w:tc>
          <w:tcPr>
            <w:tcW w:w="852" w:type="dxa"/>
            <w:vMerge/>
          </w:tcPr>
          <w:p w:rsidR="004F02CF" w:rsidRPr="00257CB0" w:rsidRDefault="004F02CF" w:rsidP="004F02CF">
            <w:pPr>
              <w:spacing w:line="313" w:lineRule="exact"/>
            </w:pPr>
          </w:p>
        </w:tc>
        <w:tc>
          <w:tcPr>
            <w:tcW w:w="573" w:type="dxa"/>
            <w:vMerge/>
          </w:tcPr>
          <w:p w:rsidR="004F02CF" w:rsidRPr="00257CB0" w:rsidRDefault="004F02CF" w:rsidP="004F02CF">
            <w:pPr>
              <w:spacing w:line="313" w:lineRule="exact"/>
            </w:pPr>
          </w:p>
        </w:tc>
        <w:tc>
          <w:tcPr>
            <w:tcW w:w="1190" w:type="dxa"/>
            <w:vMerge/>
          </w:tcPr>
          <w:p w:rsidR="004F02CF" w:rsidRPr="00257CB0" w:rsidRDefault="004F02CF" w:rsidP="004F02CF">
            <w:pPr>
              <w:spacing w:line="313" w:lineRule="exact"/>
            </w:pPr>
          </w:p>
        </w:tc>
        <w:tc>
          <w:tcPr>
            <w:tcW w:w="646" w:type="dxa"/>
            <w:vMerge/>
          </w:tcPr>
          <w:p w:rsidR="004F02CF" w:rsidRPr="00257CB0" w:rsidRDefault="004F02CF" w:rsidP="004F02CF">
            <w:pPr>
              <w:spacing w:line="313" w:lineRule="exact"/>
            </w:pPr>
          </w:p>
        </w:tc>
        <w:tc>
          <w:tcPr>
            <w:tcW w:w="709" w:type="dxa"/>
            <w:vMerge/>
          </w:tcPr>
          <w:p w:rsidR="004F02CF" w:rsidRPr="00257CB0" w:rsidRDefault="004F02CF" w:rsidP="004F02CF">
            <w:pPr>
              <w:spacing w:line="313" w:lineRule="exact"/>
            </w:pPr>
          </w:p>
        </w:tc>
        <w:tc>
          <w:tcPr>
            <w:tcW w:w="851" w:type="dxa"/>
            <w:vMerge/>
          </w:tcPr>
          <w:p w:rsidR="004F02CF" w:rsidRPr="00257CB0" w:rsidRDefault="004F02CF" w:rsidP="004F02CF">
            <w:pPr>
              <w:spacing w:line="313" w:lineRule="exact"/>
            </w:pPr>
          </w:p>
        </w:tc>
        <w:tc>
          <w:tcPr>
            <w:tcW w:w="850" w:type="dxa"/>
            <w:vMerge/>
          </w:tcPr>
          <w:p w:rsidR="004F02CF" w:rsidRPr="00257CB0" w:rsidRDefault="004F02CF" w:rsidP="004F02CF">
            <w:pPr>
              <w:spacing w:line="313" w:lineRule="exact"/>
            </w:pPr>
          </w:p>
        </w:tc>
        <w:tc>
          <w:tcPr>
            <w:tcW w:w="1134" w:type="dxa"/>
          </w:tcPr>
          <w:p w:rsidR="004F02CF" w:rsidRPr="00257CB0" w:rsidRDefault="004F02CF" w:rsidP="004F02CF">
            <w:pPr>
              <w:spacing w:line="313" w:lineRule="exact"/>
              <w:jc w:val="center"/>
              <w:rPr>
                <w:b/>
              </w:rPr>
            </w:pPr>
            <w:r w:rsidRPr="00257CB0">
              <w:rPr>
                <w:b/>
              </w:rPr>
              <w:t>53,17</w:t>
            </w:r>
          </w:p>
        </w:tc>
        <w:tc>
          <w:tcPr>
            <w:tcW w:w="1276" w:type="dxa"/>
          </w:tcPr>
          <w:p w:rsidR="004F02CF" w:rsidRPr="00257CB0" w:rsidRDefault="004F02CF" w:rsidP="004F02CF">
            <w:pPr>
              <w:spacing w:line="313" w:lineRule="exact"/>
              <w:jc w:val="center"/>
              <w:rPr>
                <w:b/>
              </w:rPr>
            </w:pPr>
            <w:r w:rsidRPr="00257CB0">
              <w:rPr>
                <w:b/>
              </w:rPr>
              <w:t>35,65</w:t>
            </w:r>
          </w:p>
        </w:tc>
        <w:tc>
          <w:tcPr>
            <w:tcW w:w="1134" w:type="dxa"/>
            <w:gridSpan w:val="2"/>
          </w:tcPr>
          <w:p w:rsidR="004F02CF" w:rsidRPr="00257CB0" w:rsidRDefault="004F02CF" w:rsidP="004F02CF">
            <w:pPr>
              <w:spacing w:line="313" w:lineRule="exact"/>
              <w:jc w:val="center"/>
              <w:rPr>
                <w:b/>
              </w:rPr>
            </w:pPr>
            <w:r w:rsidRPr="00257CB0">
              <w:rPr>
                <w:b/>
              </w:rPr>
              <w:t>27,96</w:t>
            </w:r>
          </w:p>
        </w:tc>
        <w:tc>
          <w:tcPr>
            <w:tcW w:w="992" w:type="dxa"/>
            <w:gridSpan w:val="2"/>
          </w:tcPr>
          <w:p w:rsidR="004F02CF" w:rsidRPr="00257CB0" w:rsidRDefault="004F02CF" w:rsidP="004F02CF">
            <w:pPr>
              <w:spacing w:line="313" w:lineRule="exact"/>
              <w:jc w:val="center"/>
              <w:rPr>
                <w:b/>
              </w:rPr>
            </w:pPr>
            <w:r w:rsidRPr="00257CB0">
              <w:rPr>
                <w:b/>
              </w:rPr>
              <w:t>39,29</w:t>
            </w:r>
          </w:p>
        </w:tc>
        <w:tc>
          <w:tcPr>
            <w:tcW w:w="1134" w:type="dxa"/>
            <w:gridSpan w:val="2"/>
          </w:tcPr>
          <w:p w:rsidR="004F02CF" w:rsidRPr="00257CB0" w:rsidRDefault="004F02CF" w:rsidP="004F02CF">
            <w:pPr>
              <w:spacing w:line="313" w:lineRule="exact"/>
              <w:jc w:val="center"/>
              <w:rPr>
                <w:b/>
              </w:rPr>
            </w:pPr>
            <w:r w:rsidRPr="00257CB0">
              <w:rPr>
                <w:b/>
              </w:rPr>
              <w:t>31,97</w:t>
            </w:r>
          </w:p>
        </w:tc>
        <w:tc>
          <w:tcPr>
            <w:tcW w:w="1134" w:type="dxa"/>
          </w:tcPr>
          <w:p w:rsidR="004F02CF" w:rsidRPr="00257CB0" w:rsidRDefault="004F02CF" w:rsidP="004F02CF">
            <w:pPr>
              <w:spacing w:line="313" w:lineRule="exact"/>
              <w:jc w:val="center"/>
              <w:rPr>
                <w:b/>
              </w:rPr>
            </w:pPr>
            <w:r w:rsidRPr="00257CB0">
              <w:rPr>
                <w:b/>
              </w:rPr>
              <w:t>40,04</w:t>
            </w:r>
          </w:p>
        </w:tc>
        <w:tc>
          <w:tcPr>
            <w:tcW w:w="992" w:type="dxa"/>
          </w:tcPr>
          <w:p w:rsidR="004F02CF" w:rsidRPr="00257CB0" w:rsidRDefault="004F02CF" w:rsidP="004F02CF">
            <w:pPr>
              <w:spacing w:line="313" w:lineRule="exact"/>
              <w:jc w:val="center"/>
              <w:rPr>
                <w:b/>
              </w:rPr>
            </w:pPr>
            <w:r w:rsidRPr="00257CB0">
              <w:rPr>
                <w:b/>
              </w:rPr>
              <w:t>36,29</w:t>
            </w:r>
          </w:p>
        </w:tc>
        <w:tc>
          <w:tcPr>
            <w:tcW w:w="1134" w:type="dxa"/>
          </w:tcPr>
          <w:p w:rsidR="004F02CF" w:rsidRPr="00257CB0" w:rsidRDefault="004F02CF" w:rsidP="004F02CF">
            <w:pPr>
              <w:spacing w:line="313" w:lineRule="exact"/>
              <w:jc w:val="center"/>
              <w:rPr>
                <w:b/>
              </w:rPr>
            </w:pPr>
            <w:r w:rsidRPr="00257CB0">
              <w:rPr>
                <w:b/>
              </w:rPr>
              <w:t>42,38</w:t>
            </w:r>
          </w:p>
        </w:tc>
        <w:tc>
          <w:tcPr>
            <w:tcW w:w="1276" w:type="dxa"/>
          </w:tcPr>
          <w:p w:rsidR="004F02CF" w:rsidRPr="00257CB0" w:rsidRDefault="004F02CF" w:rsidP="004F02CF">
            <w:pPr>
              <w:spacing w:line="313" w:lineRule="exact"/>
              <w:jc w:val="center"/>
              <w:rPr>
                <w:b/>
              </w:rPr>
            </w:pPr>
            <w:r w:rsidRPr="00257CB0">
              <w:rPr>
                <w:b/>
              </w:rPr>
              <w:t>7,67</w:t>
            </w:r>
          </w:p>
        </w:tc>
      </w:tr>
      <w:tr w:rsidR="004F02CF" w:rsidRPr="00257CB0" w:rsidTr="004F02CF">
        <w:tc>
          <w:tcPr>
            <w:tcW w:w="852" w:type="dxa"/>
            <w:vMerge w:val="restart"/>
          </w:tcPr>
          <w:p w:rsidR="004F02CF" w:rsidRPr="00257CB0" w:rsidRDefault="004F02CF" w:rsidP="004F02CF">
            <w:pPr>
              <w:spacing w:line="313" w:lineRule="exact"/>
              <w:jc w:val="center"/>
            </w:pPr>
            <w:r w:rsidRPr="00257CB0">
              <w:t>6А</w:t>
            </w:r>
          </w:p>
        </w:tc>
        <w:tc>
          <w:tcPr>
            <w:tcW w:w="573" w:type="dxa"/>
            <w:vMerge w:val="restart"/>
          </w:tcPr>
          <w:p w:rsidR="004F02CF" w:rsidRPr="00257CB0" w:rsidRDefault="004F02CF" w:rsidP="004F02CF">
            <w:pPr>
              <w:spacing w:line="313" w:lineRule="exact"/>
              <w:jc w:val="center"/>
            </w:pPr>
            <w:r w:rsidRPr="00257CB0">
              <w:t>28</w:t>
            </w:r>
          </w:p>
        </w:tc>
        <w:tc>
          <w:tcPr>
            <w:tcW w:w="1190" w:type="dxa"/>
            <w:vMerge w:val="restart"/>
          </w:tcPr>
          <w:p w:rsidR="004F02CF" w:rsidRPr="00257CB0" w:rsidRDefault="004F02CF" w:rsidP="004F02CF">
            <w:pPr>
              <w:spacing w:line="313" w:lineRule="exact"/>
              <w:jc w:val="center"/>
            </w:pPr>
            <w:r w:rsidRPr="00257CB0">
              <w:t>26</w:t>
            </w:r>
          </w:p>
        </w:tc>
        <w:tc>
          <w:tcPr>
            <w:tcW w:w="646" w:type="dxa"/>
            <w:vMerge w:val="restart"/>
          </w:tcPr>
          <w:p w:rsidR="004F02CF" w:rsidRPr="00257CB0" w:rsidRDefault="004F02CF" w:rsidP="004F02CF">
            <w:pPr>
              <w:spacing w:line="313" w:lineRule="exact"/>
              <w:jc w:val="center"/>
            </w:pPr>
            <w:r w:rsidRPr="00257CB0">
              <w:t>38,46</w:t>
            </w:r>
          </w:p>
          <w:p w:rsidR="004F02CF" w:rsidRPr="00257CB0" w:rsidRDefault="004F02CF" w:rsidP="004F02CF">
            <w:pPr>
              <w:spacing w:line="313" w:lineRule="exact"/>
              <w:jc w:val="center"/>
            </w:pPr>
            <w:r w:rsidRPr="00257CB0">
              <w:t>(10)</w:t>
            </w:r>
          </w:p>
        </w:tc>
        <w:tc>
          <w:tcPr>
            <w:tcW w:w="709" w:type="dxa"/>
            <w:vMerge w:val="restart"/>
          </w:tcPr>
          <w:p w:rsidR="004F02CF" w:rsidRPr="00257CB0" w:rsidRDefault="004F02CF" w:rsidP="004F02CF">
            <w:pPr>
              <w:spacing w:line="313" w:lineRule="exact"/>
              <w:jc w:val="center"/>
            </w:pPr>
            <w:r w:rsidRPr="00257CB0">
              <w:t>34,62</w:t>
            </w:r>
          </w:p>
          <w:p w:rsidR="004F02CF" w:rsidRPr="00257CB0" w:rsidRDefault="004F02CF" w:rsidP="004F02CF">
            <w:pPr>
              <w:spacing w:line="313" w:lineRule="exact"/>
              <w:jc w:val="center"/>
            </w:pPr>
            <w:r w:rsidRPr="00257CB0">
              <w:t xml:space="preserve"> (9)</w:t>
            </w:r>
          </w:p>
        </w:tc>
        <w:tc>
          <w:tcPr>
            <w:tcW w:w="851" w:type="dxa"/>
            <w:vMerge w:val="restart"/>
          </w:tcPr>
          <w:p w:rsidR="004F02CF" w:rsidRPr="00257CB0" w:rsidRDefault="004F02CF" w:rsidP="004F02CF">
            <w:pPr>
              <w:spacing w:line="313" w:lineRule="exact"/>
              <w:jc w:val="center"/>
            </w:pPr>
            <w:r w:rsidRPr="00257CB0">
              <w:t>26,92 (7)</w:t>
            </w:r>
          </w:p>
        </w:tc>
        <w:tc>
          <w:tcPr>
            <w:tcW w:w="850" w:type="dxa"/>
            <w:vMerge w:val="restart"/>
          </w:tcPr>
          <w:p w:rsidR="004F02CF" w:rsidRPr="00257CB0" w:rsidRDefault="004F02CF" w:rsidP="004F02CF">
            <w:pPr>
              <w:spacing w:line="313" w:lineRule="exact"/>
              <w:jc w:val="center"/>
            </w:pPr>
            <w:r w:rsidRPr="00257CB0">
              <w:t>0,00</w:t>
            </w:r>
          </w:p>
          <w:p w:rsidR="004F02CF" w:rsidRPr="00257CB0" w:rsidRDefault="004F02CF" w:rsidP="004F02CF">
            <w:pPr>
              <w:spacing w:line="313" w:lineRule="exact"/>
              <w:jc w:val="center"/>
            </w:pPr>
            <w:r w:rsidRPr="00257CB0">
              <w:t>(0)</w:t>
            </w:r>
          </w:p>
        </w:tc>
        <w:tc>
          <w:tcPr>
            <w:tcW w:w="1134" w:type="dxa"/>
            <w:vMerge w:val="restart"/>
          </w:tcPr>
          <w:p w:rsidR="004F02CF" w:rsidRPr="00257CB0" w:rsidRDefault="004F02CF" w:rsidP="004F02CF">
            <w:pPr>
              <w:spacing w:line="313" w:lineRule="exact"/>
              <w:jc w:val="center"/>
            </w:pPr>
            <w:r w:rsidRPr="00257CB0">
              <w:t>43,59</w:t>
            </w:r>
          </w:p>
        </w:tc>
        <w:tc>
          <w:tcPr>
            <w:tcW w:w="1276" w:type="dxa"/>
            <w:vMerge w:val="restart"/>
          </w:tcPr>
          <w:p w:rsidR="004F02CF" w:rsidRPr="00257CB0" w:rsidRDefault="004F02CF" w:rsidP="004F02CF">
            <w:pPr>
              <w:spacing w:line="313" w:lineRule="exact"/>
              <w:jc w:val="center"/>
            </w:pPr>
            <w:r w:rsidRPr="00257CB0">
              <w:t>29,41</w:t>
            </w:r>
          </w:p>
        </w:tc>
        <w:tc>
          <w:tcPr>
            <w:tcW w:w="1134" w:type="dxa"/>
            <w:gridSpan w:val="2"/>
            <w:vMerge w:val="restart"/>
          </w:tcPr>
          <w:p w:rsidR="004F02CF" w:rsidRPr="00257CB0" w:rsidRDefault="004F02CF" w:rsidP="004F02CF">
            <w:pPr>
              <w:spacing w:line="313" w:lineRule="exact"/>
              <w:jc w:val="center"/>
            </w:pPr>
            <w:r w:rsidRPr="00257CB0">
              <w:t>23,08</w:t>
            </w:r>
          </w:p>
        </w:tc>
        <w:tc>
          <w:tcPr>
            <w:tcW w:w="992" w:type="dxa"/>
            <w:gridSpan w:val="2"/>
          </w:tcPr>
          <w:p w:rsidR="004F02CF" w:rsidRPr="00257CB0" w:rsidRDefault="004F02CF" w:rsidP="004F02CF">
            <w:pPr>
              <w:spacing w:line="313" w:lineRule="exact"/>
              <w:jc w:val="center"/>
            </w:pPr>
            <w:r w:rsidRPr="00257CB0">
              <w:t>33,08</w:t>
            </w:r>
          </w:p>
        </w:tc>
        <w:tc>
          <w:tcPr>
            <w:tcW w:w="1134" w:type="dxa"/>
            <w:gridSpan w:val="2"/>
          </w:tcPr>
          <w:p w:rsidR="004F02CF" w:rsidRPr="00257CB0" w:rsidRDefault="004F02CF" w:rsidP="004F02CF">
            <w:pPr>
              <w:spacing w:line="313" w:lineRule="exact"/>
              <w:jc w:val="center"/>
            </w:pPr>
            <w:r w:rsidRPr="00257CB0">
              <w:t>29,23</w:t>
            </w:r>
          </w:p>
        </w:tc>
        <w:tc>
          <w:tcPr>
            <w:tcW w:w="1134" w:type="dxa"/>
          </w:tcPr>
          <w:p w:rsidR="004F02CF" w:rsidRPr="00257CB0" w:rsidRDefault="004F02CF" w:rsidP="004F02CF">
            <w:pPr>
              <w:spacing w:line="313" w:lineRule="exact"/>
              <w:jc w:val="center"/>
            </w:pPr>
            <w:r w:rsidRPr="00257CB0">
              <w:t>33,46</w:t>
            </w:r>
          </w:p>
        </w:tc>
        <w:tc>
          <w:tcPr>
            <w:tcW w:w="992" w:type="dxa"/>
          </w:tcPr>
          <w:p w:rsidR="004F02CF" w:rsidRPr="00257CB0" w:rsidRDefault="004F02CF" w:rsidP="004F02CF">
            <w:pPr>
              <w:spacing w:line="313" w:lineRule="exact"/>
              <w:jc w:val="center"/>
            </w:pPr>
            <w:r w:rsidRPr="00257CB0">
              <w:t>25,77</w:t>
            </w:r>
          </w:p>
        </w:tc>
        <w:tc>
          <w:tcPr>
            <w:tcW w:w="1134" w:type="dxa"/>
          </w:tcPr>
          <w:p w:rsidR="004F02CF" w:rsidRPr="00257CB0" w:rsidRDefault="004F02CF" w:rsidP="004F02CF">
            <w:pPr>
              <w:spacing w:line="313" w:lineRule="exact"/>
              <w:jc w:val="center"/>
            </w:pPr>
            <w:r w:rsidRPr="00257CB0">
              <w:t>26,92</w:t>
            </w:r>
          </w:p>
        </w:tc>
        <w:tc>
          <w:tcPr>
            <w:tcW w:w="1276" w:type="dxa"/>
          </w:tcPr>
          <w:p w:rsidR="004F02CF" w:rsidRPr="00257CB0" w:rsidRDefault="004F02CF" w:rsidP="004F02CF">
            <w:pPr>
              <w:spacing w:line="313" w:lineRule="exact"/>
              <w:jc w:val="center"/>
            </w:pPr>
            <w:r w:rsidRPr="00257CB0">
              <w:t>0,00</w:t>
            </w:r>
          </w:p>
        </w:tc>
      </w:tr>
      <w:tr w:rsidR="004F02CF" w:rsidRPr="00257CB0" w:rsidTr="004F02CF">
        <w:tc>
          <w:tcPr>
            <w:tcW w:w="852" w:type="dxa"/>
            <w:vMerge/>
          </w:tcPr>
          <w:p w:rsidR="004F02CF" w:rsidRPr="00257CB0" w:rsidRDefault="004F02CF" w:rsidP="004F02CF">
            <w:pPr>
              <w:spacing w:line="313" w:lineRule="exact"/>
              <w:jc w:val="center"/>
            </w:pPr>
          </w:p>
        </w:tc>
        <w:tc>
          <w:tcPr>
            <w:tcW w:w="573" w:type="dxa"/>
            <w:vMerge/>
          </w:tcPr>
          <w:p w:rsidR="004F02CF" w:rsidRPr="00257CB0" w:rsidRDefault="004F02CF" w:rsidP="004F02CF">
            <w:pPr>
              <w:spacing w:line="313" w:lineRule="exact"/>
              <w:jc w:val="center"/>
            </w:pPr>
          </w:p>
        </w:tc>
        <w:tc>
          <w:tcPr>
            <w:tcW w:w="1190" w:type="dxa"/>
            <w:vMerge/>
          </w:tcPr>
          <w:p w:rsidR="004F02CF" w:rsidRPr="00257CB0" w:rsidRDefault="004F02CF" w:rsidP="004F02CF">
            <w:pPr>
              <w:spacing w:line="313" w:lineRule="exact"/>
              <w:jc w:val="center"/>
            </w:pPr>
          </w:p>
        </w:tc>
        <w:tc>
          <w:tcPr>
            <w:tcW w:w="646" w:type="dxa"/>
            <w:vMerge/>
          </w:tcPr>
          <w:p w:rsidR="004F02CF" w:rsidRPr="00257CB0" w:rsidRDefault="004F02CF" w:rsidP="004F02CF">
            <w:pPr>
              <w:spacing w:line="313" w:lineRule="exact"/>
              <w:jc w:val="center"/>
            </w:pPr>
          </w:p>
        </w:tc>
        <w:tc>
          <w:tcPr>
            <w:tcW w:w="709" w:type="dxa"/>
            <w:vMerge/>
          </w:tcPr>
          <w:p w:rsidR="004F02CF" w:rsidRPr="00257CB0" w:rsidRDefault="004F02CF" w:rsidP="004F02CF">
            <w:pPr>
              <w:spacing w:line="313" w:lineRule="exact"/>
              <w:jc w:val="center"/>
            </w:pPr>
          </w:p>
        </w:tc>
        <w:tc>
          <w:tcPr>
            <w:tcW w:w="851" w:type="dxa"/>
            <w:vMerge/>
          </w:tcPr>
          <w:p w:rsidR="004F02CF" w:rsidRPr="00257CB0" w:rsidRDefault="004F02CF" w:rsidP="004F02CF">
            <w:pPr>
              <w:spacing w:line="313" w:lineRule="exact"/>
              <w:jc w:val="center"/>
            </w:pPr>
          </w:p>
        </w:tc>
        <w:tc>
          <w:tcPr>
            <w:tcW w:w="850" w:type="dxa"/>
            <w:vMerge/>
          </w:tcPr>
          <w:p w:rsidR="004F02CF" w:rsidRPr="00257CB0" w:rsidRDefault="004F02CF" w:rsidP="004F02CF">
            <w:pPr>
              <w:spacing w:line="313" w:lineRule="exact"/>
              <w:jc w:val="center"/>
            </w:pPr>
          </w:p>
        </w:tc>
        <w:tc>
          <w:tcPr>
            <w:tcW w:w="1134" w:type="dxa"/>
            <w:vMerge/>
          </w:tcPr>
          <w:p w:rsidR="004F02CF" w:rsidRPr="00257CB0" w:rsidRDefault="004F02CF" w:rsidP="004F02CF">
            <w:pPr>
              <w:spacing w:line="313" w:lineRule="exact"/>
              <w:jc w:val="center"/>
            </w:pPr>
          </w:p>
        </w:tc>
        <w:tc>
          <w:tcPr>
            <w:tcW w:w="1276" w:type="dxa"/>
            <w:vMerge/>
          </w:tcPr>
          <w:p w:rsidR="004F02CF" w:rsidRPr="00257CB0" w:rsidRDefault="004F02CF" w:rsidP="004F02CF">
            <w:pPr>
              <w:spacing w:line="313" w:lineRule="exact"/>
              <w:jc w:val="center"/>
            </w:pPr>
          </w:p>
        </w:tc>
        <w:tc>
          <w:tcPr>
            <w:tcW w:w="1134" w:type="dxa"/>
            <w:gridSpan w:val="2"/>
            <w:vMerge/>
          </w:tcPr>
          <w:p w:rsidR="004F02CF" w:rsidRPr="00257CB0" w:rsidRDefault="004F02CF" w:rsidP="004F02CF">
            <w:pPr>
              <w:spacing w:line="313" w:lineRule="exact"/>
              <w:jc w:val="center"/>
            </w:pPr>
          </w:p>
        </w:tc>
        <w:tc>
          <w:tcPr>
            <w:tcW w:w="992" w:type="dxa"/>
            <w:gridSpan w:val="2"/>
          </w:tcPr>
          <w:p w:rsidR="004F02CF" w:rsidRPr="00257CB0" w:rsidRDefault="004F02CF" w:rsidP="004F02CF">
            <w:pPr>
              <w:spacing w:line="313" w:lineRule="exact"/>
              <w:jc w:val="center"/>
            </w:pPr>
            <w:r w:rsidRPr="00257CB0">
              <w:t>Чудина Т.В.</w:t>
            </w:r>
          </w:p>
        </w:tc>
        <w:tc>
          <w:tcPr>
            <w:tcW w:w="1134" w:type="dxa"/>
            <w:gridSpan w:val="2"/>
          </w:tcPr>
          <w:p w:rsidR="004F02CF" w:rsidRPr="00257CB0" w:rsidRDefault="004F02CF" w:rsidP="004F02CF">
            <w:pPr>
              <w:spacing w:line="313" w:lineRule="exact"/>
              <w:jc w:val="center"/>
            </w:pPr>
            <w:r w:rsidRPr="00257CB0">
              <w:t>Суворова Е.А.</w:t>
            </w:r>
          </w:p>
        </w:tc>
        <w:tc>
          <w:tcPr>
            <w:tcW w:w="1134" w:type="dxa"/>
          </w:tcPr>
          <w:p w:rsidR="004F02CF" w:rsidRPr="00257CB0" w:rsidRDefault="004F02CF" w:rsidP="004F02CF">
            <w:pPr>
              <w:spacing w:line="313" w:lineRule="exact"/>
              <w:jc w:val="center"/>
            </w:pPr>
            <w:r w:rsidRPr="00257CB0">
              <w:t>Матвеева С.П.</w:t>
            </w:r>
          </w:p>
        </w:tc>
        <w:tc>
          <w:tcPr>
            <w:tcW w:w="992" w:type="dxa"/>
          </w:tcPr>
          <w:p w:rsidR="004F02CF" w:rsidRPr="00257CB0" w:rsidRDefault="004F02CF" w:rsidP="004F02CF">
            <w:pPr>
              <w:spacing w:line="313" w:lineRule="exact"/>
              <w:jc w:val="center"/>
            </w:pPr>
            <w:r w:rsidRPr="00257CB0">
              <w:t>Федорова М.В.</w:t>
            </w:r>
          </w:p>
        </w:tc>
        <w:tc>
          <w:tcPr>
            <w:tcW w:w="1134" w:type="dxa"/>
          </w:tcPr>
          <w:p w:rsidR="004F02CF" w:rsidRPr="00257CB0" w:rsidRDefault="004F02CF" w:rsidP="004F02CF">
            <w:pPr>
              <w:spacing w:line="313" w:lineRule="exact"/>
              <w:jc w:val="center"/>
            </w:pPr>
          </w:p>
        </w:tc>
        <w:tc>
          <w:tcPr>
            <w:tcW w:w="1276" w:type="dxa"/>
          </w:tcPr>
          <w:p w:rsidR="004F02CF" w:rsidRPr="00257CB0" w:rsidRDefault="004F02CF" w:rsidP="004F02CF">
            <w:pPr>
              <w:spacing w:line="313" w:lineRule="exact"/>
              <w:jc w:val="center"/>
            </w:pPr>
          </w:p>
        </w:tc>
      </w:tr>
      <w:tr w:rsidR="004F02CF" w:rsidRPr="00257CB0" w:rsidTr="004F02CF">
        <w:tc>
          <w:tcPr>
            <w:tcW w:w="852" w:type="dxa"/>
            <w:vMerge w:val="restart"/>
          </w:tcPr>
          <w:p w:rsidR="004F02CF" w:rsidRPr="00257CB0" w:rsidRDefault="004F02CF" w:rsidP="004F02CF">
            <w:pPr>
              <w:spacing w:line="313" w:lineRule="exact"/>
              <w:jc w:val="center"/>
            </w:pPr>
            <w:r w:rsidRPr="00257CB0">
              <w:t>6Б</w:t>
            </w:r>
          </w:p>
        </w:tc>
        <w:tc>
          <w:tcPr>
            <w:tcW w:w="573" w:type="dxa"/>
            <w:vMerge w:val="restart"/>
          </w:tcPr>
          <w:p w:rsidR="004F02CF" w:rsidRPr="00257CB0" w:rsidRDefault="004F02CF" w:rsidP="004F02CF">
            <w:pPr>
              <w:spacing w:line="313" w:lineRule="exact"/>
              <w:jc w:val="center"/>
            </w:pPr>
            <w:r w:rsidRPr="00257CB0">
              <w:t>29</w:t>
            </w:r>
          </w:p>
        </w:tc>
        <w:tc>
          <w:tcPr>
            <w:tcW w:w="1190" w:type="dxa"/>
            <w:vMerge w:val="restart"/>
          </w:tcPr>
          <w:p w:rsidR="004F02CF" w:rsidRPr="00257CB0" w:rsidRDefault="004F02CF" w:rsidP="004F02CF">
            <w:pPr>
              <w:spacing w:line="313" w:lineRule="exact"/>
              <w:jc w:val="center"/>
            </w:pPr>
            <w:r w:rsidRPr="00257CB0">
              <w:t>29</w:t>
            </w:r>
          </w:p>
        </w:tc>
        <w:tc>
          <w:tcPr>
            <w:tcW w:w="646" w:type="dxa"/>
            <w:vMerge w:val="restart"/>
          </w:tcPr>
          <w:p w:rsidR="004F02CF" w:rsidRPr="00257CB0" w:rsidRDefault="004F02CF" w:rsidP="004F02CF">
            <w:pPr>
              <w:spacing w:line="313" w:lineRule="exact"/>
              <w:jc w:val="center"/>
            </w:pPr>
            <w:r w:rsidRPr="00257CB0">
              <w:t>0,00 (0)</w:t>
            </w:r>
          </w:p>
        </w:tc>
        <w:tc>
          <w:tcPr>
            <w:tcW w:w="709" w:type="dxa"/>
            <w:vMerge w:val="restart"/>
          </w:tcPr>
          <w:p w:rsidR="004F02CF" w:rsidRPr="00257CB0" w:rsidRDefault="004F02CF" w:rsidP="004F02CF">
            <w:pPr>
              <w:spacing w:line="313" w:lineRule="exact"/>
              <w:jc w:val="center"/>
            </w:pPr>
            <w:r w:rsidRPr="00257CB0">
              <w:t>41,38</w:t>
            </w:r>
          </w:p>
          <w:p w:rsidR="004F02CF" w:rsidRPr="00257CB0" w:rsidRDefault="004F02CF" w:rsidP="004F02CF">
            <w:pPr>
              <w:spacing w:line="313" w:lineRule="exact"/>
              <w:jc w:val="center"/>
            </w:pPr>
            <w:r w:rsidRPr="00257CB0">
              <w:lastRenderedPageBreak/>
              <w:t>(12)</w:t>
            </w:r>
          </w:p>
        </w:tc>
        <w:tc>
          <w:tcPr>
            <w:tcW w:w="851" w:type="dxa"/>
            <w:vMerge w:val="restart"/>
          </w:tcPr>
          <w:p w:rsidR="004F02CF" w:rsidRPr="00257CB0" w:rsidRDefault="004F02CF" w:rsidP="004F02CF">
            <w:pPr>
              <w:spacing w:line="313" w:lineRule="exact"/>
              <w:jc w:val="center"/>
            </w:pPr>
            <w:r w:rsidRPr="00257CB0">
              <w:lastRenderedPageBreak/>
              <w:t>48,28</w:t>
            </w:r>
          </w:p>
          <w:p w:rsidR="004F02CF" w:rsidRPr="00257CB0" w:rsidRDefault="004F02CF" w:rsidP="004F02CF">
            <w:pPr>
              <w:spacing w:line="313" w:lineRule="exact"/>
              <w:jc w:val="center"/>
            </w:pPr>
            <w:r w:rsidRPr="00257CB0">
              <w:t>(14)</w:t>
            </w:r>
          </w:p>
        </w:tc>
        <w:tc>
          <w:tcPr>
            <w:tcW w:w="850" w:type="dxa"/>
            <w:vMerge w:val="restart"/>
          </w:tcPr>
          <w:p w:rsidR="004F02CF" w:rsidRPr="00257CB0" w:rsidRDefault="004F02CF" w:rsidP="004F02CF">
            <w:pPr>
              <w:spacing w:line="313" w:lineRule="exact"/>
              <w:jc w:val="center"/>
            </w:pPr>
            <w:r w:rsidRPr="00257CB0">
              <w:t>10,34</w:t>
            </w:r>
          </w:p>
          <w:p w:rsidR="004F02CF" w:rsidRPr="00257CB0" w:rsidRDefault="004F02CF" w:rsidP="004F02CF">
            <w:pPr>
              <w:spacing w:line="313" w:lineRule="exact"/>
              <w:jc w:val="center"/>
            </w:pPr>
            <w:r w:rsidRPr="00257CB0">
              <w:t>(3)</w:t>
            </w:r>
          </w:p>
        </w:tc>
        <w:tc>
          <w:tcPr>
            <w:tcW w:w="1134" w:type="dxa"/>
            <w:vMerge w:val="restart"/>
          </w:tcPr>
          <w:p w:rsidR="004F02CF" w:rsidRPr="00257CB0" w:rsidRDefault="004F02CF" w:rsidP="004F02CF">
            <w:pPr>
              <w:spacing w:line="313" w:lineRule="exact"/>
              <w:jc w:val="center"/>
            </w:pPr>
            <w:r w:rsidRPr="00257CB0">
              <w:t>66,28</w:t>
            </w:r>
          </w:p>
        </w:tc>
        <w:tc>
          <w:tcPr>
            <w:tcW w:w="1276" w:type="dxa"/>
            <w:vMerge w:val="restart"/>
          </w:tcPr>
          <w:p w:rsidR="004F02CF" w:rsidRPr="00257CB0" w:rsidRDefault="004F02CF" w:rsidP="004F02CF">
            <w:pPr>
              <w:spacing w:line="313" w:lineRule="exact"/>
              <w:jc w:val="center"/>
            </w:pPr>
            <w:r w:rsidRPr="00257CB0">
              <w:t>46,25</w:t>
            </w:r>
          </w:p>
        </w:tc>
        <w:tc>
          <w:tcPr>
            <w:tcW w:w="1134" w:type="dxa"/>
            <w:gridSpan w:val="2"/>
            <w:vMerge w:val="restart"/>
          </w:tcPr>
          <w:p w:rsidR="004F02CF" w:rsidRPr="00257CB0" w:rsidRDefault="004F02CF" w:rsidP="004F02CF">
            <w:pPr>
              <w:spacing w:line="313" w:lineRule="exact"/>
              <w:jc w:val="center"/>
            </w:pPr>
            <w:r w:rsidRPr="00257CB0">
              <w:t>29,56</w:t>
            </w:r>
          </w:p>
        </w:tc>
        <w:tc>
          <w:tcPr>
            <w:tcW w:w="992" w:type="dxa"/>
            <w:gridSpan w:val="2"/>
          </w:tcPr>
          <w:p w:rsidR="004F02CF" w:rsidRPr="00257CB0" w:rsidRDefault="004F02CF" w:rsidP="004F02CF">
            <w:pPr>
              <w:spacing w:line="313" w:lineRule="exact"/>
              <w:jc w:val="center"/>
            </w:pPr>
            <w:r w:rsidRPr="00257CB0">
              <w:t>50,69</w:t>
            </w:r>
          </w:p>
        </w:tc>
        <w:tc>
          <w:tcPr>
            <w:tcW w:w="1134" w:type="dxa"/>
            <w:gridSpan w:val="2"/>
          </w:tcPr>
          <w:p w:rsidR="004F02CF" w:rsidRPr="00257CB0" w:rsidRDefault="004F02CF" w:rsidP="004F02CF">
            <w:pPr>
              <w:spacing w:line="313" w:lineRule="exact"/>
              <w:jc w:val="center"/>
            </w:pPr>
            <w:r w:rsidRPr="00257CB0">
              <w:t>37,59</w:t>
            </w:r>
          </w:p>
        </w:tc>
        <w:tc>
          <w:tcPr>
            <w:tcW w:w="1134" w:type="dxa"/>
          </w:tcPr>
          <w:p w:rsidR="004F02CF" w:rsidRPr="00257CB0" w:rsidRDefault="004F02CF" w:rsidP="004F02CF">
            <w:pPr>
              <w:spacing w:line="313" w:lineRule="exact"/>
              <w:jc w:val="center"/>
            </w:pPr>
            <w:r w:rsidRPr="00257CB0">
              <w:t>54,14</w:t>
            </w:r>
          </w:p>
        </w:tc>
        <w:tc>
          <w:tcPr>
            <w:tcW w:w="992" w:type="dxa"/>
          </w:tcPr>
          <w:p w:rsidR="004F02CF" w:rsidRPr="00257CB0" w:rsidRDefault="004F02CF" w:rsidP="004F02CF">
            <w:pPr>
              <w:spacing w:line="313" w:lineRule="exact"/>
              <w:jc w:val="center"/>
            </w:pPr>
            <w:r w:rsidRPr="00257CB0">
              <w:t>37,24</w:t>
            </w:r>
          </w:p>
        </w:tc>
        <w:tc>
          <w:tcPr>
            <w:tcW w:w="1134" w:type="dxa"/>
          </w:tcPr>
          <w:p w:rsidR="004F02CF" w:rsidRPr="00257CB0" w:rsidRDefault="004F02CF" w:rsidP="004F02CF">
            <w:pPr>
              <w:spacing w:line="313" w:lineRule="exact"/>
              <w:jc w:val="center"/>
            </w:pPr>
            <w:r w:rsidRPr="00257CB0">
              <w:t>58,62</w:t>
            </w:r>
          </w:p>
        </w:tc>
        <w:tc>
          <w:tcPr>
            <w:tcW w:w="1276" w:type="dxa"/>
          </w:tcPr>
          <w:p w:rsidR="004F02CF" w:rsidRPr="00257CB0" w:rsidRDefault="004F02CF" w:rsidP="004F02CF">
            <w:pPr>
              <w:spacing w:line="313" w:lineRule="exact"/>
              <w:jc w:val="center"/>
            </w:pPr>
            <w:r w:rsidRPr="00257CB0">
              <w:t>10,34</w:t>
            </w:r>
          </w:p>
        </w:tc>
      </w:tr>
      <w:tr w:rsidR="004F02CF" w:rsidRPr="00257CB0" w:rsidTr="004F02CF">
        <w:tc>
          <w:tcPr>
            <w:tcW w:w="852" w:type="dxa"/>
            <w:vMerge/>
          </w:tcPr>
          <w:p w:rsidR="004F02CF" w:rsidRPr="00257CB0" w:rsidRDefault="004F02CF" w:rsidP="004F02CF">
            <w:pPr>
              <w:spacing w:line="313" w:lineRule="exact"/>
              <w:jc w:val="center"/>
            </w:pPr>
          </w:p>
        </w:tc>
        <w:tc>
          <w:tcPr>
            <w:tcW w:w="573" w:type="dxa"/>
            <w:vMerge/>
          </w:tcPr>
          <w:p w:rsidR="004F02CF" w:rsidRPr="00257CB0" w:rsidRDefault="004F02CF" w:rsidP="004F02CF">
            <w:pPr>
              <w:spacing w:line="313" w:lineRule="exact"/>
              <w:jc w:val="center"/>
            </w:pPr>
          </w:p>
        </w:tc>
        <w:tc>
          <w:tcPr>
            <w:tcW w:w="1190" w:type="dxa"/>
            <w:vMerge/>
          </w:tcPr>
          <w:p w:rsidR="004F02CF" w:rsidRPr="00257CB0" w:rsidRDefault="004F02CF" w:rsidP="004F02CF">
            <w:pPr>
              <w:spacing w:line="313" w:lineRule="exact"/>
              <w:jc w:val="center"/>
            </w:pPr>
          </w:p>
        </w:tc>
        <w:tc>
          <w:tcPr>
            <w:tcW w:w="646" w:type="dxa"/>
            <w:vMerge/>
          </w:tcPr>
          <w:p w:rsidR="004F02CF" w:rsidRPr="00257CB0" w:rsidRDefault="004F02CF" w:rsidP="004F02CF">
            <w:pPr>
              <w:spacing w:line="313" w:lineRule="exact"/>
              <w:jc w:val="center"/>
            </w:pPr>
          </w:p>
        </w:tc>
        <w:tc>
          <w:tcPr>
            <w:tcW w:w="709" w:type="dxa"/>
            <w:vMerge/>
          </w:tcPr>
          <w:p w:rsidR="004F02CF" w:rsidRPr="00257CB0" w:rsidRDefault="004F02CF" w:rsidP="004F02CF">
            <w:pPr>
              <w:spacing w:line="313" w:lineRule="exact"/>
              <w:jc w:val="center"/>
            </w:pPr>
          </w:p>
        </w:tc>
        <w:tc>
          <w:tcPr>
            <w:tcW w:w="851" w:type="dxa"/>
            <w:vMerge/>
          </w:tcPr>
          <w:p w:rsidR="004F02CF" w:rsidRPr="00257CB0" w:rsidRDefault="004F02CF" w:rsidP="004F02CF">
            <w:pPr>
              <w:spacing w:line="313" w:lineRule="exact"/>
              <w:jc w:val="center"/>
            </w:pPr>
          </w:p>
        </w:tc>
        <w:tc>
          <w:tcPr>
            <w:tcW w:w="850" w:type="dxa"/>
            <w:vMerge/>
          </w:tcPr>
          <w:p w:rsidR="004F02CF" w:rsidRPr="00257CB0" w:rsidRDefault="004F02CF" w:rsidP="004F02CF">
            <w:pPr>
              <w:spacing w:line="313" w:lineRule="exact"/>
              <w:jc w:val="center"/>
            </w:pPr>
          </w:p>
        </w:tc>
        <w:tc>
          <w:tcPr>
            <w:tcW w:w="1134" w:type="dxa"/>
            <w:vMerge/>
          </w:tcPr>
          <w:p w:rsidR="004F02CF" w:rsidRPr="00257CB0" w:rsidRDefault="004F02CF" w:rsidP="004F02CF">
            <w:pPr>
              <w:spacing w:line="313" w:lineRule="exact"/>
              <w:jc w:val="center"/>
            </w:pPr>
          </w:p>
        </w:tc>
        <w:tc>
          <w:tcPr>
            <w:tcW w:w="1276" w:type="dxa"/>
            <w:vMerge/>
          </w:tcPr>
          <w:p w:rsidR="004F02CF" w:rsidRPr="00257CB0" w:rsidRDefault="004F02CF" w:rsidP="004F02CF">
            <w:pPr>
              <w:spacing w:line="313" w:lineRule="exact"/>
              <w:jc w:val="center"/>
            </w:pPr>
          </w:p>
        </w:tc>
        <w:tc>
          <w:tcPr>
            <w:tcW w:w="1134" w:type="dxa"/>
            <w:gridSpan w:val="2"/>
            <w:vMerge/>
          </w:tcPr>
          <w:p w:rsidR="004F02CF" w:rsidRPr="00257CB0" w:rsidRDefault="004F02CF" w:rsidP="004F02CF">
            <w:pPr>
              <w:spacing w:line="313" w:lineRule="exact"/>
              <w:jc w:val="center"/>
            </w:pPr>
          </w:p>
        </w:tc>
        <w:tc>
          <w:tcPr>
            <w:tcW w:w="992" w:type="dxa"/>
            <w:gridSpan w:val="2"/>
          </w:tcPr>
          <w:p w:rsidR="004F02CF" w:rsidRPr="00257CB0" w:rsidRDefault="004F02CF" w:rsidP="004F02CF">
            <w:pPr>
              <w:spacing w:line="313" w:lineRule="exact"/>
              <w:jc w:val="center"/>
            </w:pPr>
            <w:r w:rsidRPr="00257CB0">
              <w:t>Шубин</w:t>
            </w:r>
            <w:r w:rsidRPr="00257CB0">
              <w:lastRenderedPageBreak/>
              <w:t>а Л.В.</w:t>
            </w:r>
          </w:p>
        </w:tc>
        <w:tc>
          <w:tcPr>
            <w:tcW w:w="1134" w:type="dxa"/>
            <w:gridSpan w:val="2"/>
          </w:tcPr>
          <w:p w:rsidR="004F02CF" w:rsidRPr="00257CB0" w:rsidRDefault="004F02CF" w:rsidP="004F02CF">
            <w:pPr>
              <w:spacing w:line="313" w:lineRule="exact"/>
              <w:jc w:val="center"/>
            </w:pPr>
            <w:r w:rsidRPr="00257CB0">
              <w:lastRenderedPageBreak/>
              <w:t xml:space="preserve">Суворова </w:t>
            </w:r>
            <w:r w:rsidRPr="00257CB0">
              <w:lastRenderedPageBreak/>
              <w:t>Е.А.</w:t>
            </w:r>
          </w:p>
        </w:tc>
        <w:tc>
          <w:tcPr>
            <w:tcW w:w="1134" w:type="dxa"/>
          </w:tcPr>
          <w:p w:rsidR="004F02CF" w:rsidRPr="00257CB0" w:rsidRDefault="004F02CF" w:rsidP="004F02CF">
            <w:pPr>
              <w:spacing w:line="313" w:lineRule="exact"/>
              <w:jc w:val="center"/>
            </w:pPr>
            <w:r w:rsidRPr="00257CB0">
              <w:lastRenderedPageBreak/>
              <w:t>Даниленк</w:t>
            </w:r>
            <w:r w:rsidRPr="00257CB0">
              <w:lastRenderedPageBreak/>
              <w:t>о О.В.</w:t>
            </w:r>
          </w:p>
        </w:tc>
        <w:tc>
          <w:tcPr>
            <w:tcW w:w="992" w:type="dxa"/>
          </w:tcPr>
          <w:p w:rsidR="004F02CF" w:rsidRPr="00257CB0" w:rsidRDefault="004F02CF" w:rsidP="004F02CF">
            <w:pPr>
              <w:spacing w:line="313" w:lineRule="exact"/>
              <w:jc w:val="center"/>
            </w:pPr>
            <w:r w:rsidRPr="00257CB0">
              <w:lastRenderedPageBreak/>
              <w:t>Федоро</w:t>
            </w:r>
            <w:r w:rsidRPr="00257CB0">
              <w:lastRenderedPageBreak/>
              <w:t>ва М.В.</w:t>
            </w:r>
          </w:p>
        </w:tc>
        <w:tc>
          <w:tcPr>
            <w:tcW w:w="1134" w:type="dxa"/>
          </w:tcPr>
          <w:p w:rsidR="004F02CF" w:rsidRPr="00257CB0" w:rsidRDefault="004F02CF" w:rsidP="004F02CF">
            <w:pPr>
              <w:spacing w:line="313" w:lineRule="exact"/>
              <w:jc w:val="center"/>
            </w:pPr>
          </w:p>
        </w:tc>
        <w:tc>
          <w:tcPr>
            <w:tcW w:w="1276" w:type="dxa"/>
          </w:tcPr>
          <w:p w:rsidR="004F02CF" w:rsidRPr="00257CB0" w:rsidRDefault="004F02CF" w:rsidP="004F02CF">
            <w:pPr>
              <w:spacing w:line="313" w:lineRule="exact"/>
              <w:jc w:val="center"/>
            </w:pPr>
          </w:p>
        </w:tc>
      </w:tr>
      <w:tr w:rsidR="004F02CF" w:rsidRPr="00257CB0" w:rsidTr="004F02CF">
        <w:tc>
          <w:tcPr>
            <w:tcW w:w="852" w:type="dxa"/>
          </w:tcPr>
          <w:p w:rsidR="004F02CF" w:rsidRPr="00257CB0" w:rsidRDefault="004F02CF" w:rsidP="004F02CF">
            <w:pPr>
              <w:spacing w:line="313" w:lineRule="exact"/>
              <w:jc w:val="center"/>
            </w:pPr>
            <w:r w:rsidRPr="00257CB0">
              <w:lastRenderedPageBreak/>
              <w:t>Итого</w:t>
            </w:r>
          </w:p>
        </w:tc>
        <w:tc>
          <w:tcPr>
            <w:tcW w:w="573" w:type="dxa"/>
          </w:tcPr>
          <w:p w:rsidR="004F02CF" w:rsidRPr="00257CB0" w:rsidRDefault="004F02CF" w:rsidP="004F02CF">
            <w:pPr>
              <w:spacing w:line="313" w:lineRule="exact"/>
              <w:jc w:val="center"/>
            </w:pPr>
            <w:r w:rsidRPr="00257CB0">
              <w:t>57</w:t>
            </w:r>
          </w:p>
        </w:tc>
        <w:tc>
          <w:tcPr>
            <w:tcW w:w="1190" w:type="dxa"/>
          </w:tcPr>
          <w:p w:rsidR="004F02CF" w:rsidRPr="00257CB0" w:rsidRDefault="004F02CF" w:rsidP="004F02CF">
            <w:pPr>
              <w:spacing w:line="313" w:lineRule="exact"/>
              <w:jc w:val="center"/>
            </w:pPr>
            <w:r w:rsidRPr="00257CB0">
              <w:t>55</w:t>
            </w:r>
          </w:p>
        </w:tc>
        <w:tc>
          <w:tcPr>
            <w:tcW w:w="646" w:type="dxa"/>
          </w:tcPr>
          <w:p w:rsidR="004F02CF" w:rsidRPr="00257CB0" w:rsidRDefault="004F02CF" w:rsidP="004F02CF">
            <w:pPr>
              <w:spacing w:line="313" w:lineRule="exact"/>
              <w:jc w:val="center"/>
            </w:pPr>
            <w:r w:rsidRPr="00257CB0">
              <w:t>17,5</w:t>
            </w:r>
          </w:p>
          <w:p w:rsidR="004F02CF" w:rsidRPr="00257CB0" w:rsidRDefault="004F02CF" w:rsidP="004F02CF">
            <w:pPr>
              <w:spacing w:line="313" w:lineRule="exact"/>
              <w:jc w:val="center"/>
            </w:pPr>
            <w:r w:rsidRPr="00257CB0">
              <w:t>(10)</w:t>
            </w:r>
          </w:p>
        </w:tc>
        <w:tc>
          <w:tcPr>
            <w:tcW w:w="709" w:type="dxa"/>
          </w:tcPr>
          <w:p w:rsidR="004F02CF" w:rsidRPr="00257CB0" w:rsidRDefault="004F02CF" w:rsidP="004F02CF">
            <w:pPr>
              <w:spacing w:line="313" w:lineRule="exact"/>
              <w:jc w:val="center"/>
            </w:pPr>
            <w:r w:rsidRPr="00257CB0">
              <w:t>36,8</w:t>
            </w:r>
          </w:p>
          <w:p w:rsidR="004F02CF" w:rsidRPr="00257CB0" w:rsidRDefault="004F02CF" w:rsidP="004F02CF">
            <w:pPr>
              <w:spacing w:line="313" w:lineRule="exact"/>
              <w:jc w:val="center"/>
            </w:pPr>
            <w:r w:rsidRPr="00257CB0">
              <w:t>(21)</w:t>
            </w:r>
          </w:p>
        </w:tc>
        <w:tc>
          <w:tcPr>
            <w:tcW w:w="851" w:type="dxa"/>
          </w:tcPr>
          <w:p w:rsidR="004F02CF" w:rsidRPr="00257CB0" w:rsidRDefault="004F02CF" w:rsidP="004F02CF">
            <w:pPr>
              <w:spacing w:line="313" w:lineRule="exact"/>
              <w:jc w:val="center"/>
            </w:pPr>
            <w:r w:rsidRPr="00257CB0">
              <w:t>36,8</w:t>
            </w:r>
          </w:p>
          <w:p w:rsidR="004F02CF" w:rsidRPr="00257CB0" w:rsidRDefault="004F02CF" w:rsidP="004F02CF">
            <w:pPr>
              <w:spacing w:line="313" w:lineRule="exact"/>
              <w:jc w:val="center"/>
            </w:pPr>
            <w:r w:rsidRPr="00257CB0">
              <w:t>(21)</w:t>
            </w:r>
          </w:p>
        </w:tc>
        <w:tc>
          <w:tcPr>
            <w:tcW w:w="850" w:type="dxa"/>
          </w:tcPr>
          <w:p w:rsidR="004F02CF" w:rsidRPr="00257CB0" w:rsidRDefault="004F02CF" w:rsidP="004F02CF">
            <w:pPr>
              <w:spacing w:line="313" w:lineRule="exact"/>
              <w:jc w:val="center"/>
            </w:pPr>
            <w:r w:rsidRPr="00257CB0">
              <w:t>5</w:t>
            </w:r>
          </w:p>
          <w:p w:rsidR="004F02CF" w:rsidRPr="00257CB0" w:rsidRDefault="004F02CF" w:rsidP="004F02CF">
            <w:pPr>
              <w:spacing w:line="313" w:lineRule="exact"/>
              <w:jc w:val="center"/>
            </w:pPr>
            <w:r w:rsidRPr="00257CB0">
              <w:t>(3)</w:t>
            </w:r>
          </w:p>
        </w:tc>
        <w:tc>
          <w:tcPr>
            <w:tcW w:w="1134" w:type="dxa"/>
          </w:tcPr>
          <w:p w:rsidR="004F02CF" w:rsidRPr="00257CB0" w:rsidRDefault="004F02CF" w:rsidP="004F02CF">
            <w:pPr>
              <w:spacing w:line="313" w:lineRule="exact"/>
              <w:jc w:val="center"/>
              <w:rPr>
                <w:highlight w:val="yellow"/>
              </w:rPr>
            </w:pPr>
          </w:p>
        </w:tc>
        <w:tc>
          <w:tcPr>
            <w:tcW w:w="1276" w:type="dxa"/>
          </w:tcPr>
          <w:p w:rsidR="004F02CF" w:rsidRPr="00257CB0" w:rsidRDefault="004F02CF" w:rsidP="004F02CF">
            <w:pPr>
              <w:spacing w:line="313" w:lineRule="exact"/>
              <w:jc w:val="center"/>
              <w:rPr>
                <w:highlight w:val="yellow"/>
              </w:rPr>
            </w:pPr>
          </w:p>
        </w:tc>
        <w:tc>
          <w:tcPr>
            <w:tcW w:w="1134" w:type="dxa"/>
            <w:gridSpan w:val="2"/>
          </w:tcPr>
          <w:p w:rsidR="004F02CF" w:rsidRPr="00257CB0" w:rsidRDefault="004F02CF" w:rsidP="004F02CF">
            <w:pPr>
              <w:spacing w:line="313" w:lineRule="exact"/>
              <w:jc w:val="center"/>
              <w:rPr>
                <w:highlight w:val="yellow"/>
              </w:rPr>
            </w:pPr>
          </w:p>
        </w:tc>
        <w:tc>
          <w:tcPr>
            <w:tcW w:w="992" w:type="dxa"/>
            <w:gridSpan w:val="2"/>
          </w:tcPr>
          <w:p w:rsidR="004F02CF" w:rsidRPr="00257CB0" w:rsidRDefault="004F02CF" w:rsidP="004F02CF">
            <w:pPr>
              <w:spacing w:line="313" w:lineRule="exact"/>
              <w:jc w:val="center"/>
            </w:pPr>
          </w:p>
        </w:tc>
        <w:tc>
          <w:tcPr>
            <w:tcW w:w="1134" w:type="dxa"/>
            <w:gridSpan w:val="2"/>
          </w:tcPr>
          <w:p w:rsidR="004F02CF" w:rsidRPr="00257CB0" w:rsidRDefault="004F02CF" w:rsidP="004F02CF">
            <w:pPr>
              <w:spacing w:line="313" w:lineRule="exact"/>
              <w:jc w:val="center"/>
            </w:pPr>
          </w:p>
        </w:tc>
        <w:tc>
          <w:tcPr>
            <w:tcW w:w="1134" w:type="dxa"/>
          </w:tcPr>
          <w:p w:rsidR="004F02CF" w:rsidRPr="00257CB0" w:rsidRDefault="004F02CF" w:rsidP="004F02CF">
            <w:pPr>
              <w:spacing w:line="313" w:lineRule="exact"/>
              <w:jc w:val="center"/>
            </w:pPr>
          </w:p>
        </w:tc>
        <w:tc>
          <w:tcPr>
            <w:tcW w:w="992" w:type="dxa"/>
          </w:tcPr>
          <w:p w:rsidR="004F02CF" w:rsidRPr="00257CB0" w:rsidRDefault="004F02CF" w:rsidP="004F02CF">
            <w:pPr>
              <w:spacing w:line="313" w:lineRule="exact"/>
              <w:jc w:val="center"/>
            </w:pPr>
          </w:p>
        </w:tc>
        <w:tc>
          <w:tcPr>
            <w:tcW w:w="1134" w:type="dxa"/>
          </w:tcPr>
          <w:p w:rsidR="004F02CF" w:rsidRPr="00257CB0" w:rsidRDefault="004F02CF" w:rsidP="004F02CF">
            <w:pPr>
              <w:spacing w:line="313" w:lineRule="exact"/>
              <w:jc w:val="center"/>
            </w:pPr>
          </w:p>
        </w:tc>
        <w:tc>
          <w:tcPr>
            <w:tcW w:w="1276" w:type="dxa"/>
          </w:tcPr>
          <w:p w:rsidR="004F02CF" w:rsidRPr="00257CB0" w:rsidRDefault="004F02CF" w:rsidP="004F02CF">
            <w:pPr>
              <w:spacing w:line="313" w:lineRule="exact"/>
              <w:jc w:val="center"/>
            </w:pPr>
          </w:p>
        </w:tc>
      </w:tr>
    </w:tbl>
    <w:p w:rsidR="004F02CF" w:rsidRPr="00257CB0" w:rsidRDefault="004F02CF" w:rsidP="004F02CF">
      <w:pPr>
        <w:spacing w:after="0" w:line="313" w:lineRule="exact"/>
        <w:rPr>
          <w:rFonts w:ascii="Times New Roman" w:hAnsi="Times New Roman" w:cs="Times New Roman"/>
          <w:b/>
        </w:rPr>
      </w:pPr>
    </w:p>
    <w:p w:rsidR="004F02CF" w:rsidRPr="00257CB0" w:rsidRDefault="004F02CF" w:rsidP="004F02CF">
      <w:pPr>
        <w:spacing w:after="0" w:line="313" w:lineRule="exact"/>
        <w:jc w:val="center"/>
        <w:rPr>
          <w:rFonts w:ascii="Times New Roman" w:hAnsi="Times New Roman" w:cs="Times New Roman"/>
          <w:b/>
        </w:rPr>
      </w:pPr>
      <w:r w:rsidRPr="00257CB0">
        <w:rPr>
          <w:rFonts w:ascii="Times New Roman" w:hAnsi="Times New Roman" w:cs="Times New Roman"/>
          <w:b/>
        </w:rPr>
        <w:t>Вся работа (общий балл)</w:t>
      </w:r>
    </w:p>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313" w:lineRule="exact"/>
        <w:rPr>
          <w:rFonts w:ascii="Times New Roman" w:hAnsi="Times New Roman" w:cs="Times New Roman"/>
        </w:rPr>
      </w:pPr>
    </w:p>
    <w:tbl>
      <w:tblPr>
        <w:tblW w:w="10905" w:type="dxa"/>
        <w:tblInd w:w="1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75"/>
        <w:gridCol w:w="4764"/>
        <w:gridCol w:w="5066"/>
      </w:tblGrid>
      <w:tr w:rsidR="004F02CF" w:rsidRPr="00257CB0" w:rsidTr="004F02CF">
        <w:trPr>
          <w:trHeight w:val="557"/>
        </w:trPr>
        <w:tc>
          <w:tcPr>
            <w:tcW w:w="1075" w:type="dxa"/>
            <w:vAlign w:val="bottom"/>
          </w:tcPr>
          <w:p w:rsidR="004F02CF" w:rsidRPr="00257CB0" w:rsidRDefault="004F02CF" w:rsidP="004F02CF">
            <w:pPr>
              <w:spacing w:after="0" w:line="256" w:lineRule="exact"/>
              <w:ind w:right="148"/>
              <w:jc w:val="center"/>
              <w:rPr>
                <w:rFonts w:ascii="Times New Roman" w:hAnsi="Times New Roman" w:cs="Times New Roman"/>
              </w:rPr>
            </w:pPr>
            <w:r w:rsidRPr="00257CB0">
              <w:rPr>
                <w:rFonts w:ascii="Times New Roman" w:eastAsia="Times New Roman" w:hAnsi="Times New Roman" w:cs="Times New Roman"/>
                <w:w w:val="96"/>
              </w:rPr>
              <w:t>Класс</w:t>
            </w:r>
          </w:p>
        </w:tc>
        <w:tc>
          <w:tcPr>
            <w:tcW w:w="4764" w:type="dxa"/>
            <w:vAlign w:val="bottom"/>
          </w:tcPr>
          <w:p w:rsidR="004F02CF" w:rsidRPr="00257CB0" w:rsidRDefault="004F02CF" w:rsidP="004F02CF">
            <w:pPr>
              <w:spacing w:after="0" w:line="256" w:lineRule="exact"/>
              <w:ind w:right="120"/>
              <w:jc w:val="center"/>
              <w:rPr>
                <w:rFonts w:ascii="Times New Roman" w:hAnsi="Times New Roman" w:cs="Times New Roman"/>
              </w:rPr>
            </w:pPr>
            <w:r w:rsidRPr="00257CB0">
              <w:rPr>
                <w:rFonts w:ascii="Times New Roman" w:eastAsia="Times New Roman" w:hAnsi="Times New Roman" w:cs="Times New Roman"/>
              </w:rPr>
              <w:t>Среднее значение по классу</w:t>
            </w:r>
          </w:p>
          <w:p w:rsidR="004F02CF" w:rsidRPr="00257CB0" w:rsidRDefault="004F02CF" w:rsidP="004F02CF">
            <w:pPr>
              <w:spacing w:after="0" w:line="240" w:lineRule="auto"/>
              <w:ind w:right="900"/>
              <w:jc w:val="center"/>
              <w:rPr>
                <w:rFonts w:ascii="Times New Roman" w:hAnsi="Times New Roman" w:cs="Times New Roman"/>
              </w:rPr>
            </w:pPr>
            <w:r w:rsidRPr="00257CB0">
              <w:rPr>
                <w:rFonts w:ascii="Times New Roman" w:eastAsia="Times New Roman" w:hAnsi="Times New Roman" w:cs="Times New Roman"/>
              </w:rPr>
              <w:t>%</w:t>
            </w:r>
          </w:p>
        </w:tc>
        <w:tc>
          <w:tcPr>
            <w:tcW w:w="5066" w:type="dxa"/>
            <w:vAlign w:val="bottom"/>
          </w:tcPr>
          <w:p w:rsidR="004F02CF" w:rsidRPr="00257CB0" w:rsidRDefault="004F02CF" w:rsidP="004F02CF">
            <w:pPr>
              <w:spacing w:after="0" w:line="256" w:lineRule="exact"/>
              <w:ind w:right="480"/>
              <w:jc w:val="center"/>
              <w:rPr>
                <w:rFonts w:ascii="Times New Roman" w:hAnsi="Times New Roman" w:cs="Times New Roman"/>
              </w:rPr>
            </w:pPr>
            <w:r w:rsidRPr="00257CB0">
              <w:rPr>
                <w:rFonts w:ascii="Times New Roman" w:eastAsia="Times New Roman" w:hAnsi="Times New Roman" w:cs="Times New Roman"/>
                <w:w w:val="99"/>
              </w:rPr>
              <w:t>Среднее значение по региону %</w:t>
            </w:r>
          </w:p>
        </w:tc>
      </w:tr>
      <w:tr w:rsidR="004F02CF" w:rsidRPr="00257CB0" w:rsidTr="004F02CF">
        <w:trPr>
          <w:trHeight w:val="266"/>
        </w:trPr>
        <w:tc>
          <w:tcPr>
            <w:tcW w:w="1075" w:type="dxa"/>
            <w:vAlign w:val="bottom"/>
          </w:tcPr>
          <w:p w:rsidR="004F02CF" w:rsidRPr="00257CB0" w:rsidRDefault="004F02CF" w:rsidP="004F02CF">
            <w:pPr>
              <w:spacing w:after="0" w:line="264" w:lineRule="exact"/>
              <w:ind w:right="148"/>
              <w:jc w:val="center"/>
              <w:rPr>
                <w:rFonts w:ascii="Times New Roman" w:hAnsi="Times New Roman" w:cs="Times New Roman"/>
              </w:rPr>
            </w:pPr>
            <w:r w:rsidRPr="00257CB0">
              <w:rPr>
                <w:rFonts w:ascii="Times New Roman" w:eastAsia="Times New Roman" w:hAnsi="Times New Roman" w:cs="Times New Roman"/>
              </w:rPr>
              <w:t>6А</w:t>
            </w:r>
          </w:p>
        </w:tc>
        <w:tc>
          <w:tcPr>
            <w:tcW w:w="4764" w:type="dxa"/>
            <w:vAlign w:val="bottom"/>
          </w:tcPr>
          <w:p w:rsidR="004F02CF" w:rsidRPr="00257CB0" w:rsidRDefault="004F02CF" w:rsidP="004F02CF">
            <w:pPr>
              <w:spacing w:after="0" w:line="240" w:lineRule="auto"/>
              <w:jc w:val="center"/>
              <w:rPr>
                <w:rFonts w:ascii="Times New Roman" w:hAnsi="Times New Roman" w:cs="Times New Roman"/>
              </w:rPr>
            </w:pPr>
            <w:r w:rsidRPr="00257CB0">
              <w:rPr>
                <w:rFonts w:ascii="Times New Roman" w:eastAsia="Times New Roman" w:hAnsi="Times New Roman" w:cs="Times New Roman"/>
                <w:w w:val="99"/>
              </w:rPr>
              <w:t>46,19</w:t>
            </w:r>
          </w:p>
        </w:tc>
        <w:tc>
          <w:tcPr>
            <w:tcW w:w="5066" w:type="dxa"/>
            <w:vMerge w:val="restart"/>
            <w:vAlign w:val="center"/>
          </w:tcPr>
          <w:p w:rsidR="004F02CF" w:rsidRPr="00257CB0" w:rsidRDefault="004F02CF" w:rsidP="004F02CF">
            <w:pPr>
              <w:spacing w:after="0" w:line="240" w:lineRule="auto"/>
              <w:jc w:val="center"/>
              <w:rPr>
                <w:rFonts w:ascii="Times New Roman" w:hAnsi="Times New Roman" w:cs="Times New Roman"/>
              </w:rPr>
            </w:pPr>
            <w:r w:rsidRPr="00257CB0">
              <w:rPr>
                <w:rFonts w:ascii="Times New Roman" w:eastAsia="Times New Roman" w:hAnsi="Times New Roman" w:cs="Times New Roman"/>
                <w:w w:val="99"/>
              </w:rPr>
              <w:t>52,13</w:t>
            </w:r>
          </w:p>
        </w:tc>
      </w:tr>
      <w:tr w:rsidR="004F02CF" w:rsidRPr="00257CB0" w:rsidTr="004F02CF">
        <w:trPr>
          <w:trHeight w:val="268"/>
        </w:trPr>
        <w:tc>
          <w:tcPr>
            <w:tcW w:w="1075" w:type="dxa"/>
            <w:vAlign w:val="bottom"/>
          </w:tcPr>
          <w:p w:rsidR="004F02CF" w:rsidRPr="00257CB0" w:rsidRDefault="004F02CF" w:rsidP="004F02CF">
            <w:pPr>
              <w:spacing w:after="0" w:line="264" w:lineRule="exact"/>
              <w:ind w:right="148"/>
              <w:jc w:val="center"/>
              <w:rPr>
                <w:rFonts w:ascii="Times New Roman" w:hAnsi="Times New Roman" w:cs="Times New Roman"/>
              </w:rPr>
            </w:pPr>
            <w:r w:rsidRPr="00257CB0">
              <w:rPr>
                <w:rFonts w:ascii="Times New Roman" w:eastAsia="Times New Roman" w:hAnsi="Times New Roman" w:cs="Times New Roman"/>
              </w:rPr>
              <w:t>6Б</w:t>
            </w:r>
          </w:p>
        </w:tc>
        <w:tc>
          <w:tcPr>
            <w:tcW w:w="4764" w:type="dxa"/>
            <w:vAlign w:val="bottom"/>
          </w:tcPr>
          <w:p w:rsidR="004F02CF" w:rsidRPr="00257CB0" w:rsidRDefault="004F02CF" w:rsidP="004F02CF">
            <w:pPr>
              <w:spacing w:after="0" w:line="240" w:lineRule="auto"/>
              <w:jc w:val="center"/>
              <w:rPr>
                <w:rFonts w:ascii="Times New Roman" w:hAnsi="Times New Roman" w:cs="Times New Roman"/>
              </w:rPr>
            </w:pPr>
            <w:r w:rsidRPr="00257CB0">
              <w:rPr>
                <w:rFonts w:ascii="Times New Roman" w:eastAsia="Times New Roman" w:hAnsi="Times New Roman" w:cs="Times New Roman"/>
                <w:w w:val="99"/>
              </w:rPr>
              <w:t>59,03</w:t>
            </w:r>
          </w:p>
        </w:tc>
        <w:tc>
          <w:tcPr>
            <w:tcW w:w="5066" w:type="dxa"/>
            <w:vMerge/>
            <w:vAlign w:val="bottom"/>
          </w:tcPr>
          <w:p w:rsidR="004F02CF" w:rsidRPr="00257CB0" w:rsidRDefault="004F02CF" w:rsidP="004F02CF">
            <w:pPr>
              <w:spacing w:after="0" w:line="240" w:lineRule="auto"/>
              <w:jc w:val="center"/>
              <w:rPr>
                <w:rFonts w:ascii="Times New Roman" w:hAnsi="Times New Roman" w:cs="Times New Roman"/>
              </w:rPr>
            </w:pPr>
          </w:p>
        </w:tc>
      </w:tr>
    </w:tbl>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313" w:lineRule="exact"/>
        <w:rPr>
          <w:rFonts w:ascii="Times New Roman" w:hAnsi="Times New Roman" w:cs="Times New Roman"/>
        </w:rPr>
      </w:pPr>
      <w:r w:rsidRPr="00257CB0">
        <w:rPr>
          <w:rFonts w:ascii="Times New Roman" w:hAnsi="Times New Roman" w:cs="Times New Roman"/>
        </w:rPr>
        <w:t xml:space="preserve">В сравнении с 2017-2018 учебным годом по результатам КДР </w:t>
      </w:r>
    </w:p>
    <w:p w:rsidR="004F02CF" w:rsidRPr="00257CB0" w:rsidRDefault="004F02CF" w:rsidP="004F02CF">
      <w:pPr>
        <w:spacing w:after="0" w:line="313" w:lineRule="exact"/>
        <w:rPr>
          <w:rFonts w:ascii="Times New Roman" w:hAnsi="Times New Roman" w:cs="Times New Roman"/>
        </w:rPr>
      </w:pPr>
    </w:p>
    <w:tbl>
      <w:tblPr>
        <w:tblStyle w:val="21"/>
        <w:tblW w:w="0" w:type="auto"/>
        <w:tblLayout w:type="fixed"/>
        <w:tblLook w:val="04A0" w:firstRow="1" w:lastRow="0" w:firstColumn="1" w:lastColumn="0" w:noHBand="0" w:noVBand="1"/>
      </w:tblPr>
      <w:tblGrid>
        <w:gridCol w:w="810"/>
        <w:gridCol w:w="843"/>
        <w:gridCol w:w="1290"/>
        <w:gridCol w:w="993"/>
        <w:gridCol w:w="850"/>
        <w:gridCol w:w="851"/>
        <w:gridCol w:w="850"/>
        <w:gridCol w:w="1559"/>
        <w:gridCol w:w="1560"/>
        <w:gridCol w:w="1701"/>
        <w:gridCol w:w="1417"/>
        <w:gridCol w:w="1701"/>
      </w:tblGrid>
      <w:tr w:rsidR="004F02CF" w:rsidRPr="00257CB0" w:rsidTr="004F02CF">
        <w:tc>
          <w:tcPr>
            <w:tcW w:w="810" w:type="dxa"/>
            <w:vMerge w:val="restart"/>
          </w:tcPr>
          <w:p w:rsidR="004F02CF" w:rsidRPr="00257CB0" w:rsidRDefault="004F02CF" w:rsidP="004F02CF">
            <w:pPr>
              <w:spacing w:line="313" w:lineRule="exact"/>
            </w:pPr>
            <w:r w:rsidRPr="00257CB0">
              <w:t>Класс</w:t>
            </w:r>
          </w:p>
        </w:tc>
        <w:tc>
          <w:tcPr>
            <w:tcW w:w="843" w:type="dxa"/>
            <w:vMerge w:val="restart"/>
          </w:tcPr>
          <w:p w:rsidR="004F02CF" w:rsidRPr="00257CB0" w:rsidRDefault="004F02CF" w:rsidP="004F02CF">
            <w:pPr>
              <w:spacing w:line="313" w:lineRule="exact"/>
            </w:pPr>
            <w:r w:rsidRPr="00257CB0">
              <w:t>Всего</w:t>
            </w:r>
          </w:p>
        </w:tc>
        <w:tc>
          <w:tcPr>
            <w:tcW w:w="1290" w:type="dxa"/>
            <w:vMerge w:val="restart"/>
          </w:tcPr>
          <w:p w:rsidR="004F02CF" w:rsidRPr="00257CB0" w:rsidRDefault="004F02CF" w:rsidP="004F02CF">
            <w:pPr>
              <w:spacing w:line="313" w:lineRule="exact"/>
              <w:jc w:val="center"/>
            </w:pPr>
            <w:r w:rsidRPr="00257CB0">
              <w:t>Выполняло работу</w:t>
            </w:r>
          </w:p>
        </w:tc>
        <w:tc>
          <w:tcPr>
            <w:tcW w:w="3544" w:type="dxa"/>
            <w:gridSpan w:val="4"/>
          </w:tcPr>
          <w:p w:rsidR="004F02CF" w:rsidRPr="00257CB0" w:rsidRDefault="004F02CF" w:rsidP="004F02CF">
            <w:pPr>
              <w:spacing w:line="313" w:lineRule="exact"/>
              <w:jc w:val="center"/>
            </w:pPr>
            <w:r w:rsidRPr="00257CB0">
              <w:t>Уровни % (количество учащихся)</w:t>
            </w:r>
          </w:p>
        </w:tc>
        <w:tc>
          <w:tcPr>
            <w:tcW w:w="4820" w:type="dxa"/>
            <w:gridSpan w:val="3"/>
          </w:tcPr>
          <w:p w:rsidR="004F02CF" w:rsidRPr="00257CB0" w:rsidRDefault="004F02CF" w:rsidP="004F02CF">
            <w:pPr>
              <w:spacing w:line="313" w:lineRule="exact"/>
              <w:jc w:val="center"/>
            </w:pPr>
            <w:r w:rsidRPr="00257CB0">
              <w:t>Успешность выполнения (%)</w:t>
            </w:r>
          </w:p>
          <w:p w:rsidR="004F02CF" w:rsidRPr="00257CB0" w:rsidRDefault="004F02CF" w:rsidP="004F02CF">
            <w:pPr>
              <w:spacing w:line="313" w:lineRule="exact"/>
              <w:jc w:val="center"/>
            </w:pPr>
            <w:r w:rsidRPr="00257CB0">
              <w:t>Группы умений</w:t>
            </w:r>
          </w:p>
        </w:tc>
        <w:tc>
          <w:tcPr>
            <w:tcW w:w="3118" w:type="dxa"/>
            <w:gridSpan w:val="2"/>
          </w:tcPr>
          <w:p w:rsidR="004F02CF" w:rsidRPr="00257CB0" w:rsidRDefault="004F02CF" w:rsidP="004F02CF">
            <w:pPr>
              <w:spacing w:line="313" w:lineRule="exact"/>
            </w:pPr>
            <w:r w:rsidRPr="00257CB0">
              <w:t>Уровень достижений</w:t>
            </w:r>
          </w:p>
        </w:tc>
      </w:tr>
      <w:tr w:rsidR="004F02CF" w:rsidRPr="00257CB0" w:rsidTr="004F02CF">
        <w:trPr>
          <w:cantSplit/>
          <w:trHeight w:val="1611"/>
        </w:trPr>
        <w:tc>
          <w:tcPr>
            <w:tcW w:w="810" w:type="dxa"/>
            <w:vMerge/>
          </w:tcPr>
          <w:p w:rsidR="004F02CF" w:rsidRPr="00257CB0" w:rsidRDefault="004F02CF" w:rsidP="004F02CF">
            <w:pPr>
              <w:spacing w:line="313" w:lineRule="exact"/>
            </w:pPr>
          </w:p>
        </w:tc>
        <w:tc>
          <w:tcPr>
            <w:tcW w:w="843" w:type="dxa"/>
            <w:vMerge/>
          </w:tcPr>
          <w:p w:rsidR="004F02CF" w:rsidRPr="00257CB0" w:rsidRDefault="004F02CF" w:rsidP="004F02CF">
            <w:pPr>
              <w:spacing w:line="313" w:lineRule="exact"/>
            </w:pPr>
          </w:p>
        </w:tc>
        <w:tc>
          <w:tcPr>
            <w:tcW w:w="1290" w:type="dxa"/>
            <w:vMerge/>
            <w:textDirection w:val="btLr"/>
          </w:tcPr>
          <w:p w:rsidR="004F02CF" w:rsidRPr="00257CB0" w:rsidRDefault="004F02CF" w:rsidP="004F02CF">
            <w:pPr>
              <w:spacing w:line="313" w:lineRule="exact"/>
              <w:ind w:left="113" w:right="113"/>
            </w:pPr>
          </w:p>
        </w:tc>
        <w:tc>
          <w:tcPr>
            <w:tcW w:w="993" w:type="dxa"/>
            <w:vMerge w:val="restart"/>
            <w:textDirection w:val="btLr"/>
          </w:tcPr>
          <w:p w:rsidR="004F02CF" w:rsidRPr="00257CB0" w:rsidRDefault="004F02CF" w:rsidP="004F02CF">
            <w:pPr>
              <w:spacing w:line="313" w:lineRule="exact"/>
              <w:ind w:left="113" w:right="113"/>
            </w:pPr>
            <w:r w:rsidRPr="00257CB0">
              <w:t>недостаточный</w:t>
            </w:r>
          </w:p>
        </w:tc>
        <w:tc>
          <w:tcPr>
            <w:tcW w:w="850" w:type="dxa"/>
            <w:vMerge w:val="restart"/>
            <w:textDirection w:val="btLr"/>
          </w:tcPr>
          <w:p w:rsidR="004F02CF" w:rsidRPr="00257CB0" w:rsidRDefault="004F02CF" w:rsidP="004F02CF">
            <w:pPr>
              <w:spacing w:line="313" w:lineRule="exact"/>
              <w:ind w:left="113" w:right="113"/>
            </w:pPr>
            <w:r w:rsidRPr="00257CB0">
              <w:t>пониженный</w:t>
            </w:r>
          </w:p>
        </w:tc>
        <w:tc>
          <w:tcPr>
            <w:tcW w:w="851" w:type="dxa"/>
            <w:vMerge w:val="restart"/>
            <w:textDirection w:val="btLr"/>
          </w:tcPr>
          <w:p w:rsidR="004F02CF" w:rsidRPr="00257CB0" w:rsidRDefault="004F02CF" w:rsidP="004F02CF">
            <w:pPr>
              <w:spacing w:line="313" w:lineRule="exact"/>
              <w:ind w:left="113" w:right="113"/>
            </w:pPr>
            <w:r w:rsidRPr="00257CB0">
              <w:t>базовый</w:t>
            </w:r>
          </w:p>
        </w:tc>
        <w:tc>
          <w:tcPr>
            <w:tcW w:w="850" w:type="dxa"/>
            <w:vMerge w:val="restart"/>
            <w:textDirection w:val="btLr"/>
          </w:tcPr>
          <w:p w:rsidR="004F02CF" w:rsidRPr="00257CB0" w:rsidRDefault="004F02CF" w:rsidP="004F02CF">
            <w:pPr>
              <w:spacing w:line="313" w:lineRule="exact"/>
              <w:ind w:left="113" w:right="113"/>
            </w:pPr>
            <w:r w:rsidRPr="00257CB0">
              <w:t>повышенный</w:t>
            </w:r>
          </w:p>
        </w:tc>
        <w:tc>
          <w:tcPr>
            <w:tcW w:w="1559" w:type="dxa"/>
          </w:tcPr>
          <w:p w:rsidR="004F02CF" w:rsidRPr="00257CB0" w:rsidRDefault="004F02CF" w:rsidP="004F02CF">
            <w:r w:rsidRPr="00257CB0">
              <w:t>Общее понимание и ориентация в тексте</w:t>
            </w:r>
          </w:p>
        </w:tc>
        <w:tc>
          <w:tcPr>
            <w:tcW w:w="1560" w:type="dxa"/>
          </w:tcPr>
          <w:p w:rsidR="004F02CF" w:rsidRPr="00257CB0" w:rsidRDefault="004F02CF" w:rsidP="004F02CF">
            <w:r w:rsidRPr="00257CB0">
              <w:t>Глубокое и детальное понимание содержания  и формы текста</w:t>
            </w:r>
          </w:p>
        </w:tc>
        <w:tc>
          <w:tcPr>
            <w:tcW w:w="1701" w:type="dxa"/>
          </w:tcPr>
          <w:p w:rsidR="004F02CF" w:rsidRPr="00257CB0" w:rsidRDefault="004F02CF" w:rsidP="004F02CF">
            <w:r w:rsidRPr="00257CB0">
              <w:t>Использование информации различных целей</w:t>
            </w:r>
          </w:p>
        </w:tc>
        <w:tc>
          <w:tcPr>
            <w:tcW w:w="1417" w:type="dxa"/>
          </w:tcPr>
          <w:p w:rsidR="004F02CF" w:rsidRPr="00257CB0" w:rsidRDefault="004F02CF" w:rsidP="004F02CF">
            <w:pPr>
              <w:spacing w:line="313" w:lineRule="exact"/>
            </w:pPr>
            <w:r w:rsidRPr="00257CB0">
              <w:t>Базовый уровень, включая повышенный</w:t>
            </w:r>
          </w:p>
          <w:p w:rsidR="004F02CF" w:rsidRPr="00257CB0" w:rsidRDefault="004F02CF" w:rsidP="004F02CF">
            <w:pPr>
              <w:spacing w:line="313" w:lineRule="exact"/>
            </w:pPr>
            <w:r w:rsidRPr="00257CB0">
              <w:t>(%)</w:t>
            </w:r>
          </w:p>
        </w:tc>
        <w:tc>
          <w:tcPr>
            <w:tcW w:w="1701" w:type="dxa"/>
          </w:tcPr>
          <w:p w:rsidR="004F02CF" w:rsidRPr="00257CB0" w:rsidRDefault="004F02CF" w:rsidP="004F02CF">
            <w:pPr>
              <w:spacing w:line="313" w:lineRule="exact"/>
            </w:pPr>
            <w:r w:rsidRPr="00257CB0">
              <w:t>Повышенный уровень</w:t>
            </w:r>
          </w:p>
          <w:p w:rsidR="004F02CF" w:rsidRPr="00257CB0" w:rsidRDefault="004F02CF" w:rsidP="004F02CF">
            <w:pPr>
              <w:spacing w:line="313" w:lineRule="exact"/>
            </w:pPr>
            <w:r w:rsidRPr="00257CB0">
              <w:t>(%)</w:t>
            </w:r>
          </w:p>
        </w:tc>
      </w:tr>
      <w:tr w:rsidR="004F02CF" w:rsidRPr="00257CB0" w:rsidTr="004F02CF">
        <w:trPr>
          <w:trHeight w:val="411"/>
        </w:trPr>
        <w:tc>
          <w:tcPr>
            <w:tcW w:w="810" w:type="dxa"/>
            <w:vMerge/>
          </w:tcPr>
          <w:p w:rsidR="004F02CF" w:rsidRPr="00257CB0" w:rsidRDefault="004F02CF" w:rsidP="004F02CF">
            <w:pPr>
              <w:spacing w:line="313" w:lineRule="exact"/>
            </w:pPr>
          </w:p>
        </w:tc>
        <w:tc>
          <w:tcPr>
            <w:tcW w:w="843" w:type="dxa"/>
            <w:vMerge/>
          </w:tcPr>
          <w:p w:rsidR="004F02CF" w:rsidRPr="00257CB0" w:rsidRDefault="004F02CF" w:rsidP="004F02CF">
            <w:pPr>
              <w:spacing w:line="313" w:lineRule="exact"/>
            </w:pPr>
          </w:p>
        </w:tc>
        <w:tc>
          <w:tcPr>
            <w:tcW w:w="1290" w:type="dxa"/>
            <w:vMerge/>
          </w:tcPr>
          <w:p w:rsidR="004F02CF" w:rsidRPr="00257CB0" w:rsidRDefault="004F02CF" w:rsidP="004F02CF">
            <w:pPr>
              <w:spacing w:line="313" w:lineRule="exact"/>
            </w:pPr>
          </w:p>
        </w:tc>
        <w:tc>
          <w:tcPr>
            <w:tcW w:w="993" w:type="dxa"/>
            <w:vMerge/>
          </w:tcPr>
          <w:p w:rsidR="004F02CF" w:rsidRPr="00257CB0" w:rsidRDefault="004F02CF" w:rsidP="004F02CF">
            <w:pPr>
              <w:spacing w:line="313" w:lineRule="exact"/>
            </w:pPr>
          </w:p>
        </w:tc>
        <w:tc>
          <w:tcPr>
            <w:tcW w:w="850" w:type="dxa"/>
            <w:vMerge/>
            <w:shd w:val="clear" w:color="auto" w:fill="auto"/>
          </w:tcPr>
          <w:p w:rsidR="004F02CF" w:rsidRPr="00257CB0" w:rsidRDefault="004F02CF" w:rsidP="004F02CF">
            <w:pPr>
              <w:spacing w:line="313" w:lineRule="exact"/>
            </w:pPr>
          </w:p>
        </w:tc>
        <w:tc>
          <w:tcPr>
            <w:tcW w:w="851" w:type="dxa"/>
            <w:vMerge/>
          </w:tcPr>
          <w:p w:rsidR="004F02CF" w:rsidRPr="00257CB0" w:rsidRDefault="004F02CF" w:rsidP="004F02CF">
            <w:pPr>
              <w:spacing w:line="313" w:lineRule="exact"/>
            </w:pPr>
          </w:p>
        </w:tc>
        <w:tc>
          <w:tcPr>
            <w:tcW w:w="850" w:type="dxa"/>
            <w:vMerge/>
          </w:tcPr>
          <w:p w:rsidR="004F02CF" w:rsidRPr="00257CB0" w:rsidRDefault="004F02CF" w:rsidP="004F02CF">
            <w:pPr>
              <w:spacing w:line="313" w:lineRule="exact"/>
            </w:pPr>
          </w:p>
        </w:tc>
        <w:tc>
          <w:tcPr>
            <w:tcW w:w="7938" w:type="dxa"/>
            <w:gridSpan w:val="5"/>
          </w:tcPr>
          <w:p w:rsidR="004F02CF" w:rsidRPr="00257CB0" w:rsidRDefault="004F02CF" w:rsidP="004F02CF">
            <w:pPr>
              <w:spacing w:line="313" w:lineRule="exact"/>
              <w:jc w:val="center"/>
            </w:pPr>
            <w:r w:rsidRPr="00257CB0">
              <w:t>Значение по региону (%)</w:t>
            </w:r>
          </w:p>
        </w:tc>
      </w:tr>
      <w:tr w:rsidR="004F02CF" w:rsidRPr="00257CB0" w:rsidTr="004F02CF">
        <w:tc>
          <w:tcPr>
            <w:tcW w:w="810" w:type="dxa"/>
            <w:vMerge/>
          </w:tcPr>
          <w:p w:rsidR="004F02CF" w:rsidRPr="00257CB0" w:rsidRDefault="004F02CF" w:rsidP="004F02CF">
            <w:pPr>
              <w:spacing w:line="313" w:lineRule="exact"/>
            </w:pPr>
          </w:p>
        </w:tc>
        <w:tc>
          <w:tcPr>
            <w:tcW w:w="843" w:type="dxa"/>
            <w:vMerge/>
          </w:tcPr>
          <w:p w:rsidR="004F02CF" w:rsidRPr="00257CB0" w:rsidRDefault="004F02CF" w:rsidP="004F02CF">
            <w:pPr>
              <w:spacing w:line="313" w:lineRule="exact"/>
            </w:pPr>
          </w:p>
        </w:tc>
        <w:tc>
          <w:tcPr>
            <w:tcW w:w="1290" w:type="dxa"/>
            <w:vMerge/>
          </w:tcPr>
          <w:p w:rsidR="004F02CF" w:rsidRPr="00257CB0" w:rsidRDefault="004F02CF" w:rsidP="004F02CF">
            <w:pPr>
              <w:spacing w:line="313" w:lineRule="exact"/>
            </w:pPr>
          </w:p>
        </w:tc>
        <w:tc>
          <w:tcPr>
            <w:tcW w:w="993" w:type="dxa"/>
            <w:vMerge/>
          </w:tcPr>
          <w:p w:rsidR="004F02CF" w:rsidRPr="00257CB0" w:rsidRDefault="004F02CF" w:rsidP="004F02CF">
            <w:pPr>
              <w:spacing w:line="313" w:lineRule="exact"/>
              <w:jc w:val="center"/>
            </w:pPr>
          </w:p>
        </w:tc>
        <w:tc>
          <w:tcPr>
            <w:tcW w:w="850" w:type="dxa"/>
            <w:vMerge/>
          </w:tcPr>
          <w:p w:rsidR="004F02CF" w:rsidRPr="00257CB0" w:rsidRDefault="004F02CF" w:rsidP="004F02CF">
            <w:pPr>
              <w:spacing w:line="313" w:lineRule="exact"/>
              <w:jc w:val="center"/>
            </w:pPr>
          </w:p>
        </w:tc>
        <w:tc>
          <w:tcPr>
            <w:tcW w:w="851" w:type="dxa"/>
            <w:vMerge/>
          </w:tcPr>
          <w:p w:rsidR="004F02CF" w:rsidRPr="00257CB0" w:rsidRDefault="004F02CF" w:rsidP="004F02CF">
            <w:pPr>
              <w:spacing w:line="313" w:lineRule="exact"/>
              <w:jc w:val="center"/>
            </w:pPr>
          </w:p>
        </w:tc>
        <w:tc>
          <w:tcPr>
            <w:tcW w:w="850" w:type="dxa"/>
            <w:vMerge/>
          </w:tcPr>
          <w:p w:rsidR="004F02CF" w:rsidRPr="00257CB0" w:rsidRDefault="004F02CF" w:rsidP="004F02CF">
            <w:pPr>
              <w:spacing w:line="313" w:lineRule="exact"/>
              <w:jc w:val="center"/>
            </w:pPr>
          </w:p>
        </w:tc>
        <w:tc>
          <w:tcPr>
            <w:tcW w:w="1559" w:type="dxa"/>
          </w:tcPr>
          <w:p w:rsidR="004F02CF" w:rsidRPr="00257CB0" w:rsidRDefault="004F02CF" w:rsidP="004F02CF">
            <w:pPr>
              <w:spacing w:line="313" w:lineRule="exact"/>
              <w:jc w:val="center"/>
              <w:rPr>
                <w:b/>
              </w:rPr>
            </w:pPr>
            <w:r w:rsidRPr="00257CB0">
              <w:rPr>
                <w:b/>
              </w:rPr>
              <w:t>71,67</w:t>
            </w:r>
          </w:p>
        </w:tc>
        <w:tc>
          <w:tcPr>
            <w:tcW w:w="1560" w:type="dxa"/>
          </w:tcPr>
          <w:p w:rsidR="004F02CF" w:rsidRPr="00257CB0" w:rsidRDefault="004F02CF" w:rsidP="004F02CF">
            <w:pPr>
              <w:spacing w:line="313" w:lineRule="exact"/>
              <w:jc w:val="center"/>
              <w:rPr>
                <w:b/>
              </w:rPr>
            </w:pPr>
            <w:r w:rsidRPr="00257CB0">
              <w:rPr>
                <w:b/>
              </w:rPr>
              <w:t>48,79</w:t>
            </w:r>
          </w:p>
        </w:tc>
        <w:tc>
          <w:tcPr>
            <w:tcW w:w="1701" w:type="dxa"/>
          </w:tcPr>
          <w:p w:rsidR="004F02CF" w:rsidRPr="00257CB0" w:rsidRDefault="004F02CF" w:rsidP="004F02CF">
            <w:pPr>
              <w:spacing w:line="313" w:lineRule="exact"/>
              <w:jc w:val="center"/>
              <w:rPr>
                <w:b/>
              </w:rPr>
            </w:pPr>
            <w:r w:rsidRPr="00257CB0">
              <w:rPr>
                <w:b/>
              </w:rPr>
              <w:t>46,71</w:t>
            </w:r>
          </w:p>
        </w:tc>
        <w:tc>
          <w:tcPr>
            <w:tcW w:w="1417" w:type="dxa"/>
          </w:tcPr>
          <w:p w:rsidR="004F02CF" w:rsidRPr="00257CB0" w:rsidRDefault="004F02CF" w:rsidP="004F02CF">
            <w:pPr>
              <w:spacing w:line="313" w:lineRule="exact"/>
              <w:jc w:val="center"/>
              <w:rPr>
                <w:b/>
              </w:rPr>
            </w:pPr>
            <w:r w:rsidRPr="00257CB0">
              <w:rPr>
                <w:b/>
              </w:rPr>
              <w:t>82,00</w:t>
            </w:r>
          </w:p>
        </w:tc>
        <w:tc>
          <w:tcPr>
            <w:tcW w:w="1701" w:type="dxa"/>
          </w:tcPr>
          <w:p w:rsidR="004F02CF" w:rsidRPr="00257CB0" w:rsidRDefault="004F02CF" w:rsidP="004F02CF">
            <w:pPr>
              <w:spacing w:line="313" w:lineRule="exact"/>
              <w:jc w:val="center"/>
              <w:rPr>
                <w:b/>
              </w:rPr>
            </w:pPr>
            <w:r w:rsidRPr="00257CB0">
              <w:rPr>
                <w:b/>
              </w:rPr>
              <w:t>17,36</w:t>
            </w:r>
          </w:p>
        </w:tc>
      </w:tr>
      <w:tr w:rsidR="004F02CF" w:rsidRPr="00257CB0" w:rsidTr="004F02CF">
        <w:tc>
          <w:tcPr>
            <w:tcW w:w="810" w:type="dxa"/>
          </w:tcPr>
          <w:p w:rsidR="004F02CF" w:rsidRPr="00257CB0" w:rsidRDefault="004F02CF" w:rsidP="004F02CF">
            <w:pPr>
              <w:spacing w:line="313" w:lineRule="exact"/>
            </w:pPr>
            <w:r w:rsidRPr="00257CB0">
              <w:t>4А</w:t>
            </w:r>
          </w:p>
        </w:tc>
        <w:tc>
          <w:tcPr>
            <w:tcW w:w="843" w:type="dxa"/>
          </w:tcPr>
          <w:p w:rsidR="004F02CF" w:rsidRPr="00257CB0" w:rsidRDefault="004F02CF" w:rsidP="004F02CF">
            <w:pPr>
              <w:spacing w:line="313" w:lineRule="exact"/>
            </w:pPr>
            <w:r w:rsidRPr="00257CB0">
              <w:t>27</w:t>
            </w:r>
          </w:p>
        </w:tc>
        <w:tc>
          <w:tcPr>
            <w:tcW w:w="1290" w:type="dxa"/>
          </w:tcPr>
          <w:p w:rsidR="004F02CF" w:rsidRPr="00257CB0" w:rsidRDefault="004F02CF" w:rsidP="004F02CF">
            <w:pPr>
              <w:spacing w:line="313" w:lineRule="exact"/>
            </w:pPr>
            <w:r w:rsidRPr="00257CB0">
              <w:t>24</w:t>
            </w:r>
          </w:p>
        </w:tc>
        <w:tc>
          <w:tcPr>
            <w:tcW w:w="993" w:type="dxa"/>
          </w:tcPr>
          <w:p w:rsidR="004F02CF" w:rsidRPr="00257CB0" w:rsidRDefault="004F02CF" w:rsidP="004F02CF">
            <w:pPr>
              <w:spacing w:line="313" w:lineRule="exact"/>
              <w:jc w:val="center"/>
            </w:pPr>
            <w:r w:rsidRPr="00257CB0">
              <w:t>0</w:t>
            </w:r>
          </w:p>
        </w:tc>
        <w:tc>
          <w:tcPr>
            <w:tcW w:w="850" w:type="dxa"/>
          </w:tcPr>
          <w:p w:rsidR="004F02CF" w:rsidRPr="00257CB0" w:rsidRDefault="004F02CF" w:rsidP="004F02CF">
            <w:pPr>
              <w:spacing w:line="313" w:lineRule="exact"/>
              <w:jc w:val="center"/>
            </w:pPr>
            <w:r w:rsidRPr="00257CB0">
              <w:t>4,17</w:t>
            </w:r>
          </w:p>
          <w:p w:rsidR="004F02CF" w:rsidRPr="00257CB0" w:rsidRDefault="004F02CF" w:rsidP="004F02CF">
            <w:pPr>
              <w:spacing w:line="313" w:lineRule="exact"/>
              <w:jc w:val="center"/>
            </w:pPr>
            <w:r w:rsidRPr="00257CB0">
              <w:t>(1)</w:t>
            </w:r>
          </w:p>
        </w:tc>
        <w:tc>
          <w:tcPr>
            <w:tcW w:w="851" w:type="dxa"/>
          </w:tcPr>
          <w:p w:rsidR="004F02CF" w:rsidRPr="00257CB0" w:rsidRDefault="004F02CF" w:rsidP="004F02CF">
            <w:pPr>
              <w:spacing w:line="313" w:lineRule="exact"/>
              <w:jc w:val="center"/>
            </w:pPr>
            <w:r w:rsidRPr="00257CB0">
              <w:t>75,00</w:t>
            </w:r>
          </w:p>
          <w:p w:rsidR="004F02CF" w:rsidRPr="00257CB0" w:rsidRDefault="004F02CF" w:rsidP="004F02CF">
            <w:pPr>
              <w:spacing w:line="313" w:lineRule="exact"/>
              <w:jc w:val="center"/>
            </w:pPr>
            <w:r w:rsidRPr="00257CB0">
              <w:t>(18)</w:t>
            </w:r>
          </w:p>
        </w:tc>
        <w:tc>
          <w:tcPr>
            <w:tcW w:w="850" w:type="dxa"/>
          </w:tcPr>
          <w:p w:rsidR="004F02CF" w:rsidRPr="00257CB0" w:rsidRDefault="004F02CF" w:rsidP="004F02CF">
            <w:pPr>
              <w:spacing w:line="313" w:lineRule="exact"/>
              <w:jc w:val="center"/>
            </w:pPr>
            <w:r w:rsidRPr="00257CB0">
              <w:t>20,83</w:t>
            </w:r>
          </w:p>
          <w:p w:rsidR="004F02CF" w:rsidRPr="00257CB0" w:rsidRDefault="004F02CF" w:rsidP="004F02CF">
            <w:pPr>
              <w:spacing w:line="313" w:lineRule="exact"/>
              <w:jc w:val="center"/>
            </w:pPr>
            <w:r w:rsidRPr="00257CB0">
              <w:t>(5)</w:t>
            </w:r>
          </w:p>
        </w:tc>
        <w:tc>
          <w:tcPr>
            <w:tcW w:w="1559" w:type="dxa"/>
          </w:tcPr>
          <w:p w:rsidR="004F02CF" w:rsidRPr="00257CB0" w:rsidRDefault="004F02CF" w:rsidP="004F02CF">
            <w:pPr>
              <w:spacing w:line="313" w:lineRule="exact"/>
              <w:jc w:val="center"/>
            </w:pPr>
            <w:r w:rsidRPr="00257CB0">
              <w:t>78,33</w:t>
            </w:r>
          </w:p>
        </w:tc>
        <w:tc>
          <w:tcPr>
            <w:tcW w:w="1560" w:type="dxa"/>
          </w:tcPr>
          <w:p w:rsidR="004F02CF" w:rsidRPr="00257CB0" w:rsidRDefault="004F02CF" w:rsidP="004F02CF">
            <w:pPr>
              <w:spacing w:line="313" w:lineRule="exact"/>
              <w:jc w:val="center"/>
            </w:pPr>
            <w:r w:rsidRPr="00257CB0">
              <w:t>53,41</w:t>
            </w:r>
          </w:p>
        </w:tc>
        <w:tc>
          <w:tcPr>
            <w:tcW w:w="1701" w:type="dxa"/>
          </w:tcPr>
          <w:p w:rsidR="004F02CF" w:rsidRPr="00257CB0" w:rsidRDefault="004F02CF" w:rsidP="004F02CF">
            <w:pPr>
              <w:spacing w:line="313" w:lineRule="exact"/>
              <w:jc w:val="center"/>
            </w:pPr>
            <w:r w:rsidRPr="00257CB0">
              <w:t>57,50</w:t>
            </w:r>
          </w:p>
        </w:tc>
        <w:tc>
          <w:tcPr>
            <w:tcW w:w="1417" w:type="dxa"/>
          </w:tcPr>
          <w:p w:rsidR="004F02CF" w:rsidRPr="00257CB0" w:rsidRDefault="004F02CF" w:rsidP="004F02CF">
            <w:pPr>
              <w:spacing w:line="313" w:lineRule="exact"/>
              <w:jc w:val="center"/>
            </w:pPr>
            <w:r w:rsidRPr="00257CB0">
              <w:t>95,83</w:t>
            </w:r>
          </w:p>
        </w:tc>
        <w:tc>
          <w:tcPr>
            <w:tcW w:w="1701" w:type="dxa"/>
          </w:tcPr>
          <w:p w:rsidR="004F02CF" w:rsidRPr="00257CB0" w:rsidRDefault="004F02CF" w:rsidP="004F02CF">
            <w:pPr>
              <w:spacing w:line="313" w:lineRule="exact"/>
              <w:jc w:val="center"/>
            </w:pPr>
            <w:r w:rsidRPr="00257CB0">
              <w:t>20,83</w:t>
            </w:r>
          </w:p>
        </w:tc>
      </w:tr>
      <w:tr w:rsidR="004F02CF" w:rsidRPr="00257CB0" w:rsidTr="004F02CF">
        <w:tc>
          <w:tcPr>
            <w:tcW w:w="810" w:type="dxa"/>
          </w:tcPr>
          <w:p w:rsidR="004F02CF" w:rsidRPr="00257CB0" w:rsidRDefault="004F02CF" w:rsidP="004F02CF">
            <w:pPr>
              <w:spacing w:line="313" w:lineRule="exact"/>
            </w:pPr>
            <w:r w:rsidRPr="00257CB0">
              <w:t>4Б</w:t>
            </w:r>
          </w:p>
        </w:tc>
        <w:tc>
          <w:tcPr>
            <w:tcW w:w="843" w:type="dxa"/>
          </w:tcPr>
          <w:p w:rsidR="004F02CF" w:rsidRPr="00257CB0" w:rsidRDefault="004F02CF" w:rsidP="004F02CF">
            <w:pPr>
              <w:spacing w:line="313" w:lineRule="exact"/>
            </w:pPr>
            <w:r w:rsidRPr="00257CB0">
              <w:t>27</w:t>
            </w:r>
          </w:p>
        </w:tc>
        <w:tc>
          <w:tcPr>
            <w:tcW w:w="1290" w:type="dxa"/>
          </w:tcPr>
          <w:p w:rsidR="004F02CF" w:rsidRPr="00257CB0" w:rsidRDefault="004F02CF" w:rsidP="004F02CF">
            <w:pPr>
              <w:spacing w:line="313" w:lineRule="exact"/>
            </w:pPr>
            <w:r w:rsidRPr="00257CB0">
              <w:t>23</w:t>
            </w:r>
          </w:p>
        </w:tc>
        <w:tc>
          <w:tcPr>
            <w:tcW w:w="993" w:type="dxa"/>
          </w:tcPr>
          <w:p w:rsidR="004F02CF" w:rsidRPr="00257CB0" w:rsidRDefault="004F02CF" w:rsidP="004F02CF">
            <w:pPr>
              <w:spacing w:line="313" w:lineRule="exact"/>
              <w:jc w:val="center"/>
            </w:pPr>
            <w:r w:rsidRPr="00257CB0">
              <w:t>8,70</w:t>
            </w:r>
          </w:p>
          <w:p w:rsidR="004F02CF" w:rsidRPr="00257CB0" w:rsidRDefault="004F02CF" w:rsidP="004F02CF">
            <w:pPr>
              <w:spacing w:line="313" w:lineRule="exact"/>
              <w:jc w:val="center"/>
            </w:pPr>
            <w:r w:rsidRPr="00257CB0">
              <w:t>(2)</w:t>
            </w:r>
          </w:p>
        </w:tc>
        <w:tc>
          <w:tcPr>
            <w:tcW w:w="850" w:type="dxa"/>
          </w:tcPr>
          <w:p w:rsidR="004F02CF" w:rsidRPr="00257CB0" w:rsidRDefault="004F02CF" w:rsidP="004F02CF">
            <w:pPr>
              <w:spacing w:line="313" w:lineRule="exact"/>
              <w:jc w:val="center"/>
            </w:pPr>
            <w:r w:rsidRPr="00257CB0">
              <w:t>0</w:t>
            </w:r>
          </w:p>
        </w:tc>
        <w:tc>
          <w:tcPr>
            <w:tcW w:w="851" w:type="dxa"/>
          </w:tcPr>
          <w:p w:rsidR="004F02CF" w:rsidRPr="00257CB0" w:rsidRDefault="004F02CF" w:rsidP="004F02CF">
            <w:pPr>
              <w:spacing w:line="313" w:lineRule="exact"/>
              <w:jc w:val="center"/>
            </w:pPr>
            <w:r w:rsidRPr="00257CB0">
              <w:t>65,22</w:t>
            </w:r>
          </w:p>
          <w:p w:rsidR="004F02CF" w:rsidRPr="00257CB0" w:rsidRDefault="004F02CF" w:rsidP="004F02CF">
            <w:pPr>
              <w:spacing w:line="313" w:lineRule="exact"/>
              <w:jc w:val="center"/>
            </w:pPr>
            <w:r w:rsidRPr="00257CB0">
              <w:t>(15)</w:t>
            </w:r>
          </w:p>
        </w:tc>
        <w:tc>
          <w:tcPr>
            <w:tcW w:w="850" w:type="dxa"/>
          </w:tcPr>
          <w:p w:rsidR="004F02CF" w:rsidRPr="00257CB0" w:rsidRDefault="004F02CF" w:rsidP="004F02CF">
            <w:pPr>
              <w:spacing w:line="313" w:lineRule="exact"/>
              <w:jc w:val="center"/>
            </w:pPr>
            <w:r w:rsidRPr="00257CB0">
              <w:t>26,09</w:t>
            </w:r>
          </w:p>
          <w:p w:rsidR="004F02CF" w:rsidRPr="00257CB0" w:rsidRDefault="004F02CF" w:rsidP="004F02CF">
            <w:pPr>
              <w:spacing w:line="313" w:lineRule="exact"/>
              <w:jc w:val="center"/>
            </w:pPr>
            <w:r w:rsidRPr="00257CB0">
              <w:t>(6)</w:t>
            </w:r>
          </w:p>
        </w:tc>
        <w:tc>
          <w:tcPr>
            <w:tcW w:w="1559" w:type="dxa"/>
          </w:tcPr>
          <w:p w:rsidR="004F02CF" w:rsidRPr="00257CB0" w:rsidRDefault="004F02CF" w:rsidP="004F02CF">
            <w:pPr>
              <w:spacing w:line="313" w:lineRule="exact"/>
              <w:jc w:val="center"/>
            </w:pPr>
            <w:r w:rsidRPr="00257CB0">
              <w:t>81,74</w:t>
            </w:r>
          </w:p>
        </w:tc>
        <w:tc>
          <w:tcPr>
            <w:tcW w:w="1560" w:type="dxa"/>
          </w:tcPr>
          <w:p w:rsidR="004F02CF" w:rsidRPr="00257CB0" w:rsidRDefault="004F02CF" w:rsidP="004F02CF">
            <w:pPr>
              <w:spacing w:line="313" w:lineRule="exact"/>
              <w:jc w:val="center"/>
            </w:pPr>
            <w:r w:rsidRPr="00257CB0">
              <w:t>54,15</w:t>
            </w:r>
          </w:p>
        </w:tc>
        <w:tc>
          <w:tcPr>
            <w:tcW w:w="1701" w:type="dxa"/>
          </w:tcPr>
          <w:p w:rsidR="004F02CF" w:rsidRPr="00257CB0" w:rsidRDefault="004F02CF" w:rsidP="004F02CF">
            <w:pPr>
              <w:spacing w:line="313" w:lineRule="exact"/>
              <w:jc w:val="center"/>
            </w:pPr>
            <w:r w:rsidRPr="00257CB0">
              <w:t>56,52</w:t>
            </w:r>
          </w:p>
        </w:tc>
        <w:tc>
          <w:tcPr>
            <w:tcW w:w="1417" w:type="dxa"/>
          </w:tcPr>
          <w:p w:rsidR="004F02CF" w:rsidRPr="00257CB0" w:rsidRDefault="004F02CF" w:rsidP="004F02CF">
            <w:pPr>
              <w:spacing w:line="313" w:lineRule="exact"/>
              <w:jc w:val="center"/>
            </w:pPr>
            <w:r w:rsidRPr="00257CB0">
              <w:t>91,30</w:t>
            </w:r>
          </w:p>
        </w:tc>
        <w:tc>
          <w:tcPr>
            <w:tcW w:w="1701" w:type="dxa"/>
          </w:tcPr>
          <w:p w:rsidR="004F02CF" w:rsidRPr="00257CB0" w:rsidRDefault="004F02CF" w:rsidP="004F02CF">
            <w:pPr>
              <w:spacing w:line="313" w:lineRule="exact"/>
              <w:jc w:val="center"/>
            </w:pPr>
            <w:r w:rsidRPr="00257CB0">
              <w:t>26,09</w:t>
            </w:r>
          </w:p>
        </w:tc>
      </w:tr>
      <w:tr w:rsidR="004F02CF" w:rsidRPr="00257CB0" w:rsidTr="004F02CF">
        <w:tc>
          <w:tcPr>
            <w:tcW w:w="810" w:type="dxa"/>
          </w:tcPr>
          <w:p w:rsidR="004F02CF" w:rsidRPr="00257CB0" w:rsidRDefault="004F02CF" w:rsidP="004F02CF">
            <w:pPr>
              <w:spacing w:line="313" w:lineRule="exact"/>
            </w:pPr>
            <w:r w:rsidRPr="00257CB0">
              <w:t>Итого</w:t>
            </w:r>
          </w:p>
        </w:tc>
        <w:tc>
          <w:tcPr>
            <w:tcW w:w="843" w:type="dxa"/>
          </w:tcPr>
          <w:p w:rsidR="004F02CF" w:rsidRPr="00257CB0" w:rsidRDefault="004F02CF" w:rsidP="004F02CF">
            <w:pPr>
              <w:spacing w:line="313" w:lineRule="exact"/>
            </w:pPr>
            <w:r w:rsidRPr="00257CB0">
              <w:t>54</w:t>
            </w:r>
          </w:p>
        </w:tc>
        <w:tc>
          <w:tcPr>
            <w:tcW w:w="1290" w:type="dxa"/>
          </w:tcPr>
          <w:p w:rsidR="004F02CF" w:rsidRPr="00257CB0" w:rsidRDefault="004F02CF" w:rsidP="004F02CF">
            <w:pPr>
              <w:spacing w:line="313" w:lineRule="exact"/>
            </w:pPr>
            <w:r w:rsidRPr="00257CB0">
              <w:t>47</w:t>
            </w:r>
          </w:p>
        </w:tc>
        <w:tc>
          <w:tcPr>
            <w:tcW w:w="993" w:type="dxa"/>
          </w:tcPr>
          <w:p w:rsidR="004F02CF" w:rsidRPr="00257CB0" w:rsidRDefault="004F02CF" w:rsidP="004F02CF">
            <w:pPr>
              <w:spacing w:line="313" w:lineRule="exact"/>
              <w:jc w:val="center"/>
            </w:pPr>
            <w:r w:rsidRPr="00257CB0">
              <w:t>4,25</w:t>
            </w:r>
          </w:p>
        </w:tc>
        <w:tc>
          <w:tcPr>
            <w:tcW w:w="850" w:type="dxa"/>
          </w:tcPr>
          <w:p w:rsidR="004F02CF" w:rsidRPr="00257CB0" w:rsidRDefault="004F02CF" w:rsidP="004F02CF">
            <w:pPr>
              <w:spacing w:line="313" w:lineRule="exact"/>
              <w:jc w:val="center"/>
            </w:pPr>
            <w:r w:rsidRPr="00257CB0">
              <w:t>2,12</w:t>
            </w:r>
          </w:p>
        </w:tc>
        <w:tc>
          <w:tcPr>
            <w:tcW w:w="851" w:type="dxa"/>
          </w:tcPr>
          <w:p w:rsidR="004F02CF" w:rsidRPr="00257CB0" w:rsidRDefault="004F02CF" w:rsidP="004F02CF">
            <w:pPr>
              <w:spacing w:line="313" w:lineRule="exact"/>
              <w:jc w:val="center"/>
            </w:pPr>
            <w:r w:rsidRPr="00257CB0">
              <w:t>70,21</w:t>
            </w:r>
          </w:p>
        </w:tc>
        <w:tc>
          <w:tcPr>
            <w:tcW w:w="850" w:type="dxa"/>
          </w:tcPr>
          <w:p w:rsidR="004F02CF" w:rsidRPr="00257CB0" w:rsidRDefault="004F02CF" w:rsidP="004F02CF">
            <w:pPr>
              <w:spacing w:line="313" w:lineRule="exact"/>
              <w:jc w:val="center"/>
            </w:pPr>
            <w:r w:rsidRPr="00257CB0">
              <w:t>23,40</w:t>
            </w:r>
          </w:p>
        </w:tc>
        <w:tc>
          <w:tcPr>
            <w:tcW w:w="1559" w:type="dxa"/>
          </w:tcPr>
          <w:p w:rsidR="004F02CF" w:rsidRPr="00257CB0" w:rsidRDefault="004F02CF" w:rsidP="004F02CF">
            <w:pPr>
              <w:spacing w:line="313" w:lineRule="exact"/>
              <w:jc w:val="center"/>
            </w:pPr>
            <w:r w:rsidRPr="00257CB0">
              <w:t>80</w:t>
            </w:r>
          </w:p>
        </w:tc>
        <w:tc>
          <w:tcPr>
            <w:tcW w:w="1560" w:type="dxa"/>
          </w:tcPr>
          <w:p w:rsidR="004F02CF" w:rsidRPr="00257CB0" w:rsidRDefault="004F02CF" w:rsidP="004F02CF">
            <w:pPr>
              <w:spacing w:line="313" w:lineRule="exact"/>
              <w:jc w:val="center"/>
            </w:pPr>
            <w:r w:rsidRPr="00257CB0">
              <w:t>53,74</w:t>
            </w:r>
          </w:p>
        </w:tc>
        <w:tc>
          <w:tcPr>
            <w:tcW w:w="1701" w:type="dxa"/>
          </w:tcPr>
          <w:p w:rsidR="004F02CF" w:rsidRPr="00257CB0" w:rsidRDefault="004F02CF" w:rsidP="004F02CF">
            <w:pPr>
              <w:spacing w:line="313" w:lineRule="exact"/>
              <w:jc w:val="center"/>
            </w:pPr>
            <w:r w:rsidRPr="00257CB0">
              <w:t>57,0</w:t>
            </w:r>
          </w:p>
        </w:tc>
        <w:tc>
          <w:tcPr>
            <w:tcW w:w="1417" w:type="dxa"/>
          </w:tcPr>
          <w:p w:rsidR="004F02CF" w:rsidRPr="00257CB0" w:rsidRDefault="004F02CF" w:rsidP="004F02CF">
            <w:pPr>
              <w:spacing w:line="313" w:lineRule="exact"/>
              <w:jc w:val="center"/>
            </w:pPr>
            <w:r w:rsidRPr="00257CB0">
              <w:t>70,21</w:t>
            </w:r>
          </w:p>
        </w:tc>
        <w:tc>
          <w:tcPr>
            <w:tcW w:w="1701" w:type="dxa"/>
          </w:tcPr>
          <w:p w:rsidR="004F02CF" w:rsidRPr="00257CB0" w:rsidRDefault="004F02CF" w:rsidP="004F02CF">
            <w:pPr>
              <w:spacing w:line="313" w:lineRule="exact"/>
              <w:jc w:val="center"/>
            </w:pPr>
            <w:r w:rsidRPr="00257CB0">
              <w:t>23,40</w:t>
            </w:r>
          </w:p>
        </w:tc>
      </w:tr>
    </w:tbl>
    <w:p w:rsidR="004F02CF" w:rsidRPr="00257CB0" w:rsidRDefault="004F02CF" w:rsidP="004F02CF">
      <w:pPr>
        <w:spacing w:after="0" w:line="313" w:lineRule="exact"/>
        <w:rPr>
          <w:rFonts w:ascii="Times New Roman" w:hAnsi="Times New Roman" w:cs="Times New Roman"/>
        </w:rPr>
      </w:pPr>
    </w:p>
    <w:p w:rsidR="004F02CF" w:rsidRPr="00257CB0" w:rsidRDefault="004F02CF" w:rsidP="004F02CF">
      <w:pPr>
        <w:spacing w:after="0" w:line="240" w:lineRule="auto"/>
        <w:ind w:left="1440"/>
        <w:contextualSpacing/>
        <w:rPr>
          <w:rFonts w:ascii="Times New Roman" w:hAnsi="Times New Roman" w:cs="Times New Roman"/>
        </w:rPr>
      </w:pPr>
      <w:r w:rsidRPr="00257CB0">
        <w:rPr>
          <w:rFonts w:ascii="Times New Roman" w:eastAsia="Times New Roman" w:hAnsi="Times New Roman" w:cs="Times New Roman"/>
        </w:rPr>
        <w:t>Выводы:</w:t>
      </w:r>
    </w:p>
    <w:p w:rsidR="004F02CF" w:rsidRPr="00257CB0" w:rsidRDefault="004F02CF" w:rsidP="004F02CF">
      <w:pPr>
        <w:numPr>
          <w:ilvl w:val="0"/>
          <w:numId w:val="28"/>
        </w:numPr>
        <w:tabs>
          <w:tab w:val="left" w:pos="1737"/>
        </w:tabs>
        <w:spacing w:after="0" w:line="240" w:lineRule="auto"/>
        <w:ind w:right="620"/>
        <w:contextualSpacing/>
        <w:rPr>
          <w:rFonts w:ascii="Times New Roman" w:eastAsia="Times New Roman" w:hAnsi="Times New Roman" w:cs="Times New Roman"/>
        </w:rPr>
        <w:sectPr w:rsidR="004F02CF" w:rsidRPr="00257CB0" w:rsidSect="004F02CF">
          <w:pgSz w:w="16840" w:h="11906" w:orient="landscape"/>
          <w:pgMar w:top="238" w:right="238" w:bottom="244" w:left="980" w:header="0" w:footer="0" w:gutter="0"/>
          <w:cols w:space="720" w:equalWidth="0">
            <w:col w:w="15620"/>
          </w:cols>
          <w:docGrid w:linePitch="299"/>
        </w:sectPr>
      </w:pPr>
      <w:r w:rsidRPr="00257CB0">
        <w:rPr>
          <w:rFonts w:ascii="Times New Roman" w:eastAsia="Times New Roman" w:hAnsi="Times New Roman" w:cs="Times New Roman"/>
        </w:rPr>
        <w:t>Анализ динамики читательской грамотности обучающихся 6 классов в сравнении с результатами этих же учащихся в 2017-2018 учебном  году, позволяет сделать следующие выводы:</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eastAsia="Calibri" w:hAnsi="Times New Roman" w:cs="Times New Roman"/>
        </w:rPr>
        <w:lastRenderedPageBreak/>
        <w:t xml:space="preserve">1.1. </w:t>
      </w:r>
      <w:r w:rsidRPr="00257CB0">
        <w:rPr>
          <w:rFonts w:ascii="Times New Roman" w:eastAsia="Times New Roman" w:hAnsi="Times New Roman" w:cs="Times New Roman"/>
        </w:rPr>
        <w:t xml:space="preserve">базовые читательские умения освоены </w:t>
      </w:r>
      <w:r w:rsidRPr="00257CB0">
        <w:rPr>
          <w:rFonts w:ascii="Times New Roman" w:hAnsi="Times New Roman" w:cs="Times New Roman"/>
        </w:rPr>
        <w:t xml:space="preserve">74,5% </w:t>
      </w:r>
      <w:r w:rsidRPr="00257CB0">
        <w:rPr>
          <w:rFonts w:ascii="Times New Roman" w:eastAsia="Times New Roman" w:hAnsi="Times New Roman" w:cs="Times New Roman"/>
        </w:rPr>
        <w:t>учащимися 6-х классов, что выше 2018 года, когда они учились в 4 –х классах  –70,21%;</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ind w:right="20"/>
        <w:contextualSpacing/>
        <w:rPr>
          <w:rFonts w:ascii="Times New Roman" w:eastAsia="Times New Roman" w:hAnsi="Times New Roman" w:cs="Times New Roman"/>
        </w:rPr>
      </w:pPr>
      <w:r w:rsidRPr="00257CB0">
        <w:rPr>
          <w:rFonts w:ascii="Times New Roman" w:eastAsia="Calibri" w:hAnsi="Times New Roman" w:cs="Times New Roman"/>
        </w:rPr>
        <w:t xml:space="preserve">1.2. </w:t>
      </w:r>
      <w:r w:rsidRPr="00257CB0">
        <w:rPr>
          <w:rFonts w:ascii="Times New Roman" w:eastAsia="Times New Roman" w:hAnsi="Times New Roman" w:cs="Times New Roman"/>
        </w:rPr>
        <w:t xml:space="preserve">9,8 %шестиклассников (5 учащихся) показали пониженный уровень читательской компетенции инуждается в специальной помощи по развитию читательских умений; </w:t>
      </w:r>
    </w:p>
    <w:p w:rsidR="004F02CF" w:rsidRPr="00257CB0" w:rsidRDefault="004F02CF" w:rsidP="004F02CF">
      <w:pPr>
        <w:spacing w:after="0" w:line="240" w:lineRule="auto"/>
        <w:ind w:right="20"/>
        <w:contextualSpacing/>
        <w:rPr>
          <w:rFonts w:ascii="Times New Roman" w:eastAsia="Times New Roman" w:hAnsi="Times New Roman" w:cs="Times New Roman"/>
        </w:rPr>
      </w:pPr>
      <w:r w:rsidRPr="00257CB0">
        <w:rPr>
          <w:rFonts w:ascii="Times New Roman" w:eastAsia="Calibri" w:hAnsi="Times New Roman" w:cs="Times New Roman"/>
        </w:rPr>
        <w:t xml:space="preserve">1.3. </w:t>
      </w:r>
      <w:r w:rsidRPr="00257CB0">
        <w:rPr>
          <w:rFonts w:ascii="Times New Roman" w:eastAsia="Times New Roman" w:hAnsi="Times New Roman" w:cs="Times New Roman"/>
        </w:rPr>
        <w:t>4,00% (1) учащихся показали недостаточный уровень читательской компетенции;</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eastAsia="Calibri" w:hAnsi="Times New Roman" w:cs="Times New Roman"/>
        </w:rPr>
        <w:t xml:space="preserve">1.4. </w:t>
      </w:r>
      <w:r w:rsidRPr="00257CB0">
        <w:rPr>
          <w:rFonts w:ascii="Times New Roman" w:eastAsia="Times New Roman" w:hAnsi="Times New Roman" w:cs="Times New Roman"/>
        </w:rPr>
        <w:t>1-я группа умений (</w:t>
      </w:r>
      <w:r w:rsidRPr="00257CB0">
        <w:rPr>
          <w:rFonts w:ascii="Times New Roman" w:eastAsia="Times New Roman" w:hAnsi="Times New Roman" w:cs="Times New Roman"/>
          <w:i/>
          <w:iCs/>
        </w:rPr>
        <w:t>общее понимание текста,ориентация в тексте)</w:t>
      </w:r>
      <w:r w:rsidRPr="00257CB0">
        <w:rPr>
          <w:rFonts w:ascii="Times New Roman" w:eastAsia="Times New Roman" w:hAnsi="Times New Roman" w:cs="Times New Roman"/>
        </w:rPr>
        <w:t>сформирована у учащихся 6 классовна 61,07 %, что на 8,59 % меньше, чем в 2018 году;</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eastAsia="Calibri" w:hAnsi="Times New Roman" w:cs="Times New Roman"/>
        </w:rPr>
        <w:t xml:space="preserve">1.5. </w:t>
      </w:r>
      <w:r w:rsidRPr="00257CB0">
        <w:rPr>
          <w:rFonts w:ascii="Times New Roman" w:eastAsia="Times New Roman" w:hAnsi="Times New Roman" w:cs="Times New Roman"/>
        </w:rPr>
        <w:t>2-я группа умений (</w:t>
      </w:r>
      <w:r w:rsidRPr="00257CB0">
        <w:rPr>
          <w:rFonts w:ascii="Times New Roman" w:eastAsia="Times New Roman" w:hAnsi="Times New Roman" w:cs="Times New Roman"/>
          <w:i/>
          <w:iCs/>
        </w:rPr>
        <w:t>глубокое и детальное понимание содержания и формы текста)</w:t>
      </w:r>
      <w:r w:rsidRPr="00257CB0">
        <w:rPr>
          <w:rFonts w:ascii="Times New Roman" w:eastAsia="Times New Roman" w:hAnsi="Times New Roman" w:cs="Times New Roman"/>
        </w:rPr>
        <w:t>сформирована на46,15%,  что меньше на 7,59%, чем в 2018 году;</w:t>
      </w: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eastAsia="Calibri" w:hAnsi="Times New Roman" w:cs="Times New Roman"/>
        </w:rPr>
        <w:t xml:space="preserve">1.6. </w:t>
      </w:r>
      <w:r w:rsidRPr="00257CB0">
        <w:rPr>
          <w:rFonts w:ascii="Times New Roman" w:eastAsia="Times New Roman" w:hAnsi="Times New Roman" w:cs="Times New Roman"/>
        </w:rPr>
        <w:t>3-я группа умений (</w:t>
      </w:r>
      <w:r w:rsidRPr="00257CB0">
        <w:rPr>
          <w:rFonts w:ascii="Times New Roman" w:eastAsia="Times New Roman" w:hAnsi="Times New Roman" w:cs="Times New Roman"/>
          <w:i/>
          <w:iCs/>
        </w:rPr>
        <w:t>использование информации из текста для различных целей)</w:t>
      </w:r>
      <w:r w:rsidRPr="00257CB0">
        <w:rPr>
          <w:rFonts w:ascii="Times New Roman" w:eastAsia="Times New Roman" w:hAnsi="Times New Roman" w:cs="Times New Roman"/>
        </w:rPr>
        <w:t>сформирована на 36,29,что меньше на 20,71%, чем в 2018 году.</w:t>
      </w:r>
    </w:p>
    <w:p w:rsidR="004F02CF" w:rsidRPr="00257CB0" w:rsidRDefault="004F02CF" w:rsidP="004F02CF">
      <w:pPr>
        <w:numPr>
          <w:ilvl w:val="0"/>
          <w:numId w:val="29"/>
        </w:numPr>
        <w:tabs>
          <w:tab w:val="left" w:pos="1340"/>
        </w:tabs>
        <w:spacing w:after="0" w:line="240" w:lineRule="auto"/>
        <w:ind w:left="720"/>
        <w:contextualSpacing/>
        <w:rPr>
          <w:rFonts w:ascii="Times New Roman" w:eastAsia="Times New Roman" w:hAnsi="Times New Roman" w:cs="Times New Roman"/>
        </w:rPr>
      </w:pPr>
      <w:r w:rsidRPr="00257CB0">
        <w:rPr>
          <w:rFonts w:ascii="Times New Roman" w:eastAsia="Times New Roman" w:hAnsi="Times New Roman" w:cs="Times New Roman"/>
        </w:rPr>
        <w:t>Успешность выполнения всей работы в ОО выше, чем в регионе в обоих классах.</w:t>
      </w:r>
    </w:p>
    <w:p w:rsidR="004F02CF" w:rsidRPr="00257CB0" w:rsidRDefault="004F02CF" w:rsidP="004F02CF">
      <w:pPr>
        <w:spacing w:after="0" w:line="240" w:lineRule="auto"/>
        <w:contextualSpacing/>
        <w:rPr>
          <w:rFonts w:ascii="Times New Roman" w:eastAsia="Times New Roman" w:hAnsi="Times New Roman" w:cs="Times New Roman"/>
        </w:rPr>
      </w:pPr>
    </w:p>
    <w:p w:rsidR="004F02CF" w:rsidRPr="00257CB0" w:rsidRDefault="004F02CF" w:rsidP="004F02CF">
      <w:pPr>
        <w:numPr>
          <w:ilvl w:val="0"/>
          <w:numId w:val="29"/>
        </w:numPr>
        <w:tabs>
          <w:tab w:val="left" w:pos="1340"/>
        </w:tabs>
        <w:spacing w:after="0" w:line="240" w:lineRule="auto"/>
        <w:ind w:left="720" w:right="20"/>
        <w:contextualSpacing/>
        <w:rPr>
          <w:rFonts w:ascii="Times New Roman" w:eastAsia="Times New Roman" w:hAnsi="Times New Roman" w:cs="Times New Roman"/>
        </w:rPr>
      </w:pPr>
      <w:r w:rsidRPr="00257CB0">
        <w:rPr>
          <w:rFonts w:ascii="Times New Roman" w:eastAsia="Times New Roman" w:hAnsi="Times New Roman" w:cs="Times New Roman"/>
        </w:rPr>
        <w:t>Со стороны педагогов учащимся 6Б класса необходима поддержка как в понимании ключевых положений и логики изложенного материала, так и в развитии читательских умений, необходима регулярная практика работы с такими вопросами к тексту, ответ на которые нельзя найти и просто зачитать или выписать.</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contextualSpacing/>
        <w:rPr>
          <w:rFonts w:ascii="Times New Roman" w:hAnsi="Times New Roman" w:cs="Times New Roman"/>
        </w:rPr>
      </w:pPr>
      <w:r w:rsidRPr="00257CB0">
        <w:rPr>
          <w:rFonts w:ascii="Times New Roman" w:hAnsi="Times New Roman" w:cs="Times New Roman"/>
          <w:b/>
        </w:rPr>
        <w:t>Краевая диагностическая работа по оценке уровня сформированности математической грамотности для обучающихся 7 класса - 16.12.2021г.</w:t>
      </w:r>
    </w:p>
    <w:p w:rsidR="004F02CF" w:rsidRPr="00257CB0" w:rsidRDefault="004F02CF" w:rsidP="004F02CF">
      <w:pPr>
        <w:spacing w:after="0" w:line="240" w:lineRule="auto"/>
        <w:contextualSpacing/>
        <w:rPr>
          <w:rFonts w:ascii="Times New Roman" w:hAnsi="Times New Roman" w:cs="Times New Roman"/>
        </w:rPr>
      </w:pPr>
    </w:p>
    <w:p w:rsidR="004F02CF" w:rsidRPr="00257CB0" w:rsidRDefault="004F02CF" w:rsidP="004F02CF">
      <w:pPr>
        <w:spacing w:after="0" w:line="240" w:lineRule="auto"/>
        <w:ind w:firstLine="708"/>
        <w:contextualSpacing/>
        <w:rPr>
          <w:rFonts w:ascii="Times New Roman" w:hAnsi="Times New Roman" w:cs="Times New Roman"/>
        </w:rPr>
      </w:pPr>
      <w:r w:rsidRPr="00257CB0">
        <w:rPr>
          <w:rFonts w:ascii="Times New Roman" w:hAnsi="Times New Roman" w:cs="Times New Roman"/>
        </w:rPr>
        <w:t xml:space="preserve">Данные по результатам диагностики позволили оценить прочность знаний по проверяемым предметам каждого учащегося, уровень и структуру знаний класса в целом, результат класса относительно среднего результата по краю и району, а также на основе анализа определить направления совершенствования образовательного процесса в школе. </w:t>
      </w:r>
    </w:p>
    <w:p w:rsidR="004F02CF" w:rsidRPr="00257CB0" w:rsidRDefault="004F02CF" w:rsidP="004F02CF">
      <w:pPr>
        <w:spacing w:after="0" w:line="240" w:lineRule="auto"/>
        <w:ind w:firstLine="708"/>
        <w:contextualSpacing/>
        <w:rPr>
          <w:rFonts w:ascii="Times New Roman" w:hAnsi="Times New Roman" w:cs="Times New Roman"/>
        </w:rPr>
      </w:pPr>
      <w:r w:rsidRPr="00257CB0">
        <w:rPr>
          <w:rFonts w:ascii="Times New Roman" w:hAnsi="Times New Roman" w:cs="Times New Roman"/>
        </w:rPr>
        <w:t xml:space="preserve">Целью проведения диагностической работы по оценке уровня сформированности математической грамотности было: оценить уровень сформированности математической грамотности учащихся 7-го класса как составляющей функциональной грамотности; оценить положение дел в региональной образовательной системе, выявить направления корректировки образовательного процесса. Учащимся предлагаются близкие к реальным проблемные ситуации, представленные в некотором контексте и разрешаемые доступными учащемуся средствами математики. </w:t>
      </w:r>
    </w:p>
    <w:p w:rsidR="004F02CF" w:rsidRPr="00257CB0" w:rsidRDefault="004F02CF" w:rsidP="004F02CF">
      <w:pPr>
        <w:spacing w:after="0" w:line="240" w:lineRule="auto"/>
        <w:ind w:firstLine="708"/>
        <w:contextualSpacing/>
        <w:rPr>
          <w:rFonts w:ascii="Times New Roman" w:hAnsi="Times New Roman" w:cs="Times New Roman"/>
        </w:rPr>
      </w:pPr>
      <w:r w:rsidRPr="00257CB0">
        <w:rPr>
          <w:rFonts w:ascii="Times New Roman" w:hAnsi="Times New Roman" w:cs="Times New Roman"/>
        </w:rPr>
        <w:t xml:space="preserve">В работу входят задания трех уровней сложности: низкого, среднего, высокого. </w:t>
      </w:r>
    </w:p>
    <w:p w:rsidR="004F02CF" w:rsidRPr="00257CB0" w:rsidRDefault="004F02CF" w:rsidP="004F02CF">
      <w:pPr>
        <w:spacing w:after="0" w:line="240" w:lineRule="auto"/>
        <w:ind w:firstLine="708"/>
        <w:contextualSpacing/>
        <w:rPr>
          <w:rFonts w:ascii="Times New Roman" w:hAnsi="Times New Roman" w:cs="Times New Roman"/>
        </w:rPr>
      </w:pPr>
      <w:r w:rsidRPr="00257CB0">
        <w:rPr>
          <w:rFonts w:ascii="Times New Roman" w:hAnsi="Times New Roman" w:cs="Times New Roman"/>
        </w:rPr>
        <w:t xml:space="preserve">По результатам выполнения диагностической работы на основе баллов, полученных учащимся за выполнение заданий по отдельным компетентностным областям, определяется уровень сформированности математической грамотности (ниже базового, базовый и повышенный). В диагностической работе приняли участие 40 обучающихся (91%) 7-х  классов школы. </w:t>
      </w:r>
    </w:p>
    <w:tbl>
      <w:tblPr>
        <w:tblW w:w="8363" w:type="dxa"/>
        <w:tblInd w:w="93" w:type="dxa"/>
        <w:tblLook w:val="04A0" w:firstRow="1" w:lastRow="0" w:firstColumn="1" w:lastColumn="0" w:noHBand="0" w:noVBand="1"/>
      </w:tblPr>
      <w:tblGrid>
        <w:gridCol w:w="1140"/>
        <w:gridCol w:w="1840"/>
        <w:gridCol w:w="1820"/>
        <w:gridCol w:w="1900"/>
        <w:gridCol w:w="1663"/>
      </w:tblGrid>
      <w:tr w:rsidR="004F02CF" w:rsidRPr="00257CB0" w:rsidTr="004F02CF">
        <w:trPr>
          <w:trHeight w:val="630"/>
        </w:trPr>
        <w:tc>
          <w:tcPr>
            <w:tcW w:w="1140" w:type="dxa"/>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color w:val="000000"/>
              </w:rPr>
            </w:pPr>
          </w:p>
        </w:tc>
        <w:tc>
          <w:tcPr>
            <w:tcW w:w="5560" w:type="dxa"/>
            <w:gridSpan w:val="3"/>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827A3" w:rsidRDefault="004827A3" w:rsidP="004F02CF">
            <w:pPr>
              <w:spacing w:after="0" w:line="240" w:lineRule="auto"/>
              <w:rPr>
                <w:rFonts w:ascii="Times New Roman" w:eastAsia="Times New Roman" w:hAnsi="Times New Roman" w:cs="Times New Roman"/>
                <w:b/>
                <w:bCs/>
                <w:color w:val="000000"/>
              </w:rPr>
            </w:pPr>
          </w:p>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lastRenderedPageBreak/>
              <w:t>Статистика выполнения заданий КДР7</w:t>
            </w:r>
          </w:p>
        </w:tc>
        <w:tc>
          <w:tcPr>
            <w:tcW w:w="1663" w:type="dxa"/>
            <w:tcBorders>
              <w:top w:val="nil"/>
              <w:left w:val="nil"/>
              <w:bottom w:val="nil"/>
              <w:right w:val="nil"/>
            </w:tcBorders>
          </w:tcPr>
          <w:p w:rsidR="004F02CF" w:rsidRPr="00257CB0" w:rsidRDefault="004F02CF" w:rsidP="004F02CF">
            <w:pPr>
              <w:spacing w:after="0" w:line="240" w:lineRule="auto"/>
              <w:rPr>
                <w:rFonts w:ascii="Times New Roman" w:eastAsia="Times New Roman" w:hAnsi="Times New Roman" w:cs="Times New Roman"/>
                <w:b/>
                <w:bCs/>
                <w:color w:val="000000"/>
              </w:rPr>
            </w:pPr>
          </w:p>
        </w:tc>
      </w:tr>
      <w:tr w:rsidR="004F02CF" w:rsidRPr="00257CB0" w:rsidTr="004F02CF">
        <w:trPr>
          <w:trHeight w:val="1290"/>
        </w:trPr>
        <w:tc>
          <w:tcPr>
            <w:tcW w:w="1140" w:type="dxa"/>
            <w:tcBorders>
              <w:top w:val="single" w:sz="8" w:space="0" w:color="auto"/>
              <w:left w:val="single" w:sz="8" w:space="0" w:color="auto"/>
              <w:bottom w:val="single" w:sz="8" w:space="0" w:color="auto"/>
              <w:right w:val="nil"/>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lastRenderedPageBreak/>
              <w:t>Задания</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Количество баллов</w:t>
            </w:r>
          </w:p>
        </w:tc>
        <w:tc>
          <w:tcPr>
            <w:tcW w:w="1820" w:type="dxa"/>
            <w:tcBorders>
              <w:top w:val="single" w:sz="8" w:space="0" w:color="auto"/>
              <w:left w:val="nil"/>
              <w:bottom w:val="nil"/>
              <w:right w:val="nil"/>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Процент верно выполнивших в среднем по 7А классу</w:t>
            </w:r>
          </w:p>
        </w:tc>
        <w:tc>
          <w:tcPr>
            <w:tcW w:w="1900" w:type="dxa"/>
            <w:tcBorders>
              <w:top w:val="single" w:sz="8" w:space="0" w:color="auto"/>
              <w:left w:val="single" w:sz="8" w:space="0" w:color="auto"/>
              <w:bottom w:val="nil"/>
              <w:right w:val="single" w:sz="8" w:space="0" w:color="auto"/>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 xml:space="preserve">Процент верно выполнивших в среднем по 7Б классу </w:t>
            </w:r>
          </w:p>
        </w:tc>
        <w:tc>
          <w:tcPr>
            <w:tcW w:w="1663" w:type="dxa"/>
            <w:tcBorders>
              <w:top w:val="single" w:sz="8" w:space="0" w:color="auto"/>
              <w:left w:val="single" w:sz="8" w:space="0" w:color="auto"/>
              <w:bottom w:val="nil"/>
              <w:right w:val="single" w:sz="8" w:space="0" w:color="auto"/>
            </w:tcBorders>
            <w:vAlign w:val="center"/>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 xml:space="preserve">Процент верно выполнивших в среднем по краю </w:t>
            </w:r>
          </w:p>
        </w:tc>
      </w:tr>
      <w:tr w:rsidR="004F02CF" w:rsidRPr="00257CB0" w:rsidTr="004F02CF">
        <w:trPr>
          <w:trHeight w:val="361"/>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b/>
                <w:color w:val="000000"/>
              </w:rPr>
            </w:pPr>
            <w:bookmarkStart w:id="1" w:name="RANGE!D7"/>
            <w:r w:rsidRPr="00257CB0">
              <w:rPr>
                <w:rFonts w:ascii="Times New Roman" w:hAnsi="Times New Roman" w:cs="Times New Roman"/>
                <w:b/>
                <w:color w:val="000000"/>
              </w:rPr>
              <w:t>84,21%</w:t>
            </w:r>
            <w:bookmarkEnd w:id="1"/>
          </w:p>
        </w:tc>
        <w:tc>
          <w:tcPr>
            <w:tcW w:w="1900" w:type="dxa"/>
            <w:tcBorders>
              <w:top w:val="single" w:sz="8" w:space="0" w:color="auto"/>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85,71%</w:t>
            </w:r>
          </w:p>
        </w:tc>
        <w:tc>
          <w:tcPr>
            <w:tcW w:w="1663" w:type="dxa"/>
            <w:tcBorders>
              <w:top w:val="single" w:sz="8" w:space="0" w:color="auto"/>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48,48%</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2" w:name="RANGE!D8"/>
            <w:r w:rsidRPr="00257CB0">
              <w:rPr>
                <w:rFonts w:ascii="Times New Roman" w:hAnsi="Times New Roman" w:cs="Times New Roman"/>
                <w:color w:val="000000"/>
              </w:rPr>
              <w:t>39,47%</w:t>
            </w:r>
            <w:bookmarkEnd w:id="2"/>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42,86%</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23,34%</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3</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3" w:name="RANGE!D9"/>
            <w:r w:rsidRPr="00257CB0">
              <w:rPr>
                <w:rFonts w:ascii="Times New Roman" w:hAnsi="Times New Roman" w:cs="Times New Roman"/>
                <w:color w:val="000000"/>
              </w:rPr>
              <w:t>15,79%</w:t>
            </w:r>
            <w:bookmarkEnd w:id="3"/>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16,67%</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22,16%</w:t>
            </w:r>
          </w:p>
        </w:tc>
      </w:tr>
      <w:tr w:rsidR="004F02CF" w:rsidRPr="00257CB0" w:rsidTr="004F02CF">
        <w:trPr>
          <w:trHeight w:val="330"/>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4</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4" w:name="RANGE!D10"/>
            <w:r w:rsidRPr="00257CB0">
              <w:rPr>
                <w:rFonts w:ascii="Times New Roman" w:hAnsi="Times New Roman" w:cs="Times New Roman"/>
                <w:color w:val="000000"/>
              </w:rPr>
              <w:t>47,37%</w:t>
            </w:r>
            <w:bookmarkEnd w:id="4"/>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52,38%</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43,49%</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5</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5" w:name="RANGE!D11"/>
            <w:r w:rsidRPr="00257CB0">
              <w:rPr>
                <w:rFonts w:ascii="Times New Roman" w:hAnsi="Times New Roman" w:cs="Times New Roman"/>
                <w:color w:val="000000"/>
              </w:rPr>
              <w:t>31,58%</w:t>
            </w:r>
            <w:bookmarkEnd w:id="5"/>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33,33%</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22,58%</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6</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6" w:name="RANGE!D12"/>
            <w:r w:rsidRPr="00257CB0">
              <w:rPr>
                <w:rFonts w:ascii="Times New Roman" w:hAnsi="Times New Roman" w:cs="Times New Roman"/>
                <w:color w:val="000000"/>
              </w:rPr>
              <w:t>21,05%</w:t>
            </w:r>
            <w:bookmarkEnd w:id="6"/>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26,19%</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12,40%</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7</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7" w:name="RANGE!D13"/>
            <w:r w:rsidRPr="00257CB0">
              <w:rPr>
                <w:rFonts w:ascii="Times New Roman" w:hAnsi="Times New Roman" w:cs="Times New Roman"/>
                <w:color w:val="000000"/>
              </w:rPr>
              <w:t>7,89%</w:t>
            </w:r>
            <w:bookmarkEnd w:id="7"/>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2,38%</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1,52%</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8</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b/>
                <w:color w:val="000000"/>
              </w:rPr>
            </w:pPr>
            <w:bookmarkStart w:id="8" w:name="RANGE!D14"/>
            <w:r w:rsidRPr="00257CB0">
              <w:rPr>
                <w:rFonts w:ascii="Times New Roman" w:hAnsi="Times New Roman" w:cs="Times New Roman"/>
                <w:b/>
                <w:color w:val="000000"/>
              </w:rPr>
              <w:t>26,32%</w:t>
            </w:r>
            <w:bookmarkEnd w:id="8"/>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21,43%</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9,21%</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9</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9" w:name="RANGE!D15"/>
            <w:r w:rsidRPr="00257CB0">
              <w:rPr>
                <w:rFonts w:ascii="Times New Roman" w:hAnsi="Times New Roman" w:cs="Times New Roman"/>
                <w:color w:val="000000"/>
              </w:rPr>
              <w:t>26,32%</w:t>
            </w:r>
            <w:bookmarkEnd w:id="9"/>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4,76%</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18,28%</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10</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b/>
                <w:color w:val="000000"/>
              </w:rPr>
            </w:pPr>
            <w:bookmarkStart w:id="10" w:name="RANGE!D16"/>
            <w:r w:rsidRPr="00257CB0">
              <w:rPr>
                <w:rFonts w:ascii="Times New Roman" w:hAnsi="Times New Roman" w:cs="Times New Roman"/>
                <w:b/>
                <w:color w:val="000000"/>
              </w:rPr>
              <w:t>26,32%</w:t>
            </w:r>
            <w:bookmarkEnd w:id="10"/>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57,14%</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40,03%</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11</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11" w:name="RANGE!D17"/>
            <w:r w:rsidRPr="00257CB0">
              <w:rPr>
                <w:rFonts w:ascii="Times New Roman" w:hAnsi="Times New Roman" w:cs="Times New Roman"/>
                <w:color w:val="000000"/>
              </w:rPr>
              <w:t>23,68%</w:t>
            </w:r>
            <w:bookmarkEnd w:id="11"/>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40,48%</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25,28%</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12</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12" w:name="RANGE!D18"/>
            <w:r w:rsidRPr="00257CB0">
              <w:rPr>
                <w:rFonts w:ascii="Times New Roman" w:hAnsi="Times New Roman" w:cs="Times New Roman"/>
                <w:color w:val="000000"/>
              </w:rPr>
              <w:t>28,95%</w:t>
            </w:r>
            <w:bookmarkEnd w:id="12"/>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19,05%</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31,23%</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13</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13" w:name="RANGE!D19"/>
            <w:r w:rsidRPr="00257CB0">
              <w:rPr>
                <w:rFonts w:ascii="Times New Roman" w:hAnsi="Times New Roman" w:cs="Times New Roman"/>
                <w:color w:val="000000"/>
              </w:rPr>
              <w:t>13,16%</w:t>
            </w:r>
            <w:bookmarkEnd w:id="13"/>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4,76%</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6,79%</w:t>
            </w:r>
          </w:p>
        </w:tc>
      </w:tr>
      <w:tr w:rsidR="004F02CF" w:rsidRPr="00257CB0" w:rsidTr="004F02CF">
        <w:trPr>
          <w:trHeight w:val="330"/>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14</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b/>
                <w:color w:val="000000"/>
              </w:rPr>
            </w:pPr>
            <w:bookmarkStart w:id="14" w:name="RANGE!D20"/>
            <w:r w:rsidRPr="00257CB0">
              <w:rPr>
                <w:rFonts w:ascii="Times New Roman" w:hAnsi="Times New Roman" w:cs="Times New Roman"/>
                <w:b/>
                <w:color w:val="000000"/>
              </w:rPr>
              <w:t>26,32%</w:t>
            </w:r>
            <w:bookmarkEnd w:id="14"/>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38,10%</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51,25%</w:t>
            </w:r>
          </w:p>
        </w:tc>
      </w:tr>
      <w:tr w:rsidR="004F02CF" w:rsidRPr="00257CB0" w:rsidTr="004F02CF">
        <w:trPr>
          <w:trHeight w:val="315"/>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lastRenderedPageBreak/>
              <w:t>15</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15" w:name="RANGE!D21"/>
            <w:r w:rsidRPr="00257CB0">
              <w:rPr>
                <w:rFonts w:ascii="Times New Roman" w:hAnsi="Times New Roman" w:cs="Times New Roman"/>
                <w:color w:val="000000"/>
              </w:rPr>
              <w:t>23,68%</w:t>
            </w:r>
            <w:bookmarkEnd w:id="15"/>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40,48%</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24,31%</w:t>
            </w:r>
          </w:p>
        </w:tc>
      </w:tr>
      <w:tr w:rsidR="004F02CF" w:rsidRPr="00257CB0" w:rsidTr="004F02CF">
        <w:trPr>
          <w:trHeight w:val="330"/>
        </w:trPr>
        <w:tc>
          <w:tcPr>
            <w:tcW w:w="1140" w:type="dxa"/>
            <w:tcBorders>
              <w:top w:val="nil"/>
              <w:left w:val="single" w:sz="8" w:space="0" w:color="auto"/>
              <w:bottom w:val="single" w:sz="4" w:space="0" w:color="auto"/>
              <w:right w:val="single" w:sz="4" w:space="0" w:color="auto"/>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16</w:t>
            </w:r>
          </w:p>
        </w:tc>
        <w:tc>
          <w:tcPr>
            <w:tcW w:w="1840" w:type="dxa"/>
            <w:tcBorders>
              <w:top w:val="nil"/>
              <w:left w:val="nil"/>
              <w:bottom w:val="single" w:sz="4" w:space="0" w:color="auto"/>
              <w:right w:val="nil"/>
            </w:tcBorders>
            <w:shd w:val="clear" w:color="000000" w:fill="DAEEF3"/>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2</w:t>
            </w:r>
          </w:p>
        </w:tc>
        <w:tc>
          <w:tcPr>
            <w:tcW w:w="1820" w:type="dxa"/>
            <w:tcBorders>
              <w:top w:val="nil"/>
              <w:left w:val="single" w:sz="8" w:space="0" w:color="auto"/>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bookmarkStart w:id="16" w:name="RANGE!D22"/>
            <w:r w:rsidRPr="00257CB0">
              <w:rPr>
                <w:rFonts w:ascii="Times New Roman" w:hAnsi="Times New Roman" w:cs="Times New Roman"/>
                <w:color w:val="000000"/>
              </w:rPr>
              <w:t>6,68</w:t>
            </w:r>
            <w:bookmarkEnd w:id="16"/>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7,57</w:t>
            </w:r>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5,93</w:t>
            </w:r>
          </w:p>
        </w:tc>
      </w:tr>
      <w:tr w:rsidR="004F02CF" w:rsidRPr="00257CB0" w:rsidTr="004F02CF">
        <w:trPr>
          <w:trHeight w:val="315"/>
        </w:trPr>
        <w:tc>
          <w:tcPr>
            <w:tcW w:w="2980" w:type="dxa"/>
            <w:gridSpan w:val="2"/>
            <w:tcBorders>
              <w:top w:val="single" w:sz="4" w:space="0" w:color="auto"/>
              <w:left w:val="single" w:sz="8" w:space="0" w:color="auto"/>
              <w:bottom w:val="single" w:sz="4" w:space="0" w:color="auto"/>
              <w:right w:val="single" w:sz="8" w:space="0" w:color="000000"/>
            </w:tcBorders>
            <w:shd w:val="clear" w:color="000000" w:fill="DAEEF3"/>
            <w:vAlign w:val="center"/>
            <w:hideMark/>
          </w:tcPr>
          <w:p w:rsidR="004F02CF" w:rsidRPr="00257CB0" w:rsidRDefault="004F02CF" w:rsidP="004F02CF">
            <w:pPr>
              <w:spacing w:after="0" w:line="240" w:lineRule="auto"/>
              <w:rPr>
                <w:rFonts w:ascii="Times New Roman" w:eastAsia="Times New Roman" w:hAnsi="Times New Roman" w:cs="Times New Roman"/>
                <w:b/>
                <w:bCs/>
              </w:rPr>
            </w:pPr>
            <w:r w:rsidRPr="00257CB0">
              <w:rPr>
                <w:rFonts w:ascii="Times New Roman" w:eastAsia="Times New Roman" w:hAnsi="Times New Roman" w:cs="Times New Roman"/>
                <w:b/>
                <w:bCs/>
              </w:rPr>
              <w:t>Средний первичный балл</w:t>
            </w:r>
          </w:p>
        </w:tc>
        <w:tc>
          <w:tcPr>
            <w:tcW w:w="1820" w:type="dxa"/>
            <w:tcBorders>
              <w:top w:val="nil"/>
              <w:left w:val="nil"/>
              <w:bottom w:val="single" w:sz="4" w:space="0" w:color="auto"/>
              <w:right w:val="single" w:sz="4" w:space="0" w:color="auto"/>
            </w:tcBorders>
            <w:shd w:val="clear" w:color="auto" w:fill="auto"/>
            <w:noWrap/>
            <w:vAlign w:val="center"/>
          </w:tcPr>
          <w:p w:rsidR="004F02CF" w:rsidRPr="00257CB0" w:rsidRDefault="004F02CF" w:rsidP="004F02CF">
            <w:pPr>
              <w:spacing w:after="0" w:line="240" w:lineRule="auto"/>
              <w:jc w:val="center"/>
              <w:rPr>
                <w:rFonts w:ascii="Times New Roman" w:eastAsia="Times New Roman" w:hAnsi="Times New Roman" w:cs="Times New Roman"/>
                <w:b/>
                <w:color w:val="000000"/>
              </w:rPr>
            </w:pPr>
            <w:r w:rsidRPr="00257CB0">
              <w:rPr>
                <w:rFonts w:ascii="Times New Roman" w:eastAsia="Times New Roman" w:hAnsi="Times New Roman" w:cs="Times New Roman"/>
                <w:b/>
                <w:color w:val="000000"/>
              </w:rPr>
              <w:t>7,36</w:t>
            </w:r>
          </w:p>
        </w:tc>
        <w:tc>
          <w:tcPr>
            <w:tcW w:w="190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b/>
                <w:color w:val="000000"/>
              </w:rPr>
            </w:pPr>
            <w:bookmarkStart w:id="17" w:name="RANGE!D23"/>
            <w:r w:rsidRPr="00257CB0">
              <w:rPr>
                <w:rFonts w:ascii="Times New Roman" w:hAnsi="Times New Roman" w:cs="Times New Roman"/>
                <w:b/>
                <w:color w:val="000000"/>
              </w:rPr>
              <w:t>26,74%</w:t>
            </w:r>
            <w:bookmarkEnd w:id="17"/>
          </w:p>
        </w:tc>
        <w:tc>
          <w:tcPr>
            <w:tcW w:w="1663" w:type="dxa"/>
            <w:tcBorders>
              <w:top w:val="nil"/>
              <w:left w:val="nil"/>
              <w:bottom w:val="single" w:sz="4" w:space="0" w:color="auto"/>
              <w:right w:val="single" w:sz="8" w:space="0" w:color="auto"/>
            </w:tcBorders>
            <w:vAlign w:val="center"/>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30,29%</w:t>
            </w:r>
          </w:p>
        </w:tc>
      </w:tr>
      <w:tr w:rsidR="004F02CF" w:rsidRPr="00257CB0" w:rsidTr="004F02CF">
        <w:trPr>
          <w:trHeight w:val="330"/>
        </w:trPr>
        <w:tc>
          <w:tcPr>
            <w:tcW w:w="2980" w:type="dxa"/>
            <w:gridSpan w:val="2"/>
            <w:tcBorders>
              <w:top w:val="single" w:sz="4" w:space="0" w:color="auto"/>
              <w:left w:val="single" w:sz="8" w:space="0" w:color="auto"/>
              <w:bottom w:val="single" w:sz="8" w:space="0" w:color="auto"/>
              <w:right w:val="single" w:sz="4" w:space="0" w:color="auto"/>
            </w:tcBorders>
            <w:shd w:val="clear" w:color="000000" w:fill="DAEEF3"/>
            <w:vAlign w:val="center"/>
            <w:hideMark/>
          </w:tcPr>
          <w:p w:rsidR="004F02CF" w:rsidRPr="00257CB0" w:rsidRDefault="004F02CF" w:rsidP="004F02CF">
            <w:pPr>
              <w:spacing w:after="0" w:line="240" w:lineRule="auto"/>
              <w:rPr>
                <w:rFonts w:ascii="Times New Roman" w:eastAsia="Times New Roman" w:hAnsi="Times New Roman" w:cs="Times New Roman"/>
                <w:b/>
                <w:bCs/>
              </w:rPr>
            </w:pPr>
            <w:r w:rsidRPr="00257CB0">
              <w:rPr>
                <w:rFonts w:ascii="Times New Roman" w:eastAsia="Times New Roman" w:hAnsi="Times New Roman" w:cs="Times New Roman"/>
                <w:b/>
                <w:bCs/>
              </w:rPr>
              <w:t>Средний процент первичного балла отмаксимально возможного</w:t>
            </w:r>
          </w:p>
        </w:tc>
        <w:tc>
          <w:tcPr>
            <w:tcW w:w="1820" w:type="dxa"/>
            <w:tcBorders>
              <w:top w:val="nil"/>
              <w:left w:val="single" w:sz="8" w:space="0" w:color="auto"/>
              <w:bottom w:val="single" w:sz="8" w:space="0" w:color="auto"/>
              <w:right w:val="single" w:sz="4" w:space="0" w:color="auto"/>
            </w:tcBorders>
            <w:shd w:val="clear" w:color="auto" w:fill="auto"/>
            <w:noWrap/>
            <w:vAlign w:val="center"/>
          </w:tcPr>
          <w:p w:rsidR="004F02CF" w:rsidRPr="00257CB0" w:rsidRDefault="004F02CF" w:rsidP="004F02CF">
            <w:pPr>
              <w:spacing w:after="0" w:line="240" w:lineRule="auto"/>
              <w:jc w:val="center"/>
              <w:rPr>
                <w:rFonts w:ascii="Times New Roman" w:eastAsia="Times New Roman" w:hAnsi="Times New Roman" w:cs="Times New Roman"/>
                <w:b/>
                <w:color w:val="000000"/>
              </w:rPr>
            </w:pPr>
            <w:r w:rsidRPr="00257CB0">
              <w:rPr>
                <w:rFonts w:ascii="Times New Roman" w:eastAsia="Times New Roman" w:hAnsi="Times New Roman" w:cs="Times New Roman"/>
                <w:b/>
                <w:color w:val="000000"/>
              </w:rPr>
              <w:t>28,32%</w:t>
            </w:r>
          </w:p>
        </w:tc>
        <w:tc>
          <w:tcPr>
            <w:tcW w:w="1900" w:type="dxa"/>
            <w:tcBorders>
              <w:top w:val="nil"/>
              <w:left w:val="nil"/>
              <w:bottom w:val="single" w:sz="8"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84,21%</w:t>
            </w:r>
          </w:p>
        </w:tc>
        <w:tc>
          <w:tcPr>
            <w:tcW w:w="1663" w:type="dxa"/>
            <w:tcBorders>
              <w:top w:val="nil"/>
              <w:left w:val="nil"/>
              <w:bottom w:val="single" w:sz="8" w:space="0" w:color="auto"/>
              <w:right w:val="single" w:sz="8" w:space="0" w:color="auto"/>
            </w:tcBorders>
            <w:vAlign w:val="center"/>
          </w:tcPr>
          <w:p w:rsidR="004F02CF" w:rsidRPr="00257CB0" w:rsidRDefault="004F02CF" w:rsidP="004F02CF">
            <w:pPr>
              <w:jc w:val="center"/>
              <w:rPr>
                <w:rFonts w:ascii="Times New Roman" w:hAnsi="Times New Roman" w:cs="Times New Roman"/>
                <w:b/>
                <w:color w:val="000000"/>
              </w:rPr>
            </w:pPr>
            <w:r w:rsidRPr="00257CB0">
              <w:rPr>
                <w:rFonts w:ascii="Times New Roman" w:hAnsi="Times New Roman" w:cs="Times New Roman"/>
                <w:b/>
                <w:color w:val="000000"/>
              </w:rPr>
              <w:t>85,71%</w:t>
            </w:r>
          </w:p>
        </w:tc>
      </w:tr>
    </w:tbl>
    <w:p w:rsidR="004F02CF" w:rsidRPr="00257CB0" w:rsidRDefault="004F02CF" w:rsidP="004F02CF">
      <w:pPr>
        <w:spacing w:after="0" w:line="240" w:lineRule="auto"/>
        <w:contextualSpacing/>
        <w:rPr>
          <w:rFonts w:ascii="Times New Roman" w:hAnsi="Times New Roman" w:cs="Times New Roman"/>
        </w:rPr>
      </w:pPr>
    </w:p>
    <w:tbl>
      <w:tblPr>
        <w:tblW w:w="8300" w:type="dxa"/>
        <w:tblInd w:w="93" w:type="dxa"/>
        <w:tblLook w:val="04A0" w:firstRow="1" w:lastRow="0" w:firstColumn="1" w:lastColumn="0" w:noHBand="0" w:noVBand="1"/>
      </w:tblPr>
      <w:tblGrid>
        <w:gridCol w:w="2861"/>
        <w:gridCol w:w="2123"/>
        <w:gridCol w:w="1277"/>
        <w:gridCol w:w="2039"/>
      </w:tblGrid>
      <w:tr w:rsidR="004F02CF" w:rsidRPr="00257CB0" w:rsidTr="004F02CF">
        <w:trPr>
          <w:trHeight w:val="690"/>
        </w:trPr>
        <w:tc>
          <w:tcPr>
            <w:tcW w:w="8300" w:type="dxa"/>
            <w:gridSpan w:val="4"/>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Распределение участников КДР7 по уровням математической грамотности</w:t>
            </w:r>
          </w:p>
        </w:tc>
      </w:tr>
      <w:tr w:rsidR="004F02CF" w:rsidRPr="00257CB0" w:rsidTr="004F02CF">
        <w:trPr>
          <w:trHeight w:val="495"/>
        </w:trPr>
        <w:tc>
          <w:tcPr>
            <w:tcW w:w="28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 </w:t>
            </w:r>
          </w:p>
        </w:tc>
        <w:tc>
          <w:tcPr>
            <w:tcW w:w="2123" w:type="dxa"/>
            <w:tcBorders>
              <w:top w:val="single" w:sz="8" w:space="0" w:color="auto"/>
              <w:left w:val="nil"/>
              <w:bottom w:val="single" w:sz="8" w:space="0" w:color="auto"/>
              <w:right w:val="single" w:sz="4"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Ниже базового</w:t>
            </w:r>
          </w:p>
        </w:tc>
        <w:tc>
          <w:tcPr>
            <w:tcW w:w="1277" w:type="dxa"/>
            <w:tcBorders>
              <w:top w:val="single" w:sz="8" w:space="0" w:color="auto"/>
              <w:left w:val="nil"/>
              <w:bottom w:val="single" w:sz="8" w:space="0" w:color="auto"/>
              <w:right w:val="single" w:sz="4"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Базовый</w:t>
            </w:r>
          </w:p>
        </w:tc>
        <w:tc>
          <w:tcPr>
            <w:tcW w:w="2039" w:type="dxa"/>
            <w:tcBorders>
              <w:top w:val="single" w:sz="8" w:space="0" w:color="auto"/>
              <w:left w:val="nil"/>
              <w:bottom w:val="single" w:sz="8" w:space="0" w:color="auto"/>
              <w:right w:val="single" w:sz="8"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Повышенный</w:t>
            </w:r>
          </w:p>
        </w:tc>
      </w:tr>
      <w:tr w:rsidR="004F02CF" w:rsidRPr="00257CB0" w:rsidTr="004F02CF">
        <w:trPr>
          <w:trHeight w:val="780"/>
        </w:trPr>
        <w:tc>
          <w:tcPr>
            <w:tcW w:w="2861" w:type="dxa"/>
            <w:tcBorders>
              <w:top w:val="nil"/>
              <w:left w:val="single" w:sz="8" w:space="0" w:color="auto"/>
              <w:bottom w:val="single" w:sz="4" w:space="0" w:color="auto"/>
              <w:right w:val="single" w:sz="8" w:space="0" w:color="auto"/>
            </w:tcBorders>
            <w:shd w:val="clear" w:color="auto" w:fill="auto"/>
            <w:noWrap/>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 xml:space="preserve">7А класс </w:t>
            </w:r>
          </w:p>
        </w:tc>
        <w:tc>
          <w:tcPr>
            <w:tcW w:w="2123" w:type="dxa"/>
            <w:tcBorders>
              <w:top w:val="nil"/>
              <w:left w:val="nil"/>
              <w:bottom w:val="single" w:sz="4"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bookmarkStart w:id="18" w:name="RANGE!H3"/>
            <w:r w:rsidRPr="00257CB0">
              <w:rPr>
                <w:rFonts w:ascii="Times New Roman" w:hAnsi="Times New Roman" w:cs="Times New Roman"/>
                <w:color w:val="000000"/>
              </w:rPr>
              <w:t>42,11%</w:t>
            </w:r>
            <w:bookmarkEnd w:id="18"/>
          </w:p>
        </w:tc>
        <w:tc>
          <w:tcPr>
            <w:tcW w:w="1277" w:type="dxa"/>
            <w:tcBorders>
              <w:top w:val="nil"/>
              <w:left w:val="nil"/>
              <w:bottom w:val="single" w:sz="4"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bookmarkStart w:id="19" w:name="RANGE!I3"/>
            <w:r w:rsidRPr="00257CB0">
              <w:rPr>
                <w:rFonts w:ascii="Times New Roman" w:hAnsi="Times New Roman" w:cs="Times New Roman"/>
                <w:color w:val="000000"/>
              </w:rPr>
              <w:t>42,11%</w:t>
            </w:r>
            <w:bookmarkEnd w:id="19"/>
          </w:p>
        </w:tc>
        <w:tc>
          <w:tcPr>
            <w:tcW w:w="2039"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bookmarkStart w:id="20" w:name="RANGE!J3"/>
            <w:r w:rsidRPr="00257CB0">
              <w:rPr>
                <w:rFonts w:ascii="Times New Roman" w:hAnsi="Times New Roman" w:cs="Times New Roman"/>
                <w:color w:val="000000"/>
              </w:rPr>
              <w:t>15,79%</w:t>
            </w:r>
            <w:bookmarkEnd w:id="20"/>
          </w:p>
        </w:tc>
      </w:tr>
      <w:tr w:rsidR="004F02CF" w:rsidRPr="00257CB0" w:rsidTr="004F02CF">
        <w:trPr>
          <w:trHeight w:val="780"/>
        </w:trPr>
        <w:tc>
          <w:tcPr>
            <w:tcW w:w="2861" w:type="dxa"/>
            <w:tcBorders>
              <w:top w:val="nil"/>
              <w:left w:val="single" w:sz="8" w:space="0" w:color="auto"/>
              <w:bottom w:val="single" w:sz="4" w:space="0" w:color="auto"/>
              <w:right w:val="single" w:sz="8" w:space="0" w:color="auto"/>
            </w:tcBorders>
            <w:shd w:val="clear" w:color="auto" w:fill="auto"/>
            <w:noWrap/>
            <w:vAlign w:val="center"/>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7Б класс</w:t>
            </w:r>
          </w:p>
        </w:tc>
        <w:tc>
          <w:tcPr>
            <w:tcW w:w="2123" w:type="dxa"/>
            <w:tcBorders>
              <w:top w:val="nil"/>
              <w:left w:val="nil"/>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28,57%</w:t>
            </w:r>
          </w:p>
        </w:tc>
        <w:tc>
          <w:tcPr>
            <w:tcW w:w="1277" w:type="dxa"/>
            <w:tcBorders>
              <w:top w:val="nil"/>
              <w:left w:val="nil"/>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52,38%</w:t>
            </w:r>
          </w:p>
        </w:tc>
        <w:tc>
          <w:tcPr>
            <w:tcW w:w="2039" w:type="dxa"/>
            <w:tcBorders>
              <w:top w:val="nil"/>
              <w:left w:val="nil"/>
              <w:bottom w:val="single" w:sz="4" w:space="0" w:color="auto"/>
              <w:right w:val="single" w:sz="8"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19,05%</w:t>
            </w:r>
          </w:p>
        </w:tc>
      </w:tr>
      <w:tr w:rsidR="004F02CF" w:rsidRPr="00257CB0" w:rsidTr="004F02CF">
        <w:trPr>
          <w:trHeight w:val="510"/>
        </w:trPr>
        <w:tc>
          <w:tcPr>
            <w:tcW w:w="2861" w:type="dxa"/>
            <w:tcBorders>
              <w:top w:val="nil"/>
              <w:left w:val="single" w:sz="8" w:space="0" w:color="auto"/>
              <w:bottom w:val="single" w:sz="8" w:space="0" w:color="auto"/>
              <w:right w:val="single" w:sz="8" w:space="0" w:color="auto"/>
            </w:tcBorders>
            <w:shd w:val="clear" w:color="auto" w:fill="auto"/>
            <w:noWrap/>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Красноярский край</w:t>
            </w:r>
          </w:p>
        </w:tc>
        <w:tc>
          <w:tcPr>
            <w:tcW w:w="2123" w:type="dxa"/>
            <w:tcBorders>
              <w:top w:val="nil"/>
              <w:left w:val="nil"/>
              <w:bottom w:val="single" w:sz="8"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52,28%</w:t>
            </w:r>
          </w:p>
        </w:tc>
        <w:tc>
          <w:tcPr>
            <w:tcW w:w="1277" w:type="dxa"/>
            <w:tcBorders>
              <w:top w:val="nil"/>
              <w:left w:val="nil"/>
              <w:bottom w:val="single" w:sz="8"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40,88%</w:t>
            </w:r>
          </w:p>
        </w:tc>
        <w:tc>
          <w:tcPr>
            <w:tcW w:w="2039" w:type="dxa"/>
            <w:tcBorders>
              <w:top w:val="nil"/>
              <w:left w:val="nil"/>
              <w:bottom w:val="single" w:sz="8"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6,84%</w:t>
            </w:r>
          </w:p>
        </w:tc>
      </w:tr>
    </w:tbl>
    <w:p w:rsidR="004F02CF" w:rsidRPr="00257CB0" w:rsidRDefault="004F02CF" w:rsidP="004F02CF">
      <w:pPr>
        <w:spacing w:after="0" w:line="288" w:lineRule="auto"/>
        <w:jc w:val="both"/>
        <w:rPr>
          <w:rFonts w:ascii="Times New Roman" w:hAnsi="Times New Roman" w:cs="Times New Roman"/>
        </w:rPr>
      </w:pPr>
    </w:p>
    <w:tbl>
      <w:tblPr>
        <w:tblW w:w="10348" w:type="dxa"/>
        <w:tblInd w:w="-459" w:type="dxa"/>
        <w:tblLayout w:type="fixed"/>
        <w:tblLook w:val="04A0" w:firstRow="1" w:lastRow="0" w:firstColumn="1" w:lastColumn="0" w:noHBand="0" w:noVBand="1"/>
      </w:tblPr>
      <w:tblGrid>
        <w:gridCol w:w="2552"/>
        <w:gridCol w:w="1843"/>
        <w:gridCol w:w="1842"/>
        <w:gridCol w:w="2127"/>
        <w:gridCol w:w="1984"/>
      </w:tblGrid>
      <w:tr w:rsidR="004F02CF" w:rsidRPr="00257CB0" w:rsidTr="004F02CF">
        <w:trPr>
          <w:trHeight w:val="330"/>
        </w:trPr>
        <w:tc>
          <w:tcPr>
            <w:tcW w:w="6237" w:type="dxa"/>
            <w:gridSpan w:val="3"/>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Средний процент освоения компетентностных областей</w:t>
            </w:r>
          </w:p>
        </w:tc>
        <w:tc>
          <w:tcPr>
            <w:tcW w:w="2127" w:type="dxa"/>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color w:val="000000"/>
              </w:rPr>
            </w:pPr>
          </w:p>
        </w:tc>
        <w:tc>
          <w:tcPr>
            <w:tcW w:w="1984" w:type="dxa"/>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color w:val="000000"/>
              </w:rPr>
            </w:pPr>
          </w:p>
        </w:tc>
      </w:tr>
      <w:tr w:rsidR="004F02CF" w:rsidRPr="00257CB0" w:rsidTr="004F02CF">
        <w:trPr>
          <w:trHeight w:val="315"/>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 </w:t>
            </w:r>
          </w:p>
        </w:tc>
        <w:tc>
          <w:tcPr>
            <w:tcW w:w="184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формулировать</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применять</w:t>
            </w:r>
          </w:p>
        </w:tc>
        <w:tc>
          <w:tcPr>
            <w:tcW w:w="2127" w:type="dxa"/>
            <w:vMerge w:val="restart"/>
            <w:tcBorders>
              <w:top w:val="single" w:sz="8" w:space="0" w:color="auto"/>
              <w:left w:val="single" w:sz="4" w:space="0" w:color="auto"/>
              <w:bottom w:val="single" w:sz="8" w:space="0" w:color="000000"/>
              <w:right w:val="nil"/>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интерпретировать</w:t>
            </w:r>
          </w:p>
        </w:tc>
        <w:tc>
          <w:tcPr>
            <w:tcW w:w="198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F02CF" w:rsidRPr="00257CB0" w:rsidRDefault="004F02CF" w:rsidP="004F02CF">
            <w:pPr>
              <w:spacing w:after="0" w:line="240" w:lineRule="auto"/>
              <w:jc w:val="center"/>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рассуждать</w:t>
            </w:r>
          </w:p>
        </w:tc>
      </w:tr>
      <w:tr w:rsidR="004F02CF" w:rsidRPr="00257CB0" w:rsidTr="004F02CF">
        <w:trPr>
          <w:trHeight w:val="330"/>
        </w:trPr>
        <w:tc>
          <w:tcPr>
            <w:tcW w:w="2552" w:type="dxa"/>
            <w:vMerge/>
            <w:tcBorders>
              <w:top w:val="single" w:sz="8" w:space="0" w:color="auto"/>
              <w:left w:val="single" w:sz="8" w:space="0" w:color="auto"/>
              <w:bottom w:val="single" w:sz="8" w:space="0" w:color="000000"/>
              <w:right w:val="single" w:sz="8" w:space="0" w:color="auto"/>
            </w:tcBorders>
            <w:vAlign w:val="center"/>
            <w:hideMark/>
          </w:tcPr>
          <w:p w:rsidR="004F02CF" w:rsidRPr="00257CB0" w:rsidRDefault="004F02CF" w:rsidP="004F02CF">
            <w:pPr>
              <w:spacing w:after="0" w:line="240" w:lineRule="auto"/>
              <w:rPr>
                <w:rFonts w:ascii="Times New Roman" w:eastAsia="Times New Roman" w:hAnsi="Times New Roman" w:cs="Times New Roman"/>
                <w:color w:val="000000"/>
              </w:rPr>
            </w:pPr>
          </w:p>
        </w:tc>
        <w:tc>
          <w:tcPr>
            <w:tcW w:w="1843" w:type="dxa"/>
            <w:vMerge/>
            <w:tcBorders>
              <w:top w:val="single" w:sz="8" w:space="0" w:color="auto"/>
              <w:left w:val="single" w:sz="8" w:space="0" w:color="auto"/>
              <w:bottom w:val="single" w:sz="8" w:space="0" w:color="000000"/>
              <w:right w:val="single" w:sz="4" w:space="0" w:color="auto"/>
            </w:tcBorders>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p>
        </w:tc>
        <w:tc>
          <w:tcPr>
            <w:tcW w:w="2127" w:type="dxa"/>
            <w:vMerge/>
            <w:tcBorders>
              <w:top w:val="single" w:sz="8" w:space="0" w:color="auto"/>
              <w:left w:val="single" w:sz="4" w:space="0" w:color="auto"/>
              <w:bottom w:val="single" w:sz="8" w:space="0" w:color="000000"/>
              <w:right w:val="nil"/>
            </w:tcBorders>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p>
        </w:tc>
        <w:tc>
          <w:tcPr>
            <w:tcW w:w="1984" w:type="dxa"/>
            <w:vMerge/>
            <w:tcBorders>
              <w:top w:val="single" w:sz="8" w:space="0" w:color="auto"/>
              <w:left w:val="single" w:sz="4" w:space="0" w:color="auto"/>
              <w:bottom w:val="single" w:sz="8" w:space="0" w:color="000000"/>
              <w:right w:val="single" w:sz="8" w:space="0" w:color="auto"/>
            </w:tcBorders>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p>
        </w:tc>
      </w:tr>
      <w:tr w:rsidR="004F02CF" w:rsidRPr="00257CB0" w:rsidTr="004F02CF">
        <w:trPr>
          <w:trHeight w:val="315"/>
        </w:trPr>
        <w:tc>
          <w:tcPr>
            <w:tcW w:w="2552" w:type="dxa"/>
            <w:tcBorders>
              <w:top w:val="nil"/>
              <w:left w:val="single" w:sz="8" w:space="0" w:color="auto"/>
              <w:bottom w:val="single" w:sz="4" w:space="0" w:color="auto"/>
              <w:right w:val="single" w:sz="8" w:space="0" w:color="auto"/>
            </w:tcBorders>
            <w:shd w:val="clear" w:color="auto" w:fill="auto"/>
            <w:noWrap/>
            <w:vAlign w:val="center"/>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7А класс</w:t>
            </w:r>
          </w:p>
        </w:tc>
        <w:tc>
          <w:tcPr>
            <w:tcW w:w="1843" w:type="dxa"/>
            <w:tcBorders>
              <w:top w:val="nil"/>
              <w:left w:val="nil"/>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42,11%</w:t>
            </w:r>
          </w:p>
        </w:tc>
        <w:tc>
          <w:tcPr>
            <w:tcW w:w="1842" w:type="dxa"/>
            <w:tcBorders>
              <w:top w:val="nil"/>
              <w:left w:val="nil"/>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42,11%</w:t>
            </w:r>
          </w:p>
        </w:tc>
        <w:tc>
          <w:tcPr>
            <w:tcW w:w="2127" w:type="dxa"/>
            <w:tcBorders>
              <w:top w:val="nil"/>
              <w:left w:val="nil"/>
              <w:bottom w:val="single" w:sz="4" w:space="0" w:color="auto"/>
              <w:right w:val="single" w:sz="4"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15,79%</w:t>
            </w:r>
          </w:p>
        </w:tc>
        <w:tc>
          <w:tcPr>
            <w:tcW w:w="1984" w:type="dxa"/>
            <w:tcBorders>
              <w:top w:val="nil"/>
              <w:left w:val="nil"/>
              <w:bottom w:val="single" w:sz="4" w:space="0" w:color="auto"/>
              <w:right w:val="single" w:sz="8"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42,11%</w:t>
            </w:r>
          </w:p>
        </w:tc>
      </w:tr>
      <w:tr w:rsidR="004F02CF" w:rsidRPr="00257CB0" w:rsidTr="004F02CF">
        <w:trPr>
          <w:trHeight w:val="315"/>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7Б класс</w:t>
            </w:r>
          </w:p>
        </w:tc>
        <w:tc>
          <w:tcPr>
            <w:tcW w:w="1843" w:type="dxa"/>
            <w:tcBorders>
              <w:top w:val="nil"/>
              <w:left w:val="nil"/>
              <w:bottom w:val="single" w:sz="4"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28,57%</w:t>
            </w:r>
          </w:p>
        </w:tc>
        <w:tc>
          <w:tcPr>
            <w:tcW w:w="1842" w:type="dxa"/>
            <w:tcBorders>
              <w:top w:val="nil"/>
              <w:left w:val="nil"/>
              <w:bottom w:val="single" w:sz="4"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52,38%</w:t>
            </w:r>
          </w:p>
        </w:tc>
        <w:tc>
          <w:tcPr>
            <w:tcW w:w="2127" w:type="dxa"/>
            <w:tcBorders>
              <w:top w:val="nil"/>
              <w:left w:val="nil"/>
              <w:bottom w:val="single" w:sz="4"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19,05%</w:t>
            </w:r>
          </w:p>
        </w:tc>
        <w:tc>
          <w:tcPr>
            <w:tcW w:w="1984"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28,57%</w:t>
            </w:r>
          </w:p>
        </w:tc>
      </w:tr>
      <w:tr w:rsidR="004F02CF" w:rsidRPr="00257CB0" w:rsidTr="004F02CF">
        <w:trPr>
          <w:trHeight w:val="330"/>
        </w:trPr>
        <w:tc>
          <w:tcPr>
            <w:tcW w:w="2552" w:type="dxa"/>
            <w:tcBorders>
              <w:top w:val="nil"/>
              <w:left w:val="single" w:sz="8" w:space="0" w:color="auto"/>
              <w:bottom w:val="single" w:sz="8" w:space="0" w:color="auto"/>
              <w:right w:val="single" w:sz="8" w:space="0" w:color="auto"/>
            </w:tcBorders>
            <w:shd w:val="clear" w:color="auto" w:fill="auto"/>
            <w:noWrap/>
            <w:vAlign w:val="center"/>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Красноярский край</w:t>
            </w:r>
          </w:p>
        </w:tc>
        <w:tc>
          <w:tcPr>
            <w:tcW w:w="1843" w:type="dxa"/>
            <w:tcBorders>
              <w:top w:val="nil"/>
              <w:left w:val="nil"/>
              <w:bottom w:val="single" w:sz="8"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52,28%</w:t>
            </w:r>
          </w:p>
        </w:tc>
        <w:tc>
          <w:tcPr>
            <w:tcW w:w="1842" w:type="dxa"/>
            <w:tcBorders>
              <w:top w:val="nil"/>
              <w:left w:val="nil"/>
              <w:bottom w:val="single" w:sz="8"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40,88%</w:t>
            </w:r>
          </w:p>
        </w:tc>
        <w:tc>
          <w:tcPr>
            <w:tcW w:w="2127" w:type="dxa"/>
            <w:tcBorders>
              <w:top w:val="nil"/>
              <w:left w:val="nil"/>
              <w:bottom w:val="single" w:sz="8" w:space="0" w:color="auto"/>
              <w:right w:val="single" w:sz="4"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6,84%</w:t>
            </w:r>
          </w:p>
        </w:tc>
        <w:tc>
          <w:tcPr>
            <w:tcW w:w="1984" w:type="dxa"/>
            <w:tcBorders>
              <w:top w:val="nil"/>
              <w:left w:val="nil"/>
              <w:bottom w:val="single" w:sz="8" w:space="0" w:color="auto"/>
              <w:right w:val="single" w:sz="8" w:space="0" w:color="auto"/>
            </w:tcBorders>
            <w:shd w:val="clear" w:color="auto" w:fill="auto"/>
            <w:noWrap/>
            <w:vAlign w:val="center"/>
            <w:hideMark/>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52,28%</w:t>
            </w:r>
          </w:p>
        </w:tc>
      </w:tr>
    </w:tbl>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ind w:left="-709"/>
        <w:jc w:val="both"/>
        <w:rPr>
          <w:rFonts w:ascii="Times New Roman" w:hAnsi="Times New Roman" w:cs="Times New Roman"/>
        </w:rPr>
      </w:pPr>
      <w:r w:rsidRPr="00257CB0">
        <w:rPr>
          <w:rFonts w:ascii="Times New Roman" w:hAnsi="Times New Roman" w:cs="Times New Roman"/>
        </w:rPr>
        <w:lastRenderedPageBreak/>
        <w:t xml:space="preserve">По итогам диагностики математической грамотности в 7 классе можно сделать следующие выводы: </w:t>
      </w:r>
    </w:p>
    <w:p w:rsidR="004F02CF" w:rsidRPr="00257CB0" w:rsidRDefault="004F02CF" w:rsidP="004F02CF">
      <w:pPr>
        <w:numPr>
          <w:ilvl w:val="0"/>
          <w:numId w:val="31"/>
        </w:numPr>
        <w:spacing w:after="0" w:line="288" w:lineRule="auto"/>
        <w:ind w:left="-709" w:firstLine="0"/>
        <w:contextualSpacing/>
        <w:jc w:val="both"/>
        <w:rPr>
          <w:rFonts w:ascii="Times New Roman" w:hAnsi="Times New Roman" w:cs="Times New Roman"/>
        </w:rPr>
      </w:pPr>
      <w:r w:rsidRPr="00257CB0">
        <w:rPr>
          <w:rFonts w:ascii="Times New Roman" w:hAnsi="Times New Roman" w:cs="Times New Roman"/>
        </w:rPr>
        <w:t xml:space="preserve">Результаты выполнения диагностической работы показывают  базовый уровень математических умений обучающихся, сопоставимый с региональным уровнем.  Благодаря работе, проведенной с учителями математики, по отработке у обучающихся  способов работы с заданиями формата КДР, улучшились результаты по сравнению с 2020 годом.  </w:t>
      </w:r>
    </w:p>
    <w:p w:rsidR="004F02CF" w:rsidRPr="00257CB0" w:rsidRDefault="004F02CF" w:rsidP="004F02CF">
      <w:pPr>
        <w:numPr>
          <w:ilvl w:val="0"/>
          <w:numId w:val="31"/>
        </w:numPr>
        <w:spacing w:after="0" w:line="288" w:lineRule="auto"/>
        <w:ind w:left="-709" w:firstLine="0"/>
        <w:contextualSpacing/>
        <w:jc w:val="both"/>
        <w:rPr>
          <w:rFonts w:ascii="Times New Roman" w:hAnsi="Times New Roman" w:cs="Times New Roman"/>
        </w:rPr>
      </w:pPr>
      <w:r w:rsidRPr="00257CB0">
        <w:rPr>
          <w:rFonts w:ascii="Times New Roman" w:hAnsi="Times New Roman" w:cs="Times New Roman"/>
        </w:rPr>
        <w:t xml:space="preserve">Наиболее освоенной является компетентностная область, связанная с умениями применять и рассуждать, интерпретировать. Школьные показатели по указанным компетентностным областям выше краевых. </w:t>
      </w:r>
    </w:p>
    <w:p w:rsidR="004F02CF" w:rsidRPr="00257CB0" w:rsidRDefault="004F02CF" w:rsidP="004F02CF">
      <w:pPr>
        <w:numPr>
          <w:ilvl w:val="0"/>
          <w:numId w:val="31"/>
        </w:numPr>
        <w:spacing w:after="0" w:line="288" w:lineRule="auto"/>
        <w:ind w:left="-709" w:firstLine="0"/>
        <w:contextualSpacing/>
        <w:jc w:val="both"/>
        <w:rPr>
          <w:rFonts w:ascii="Times New Roman" w:hAnsi="Times New Roman" w:cs="Times New Roman"/>
        </w:rPr>
      </w:pPr>
      <w:r w:rsidRPr="00257CB0">
        <w:rPr>
          <w:rFonts w:ascii="Times New Roman" w:hAnsi="Times New Roman" w:cs="Times New Roman"/>
        </w:rPr>
        <w:t xml:space="preserve">На основании результатов диагностической работы выявлены группы умений, недостаточно освоенные учащимися: формулировать и интерпретировать, рассуждать, работу над которыми следует организовать. </w:t>
      </w:r>
    </w:p>
    <w:p w:rsidR="004F02CF" w:rsidRPr="00257CB0" w:rsidRDefault="004F02CF" w:rsidP="004F02CF">
      <w:pPr>
        <w:numPr>
          <w:ilvl w:val="0"/>
          <w:numId w:val="31"/>
        </w:numPr>
        <w:spacing w:after="0" w:line="288" w:lineRule="auto"/>
        <w:ind w:left="-709" w:firstLine="0"/>
        <w:contextualSpacing/>
        <w:jc w:val="both"/>
        <w:rPr>
          <w:rFonts w:ascii="Times New Roman" w:hAnsi="Times New Roman" w:cs="Times New Roman"/>
        </w:rPr>
      </w:pPr>
    </w:p>
    <w:p w:rsidR="004F02CF" w:rsidRPr="00257CB0" w:rsidRDefault="004F02CF" w:rsidP="004F02CF">
      <w:pPr>
        <w:spacing w:after="0" w:line="288" w:lineRule="auto"/>
        <w:ind w:left="-426"/>
        <w:jc w:val="both"/>
        <w:rPr>
          <w:rFonts w:ascii="Times New Roman" w:hAnsi="Times New Roman" w:cs="Times New Roman"/>
          <w:b/>
        </w:rPr>
      </w:pPr>
      <w:r w:rsidRPr="00257CB0">
        <w:rPr>
          <w:rFonts w:ascii="Times New Roman" w:hAnsi="Times New Roman" w:cs="Times New Roman"/>
          <w:b/>
        </w:rPr>
        <w:t xml:space="preserve">Краевая диагностическая работа по оценке уровня сформированности естественнонаучной грамотности для обучающихся 8 класса -16.02.2021г. </w:t>
      </w:r>
    </w:p>
    <w:p w:rsidR="004F02CF" w:rsidRPr="00257CB0" w:rsidRDefault="004F02CF" w:rsidP="004F02CF">
      <w:pPr>
        <w:spacing w:after="0" w:line="288" w:lineRule="auto"/>
        <w:ind w:left="-426"/>
        <w:jc w:val="both"/>
        <w:rPr>
          <w:rFonts w:ascii="Times New Roman" w:hAnsi="Times New Roman" w:cs="Times New Roman"/>
        </w:rPr>
      </w:pP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Данные по результатам диагностики позволили оценить прочность знаний по проверяемым предметам каждого учащегося, уровень и структуру знаний класса в целом, результат класса относительно среднего результата по краю и району, а также на основе анализа определить направления совершенствования образовательного процесса в школе. Назначение диагностической работы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 оценить уровень естественнонаучной грамотности учеников 8 класса, обучающихся по программам основного общего образования;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 выявить группы учеников с разным уровнем естественнонаучной грамотности, с учетом этих уровней должно выстраиваться дальнейшее обучение;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 оценить состояние дел в региональной системе естественнонаучного образования, чтобы определить направления корректировки образовательного процесса.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Структура диагностической работы по группам проверяемых умений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1. Описание и объяснение естественнонаучных явлений на основе имеющихся научных знаний;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2. Распознавание научных вопросов и применение методов естественнонаучного исследования;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 xml:space="preserve">3. Интерпретация данных и использование научных доказательств для получения выводов. </w:t>
      </w:r>
    </w:p>
    <w:p w:rsidR="004F02CF" w:rsidRPr="00257CB0" w:rsidRDefault="004F02CF" w:rsidP="004F02CF">
      <w:pPr>
        <w:spacing w:after="0" w:line="288" w:lineRule="auto"/>
        <w:ind w:left="-426" w:firstLine="426"/>
        <w:jc w:val="both"/>
        <w:rPr>
          <w:rFonts w:ascii="Times New Roman" w:hAnsi="Times New Roman" w:cs="Times New Roman"/>
        </w:rPr>
      </w:pPr>
      <w:r w:rsidRPr="00257CB0">
        <w:rPr>
          <w:rFonts w:ascii="Times New Roman" w:hAnsi="Times New Roman" w:cs="Times New Roman"/>
        </w:rPr>
        <w:t>В диагностической работе приняло участие 24 обучающихся (92 %) 8 класса школы. Успешность выполнения диагностической работы (% от максимального балла) представлена в Таблице:</w:t>
      </w:r>
    </w:p>
    <w:tbl>
      <w:tblPr>
        <w:tblW w:w="7840" w:type="dxa"/>
        <w:tblInd w:w="93" w:type="dxa"/>
        <w:tblLook w:val="04A0" w:firstRow="1" w:lastRow="0" w:firstColumn="1" w:lastColumn="0" w:noHBand="0" w:noVBand="1"/>
      </w:tblPr>
      <w:tblGrid>
        <w:gridCol w:w="1252"/>
        <w:gridCol w:w="2654"/>
        <w:gridCol w:w="1532"/>
        <w:gridCol w:w="2402"/>
      </w:tblGrid>
      <w:tr w:rsidR="004F02CF" w:rsidRPr="00257CB0" w:rsidTr="004F02CF">
        <w:trPr>
          <w:trHeight w:val="390"/>
        </w:trPr>
        <w:tc>
          <w:tcPr>
            <w:tcW w:w="7840" w:type="dxa"/>
            <w:gridSpan w:val="4"/>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Распределение участников КДР8 по уровням достижений</w:t>
            </w:r>
          </w:p>
        </w:tc>
      </w:tr>
      <w:tr w:rsidR="004F02CF" w:rsidRPr="00257CB0" w:rsidTr="004F02CF">
        <w:trPr>
          <w:trHeight w:val="960"/>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 </w:t>
            </w:r>
          </w:p>
        </w:tc>
        <w:tc>
          <w:tcPr>
            <w:tcW w:w="2654" w:type="dxa"/>
            <w:tcBorders>
              <w:top w:val="single" w:sz="4" w:space="0" w:color="auto"/>
              <w:left w:val="nil"/>
              <w:bottom w:val="single" w:sz="4" w:space="0" w:color="auto"/>
              <w:right w:val="single" w:sz="4"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Ниже базового</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Базовый</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Повышенный</w:t>
            </w:r>
          </w:p>
        </w:tc>
      </w:tr>
      <w:tr w:rsidR="004F02CF" w:rsidRPr="00257CB0" w:rsidTr="004F02CF">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color w:val="000000"/>
              </w:rPr>
            </w:pPr>
            <w:r w:rsidRPr="00257CB0">
              <w:rPr>
                <w:rFonts w:ascii="Times New Roman" w:eastAsia="Times New Roman" w:hAnsi="Times New Roman" w:cs="Times New Roman"/>
                <w:color w:val="000000"/>
              </w:rPr>
              <w:t xml:space="preserve">Класс </w:t>
            </w:r>
          </w:p>
        </w:tc>
        <w:tc>
          <w:tcPr>
            <w:tcW w:w="2654" w:type="dxa"/>
            <w:tcBorders>
              <w:top w:val="nil"/>
              <w:left w:val="nil"/>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jc w:val="center"/>
              <w:rPr>
                <w:rFonts w:ascii="Times New Roman" w:eastAsia="Times New Roman" w:hAnsi="Times New Roman" w:cs="Times New Roman"/>
                <w:color w:val="000000"/>
              </w:rPr>
            </w:pPr>
            <w:bookmarkStart w:id="21" w:name="RANGE!H7"/>
            <w:r w:rsidRPr="00257CB0">
              <w:rPr>
                <w:rFonts w:ascii="Times New Roman" w:eastAsia="Times New Roman" w:hAnsi="Times New Roman" w:cs="Times New Roman"/>
                <w:color w:val="000000"/>
              </w:rPr>
              <w:t>16,67%</w:t>
            </w:r>
            <w:bookmarkEnd w:id="21"/>
            <w:r w:rsidRPr="00257CB0">
              <w:rPr>
                <w:rFonts w:ascii="Times New Roman" w:eastAsia="Times New Roman" w:hAnsi="Times New Roman" w:cs="Times New Roman"/>
                <w:color w:val="000000"/>
              </w:rPr>
              <w:t xml:space="preserve"> (4 чел.)</w:t>
            </w:r>
          </w:p>
        </w:tc>
        <w:tc>
          <w:tcPr>
            <w:tcW w:w="1532" w:type="dxa"/>
            <w:tcBorders>
              <w:top w:val="nil"/>
              <w:left w:val="nil"/>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jc w:val="center"/>
              <w:rPr>
                <w:rFonts w:ascii="Times New Roman" w:eastAsia="Times New Roman" w:hAnsi="Times New Roman" w:cs="Times New Roman"/>
                <w:color w:val="000000"/>
              </w:rPr>
            </w:pPr>
            <w:bookmarkStart w:id="22" w:name="RANGE!I7"/>
            <w:r w:rsidRPr="00257CB0">
              <w:rPr>
                <w:rFonts w:ascii="Times New Roman" w:eastAsia="Times New Roman" w:hAnsi="Times New Roman" w:cs="Times New Roman"/>
                <w:color w:val="000000"/>
              </w:rPr>
              <w:t>66,67%</w:t>
            </w:r>
            <w:bookmarkEnd w:id="22"/>
          </w:p>
        </w:tc>
        <w:tc>
          <w:tcPr>
            <w:tcW w:w="2402" w:type="dxa"/>
            <w:tcBorders>
              <w:top w:val="nil"/>
              <w:left w:val="nil"/>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jc w:val="center"/>
              <w:rPr>
                <w:rFonts w:ascii="Times New Roman" w:eastAsia="Times New Roman" w:hAnsi="Times New Roman" w:cs="Times New Roman"/>
                <w:color w:val="000000"/>
              </w:rPr>
            </w:pPr>
            <w:bookmarkStart w:id="23" w:name="RANGE!J7"/>
            <w:r w:rsidRPr="00257CB0">
              <w:rPr>
                <w:rFonts w:ascii="Times New Roman" w:eastAsia="Times New Roman" w:hAnsi="Times New Roman" w:cs="Times New Roman"/>
                <w:color w:val="000000"/>
              </w:rPr>
              <w:t>16,67%</w:t>
            </w:r>
            <w:bookmarkEnd w:id="23"/>
          </w:p>
        </w:tc>
      </w:tr>
      <w:tr w:rsidR="004F02CF" w:rsidRPr="00257CB0" w:rsidTr="004F02CF">
        <w:trPr>
          <w:trHeight w:val="315"/>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color w:val="000000"/>
              </w:rPr>
            </w:pPr>
            <w:r w:rsidRPr="00257CB0">
              <w:rPr>
                <w:rFonts w:ascii="Times New Roman" w:eastAsia="Times New Roman" w:hAnsi="Times New Roman" w:cs="Times New Roman"/>
                <w:color w:val="000000"/>
              </w:rPr>
              <w:t>Регион</w:t>
            </w:r>
          </w:p>
        </w:tc>
        <w:tc>
          <w:tcPr>
            <w:tcW w:w="2654" w:type="dxa"/>
            <w:tcBorders>
              <w:top w:val="nil"/>
              <w:left w:val="nil"/>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46,42%</w:t>
            </w:r>
          </w:p>
        </w:tc>
        <w:tc>
          <w:tcPr>
            <w:tcW w:w="1532" w:type="dxa"/>
            <w:tcBorders>
              <w:top w:val="nil"/>
              <w:left w:val="nil"/>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50,35%</w:t>
            </w:r>
          </w:p>
        </w:tc>
        <w:tc>
          <w:tcPr>
            <w:tcW w:w="2402" w:type="dxa"/>
            <w:tcBorders>
              <w:top w:val="nil"/>
              <w:left w:val="nil"/>
              <w:bottom w:val="single" w:sz="4" w:space="0" w:color="auto"/>
              <w:right w:val="single" w:sz="4" w:space="0" w:color="auto"/>
            </w:tcBorders>
            <w:shd w:val="clear" w:color="auto" w:fill="auto"/>
            <w:noWrap/>
            <w:vAlign w:val="bottom"/>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3,23%</w:t>
            </w:r>
          </w:p>
        </w:tc>
      </w:tr>
    </w:tbl>
    <w:p w:rsidR="004F02CF" w:rsidRPr="00257CB0" w:rsidRDefault="004F02CF" w:rsidP="004F02CF">
      <w:pPr>
        <w:spacing w:after="0" w:line="288" w:lineRule="auto"/>
        <w:jc w:val="both"/>
        <w:rPr>
          <w:rFonts w:ascii="Times New Roman" w:hAnsi="Times New Roman" w:cs="Times New Roman"/>
        </w:rPr>
      </w:pPr>
    </w:p>
    <w:tbl>
      <w:tblPr>
        <w:tblW w:w="7500" w:type="dxa"/>
        <w:tblInd w:w="93" w:type="dxa"/>
        <w:tblLook w:val="04A0" w:firstRow="1" w:lastRow="0" w:firstColumn="1" w:lastColumn="0" w:noHBand="0" w:noVBand="1"/>
      </w:tblPr>
      <w:tblGrid>
        <w:gridCol w:w="840"/>
        <w:gridCol w:w="1420"/>
        <w:gridCol w:w="2660"/>
        <w:gridCol w:w="2580"/>
      </w:tblGrid>
      <w:tr w:rsidR="004F02CF" w:rsidRPr="00257CB0" w:rsidTr="004F02CF">
        <w:trPr>
          <w:trHeight w:val="390"/>
        </w:trPr>
        <w:tc>
          <w:tcPr>
            <w:tcW w:w="840" w:type="dxa"/>
            <w:tcBorders>
              <w:top w:val="nil"/>
              <w:left w:val="nil"/>
              <w:bottom w:val="nil"/>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color w:val="000000"/>
              </w:rPr>
            </w:pPr>
          </w:p>
        </w:tc>
        <w:tc>
          <w:tcPr>
            <w:tcW w:w="6660" w:type="dxa"/>
            <w:gridSpan w:val="3"/>
            <w:tcBorders>
              <w:top w:val="nil"/>
              <w:left w:val="nil"/>
              <w:bottom w:val="single" w:sz="8" w:space="0" w:color="000000"/>
              <w:right w:val="nil"/>
            </w:tcBorders>
            <w:shd w:val="clear" w:color="auto" w:fill="auto"/>
            <w:noWrap/>
            <w:vAlign w:val="bottom"/>
            <w:hideMark/>
          </w:tcPr>
          <w:p w:rsidR="004F02CF" w:rsidRPr="00257CB0" w:rsidRDefault="004F02CF" w:rsidP="004F02CF">
            <w:pPr>
              <w:spacing w:after="0" w:line="240" w:lineRule="auto"/>
              <w:rPr>
                <w:rFonts w:ascii="Times New Roman" w:eastAsia="Times New Roman" w:hAnsi="Times New Roman" w:cs="Times New Roman"/>
                <w:b/>
                <w:bCs/>
                <w:color w:val="000000"/>
              </w:rPr>
            </w:pPr>
            <w:r w:rsidRPr="00257CB0">
              <w:rPr>
                <w:rFonts w:ascii="Times New Roman" w:eastAsia="Times New Roman" w:hAnsi="Times New Roman" w:cs="Times New Roman"/>
                <w:b/>
                <w:bCs/>
                <w:color w:val="000000"/>
              </w:rPr>
              <w:t>Статистика выполнения заданий КДР8</w:t>
            </w:r>
          </w:p>
        </w:tc>
      </w:tr>
      <w:tr w:rsidR="004F02CF" w:rsidRPr="00257CB0" w:rsidTr="004F02CF">
        <w:trPr>
          <w:trHeight w:val="555"/>
        </w:trPr>
        <w:tc>
          <w:tcPr>
            <w:tcW w:w="2260"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Задания КДР8</w:t>
            </w:r>
          </w:p>
        </w:tc>
        <w:tc>
          <w:tcPr>
            <w:tcW w:w="2660" w:type="dxa"/>
            <w:tcBorders>
              <w:top w:val="nil"/>
              <w:left w:val="nil"/>
              <w:bottom w:val="single" w:sz="4" w:space="0" w:color="auto"/>
              <w:right w:val="single" w:sz="8"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Процент верно выполнивших в среднем по классу</w:t>
            </w:r>
          </w:p>
        </w:tc>
        <w:tc>
          <w:tcPr>
            <w:tcW w:w="2580" w:type="dxa"/>
            <w:tcBorders>
              <w:top w:val="nil"/>
              <w:left w:val="nil"/>
              <w:bottom w:val="single" w:sz="4" w:space="0" w:color="auto"/>
              <w:right w:val="single" w:sz="8" w:space="0" w:color="auto"/>
            </w:tcBorders>
            <w:shd w:val="clear" w:color="auto" w:fill="auto"/>
            <w:noWrap/>
            <w:vAlign w:val="center"/>
          </w:tcPr>
          <w:p w:rsidR="004F02CF" w:rsidRPr="00257CB0" w:rsidRDefault="004F02CF" w:rsidP="004F02CF">
            <w:pPr>
              <w:jc w:val="center"/>
              <w:rPr>
                <w:rFonts w:ascii="Times New Roman" w:hAnsi="Times New Roman" w:cs="Times New Roman"/>
                <w:color w:val="000000"/>
              </w:rPr>
            </w:pPr>
            <w:r w:rsidRPr="00257CB0">
              <w:rPr>
                <w:rFonts w:ascii="Times New Roman" w:hAnsi="Times New Roman" w:cs="Times New Roman"/>
                <w:color w:val="000000"/>
              </w:rPr>
              <w:t xml:space="preserve">Процент верно выполнивших в среднем по региону </w:t>
            </w:r>
          </w:p>
        </w:tc>
      </w:tr>
      <w:tr w:rsidR="004F02CF" w:rsidRPr="00257CB0" w:rsidTr="004F02CF">
        <w:trPr>
          <w:trHeight w:val="555"/>
        </w:trPr>
        <w:tc>
          <w:tcPr>
            <w:tcW w:w="226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F02CF" w:rsidRPr="00257CB0" w:rsidRDefault="004F02CF" w:rsidP="004F02CF">
            <w:pPr>
              <w:spacing w:after="0" w:line="240" w:lineRule="auto"/>
              <w:rPr>
                <w:rFonts w:ascii="Times New Roman" w:eastAsia="Times New Roman" w:hAnsi="Times New Roman" w:cs="Times New Roman"/>
                <w:b/>
                <w:bCs/>
              </w:rPr>
            </w:pPr>
            <w:r w:rsidRPr="00257CB0">
              <w:rPr>
                <w:rFonts w:ascii="Times New Roman" w:eastAsia="Times New Roman" w:hAnsi="Times New Roman" w:cs="Times New Roman"/>
                <w:b/>
                <w:bCs/>
              </w:rPr>
              <w:t>Средний первичный балл</w:t>
            </w:r>
          </w:p>
        </w:tc>
        <w:tc>
          <w:tcPr>
            <w:tcW w:w="266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bookmarkStart w:id="24" w:name="RANGE!D35"/>
            <w:r w:rsidRPr="00257CB0">
              <w:rPr>
                <w:rFonts w:ascii="Times New Roman" w:eastAsia="Times New Roman" w:hAnsi="Times New Roman" w:cs="Times New Roman"/>
                <w:color w:val="000000"/>
              </w:rPr>
              <w:t>12,04</w:t>
            </w:r>
            <w:bookmarkEnd w:id="24"/>
          </w:p>
        </w:tc>
        <w:tc>
          <w:tcPr>
            <w:tcW w:w="2580" w:type="dxa"/>
            <w:tcBorders>
              <w:top w:val="nil"/>
              <w:left w:val="nil"/>
              <w:bottom w:val="single" w:sz="4" w:space="0" w:color="auto"/>
              <w:right w:val="single" w:sz="8"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8,02</w:t>
            </w:r>
          </w:p>
        </w:tc>
      </w:tr>
      <w:tr w:rsidR="004F02CF" w:rsidRPr="00257CB0" w:rsidTr="004F02CF">
        <w:trPr>
          <w:trHeight w:val="945"/>
        </w:trPr>
        <w:tc>
          <w:tcPr>
            <w:tcW w:w="226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F02CF" w:rsidRPr="00257CB0" w:rsidRDefault="004F02CF" w:rsidP="004F02CF">
            <w:pPr>
              <w:spacing w:after="0" w:line="240" w:lineRule="auto"/>
              <w:rPr>
                <w:rFonts w:ascii="Times New Roman" w:eastAsia="Times New Roman" w:hAnsi="Times New Roman" w:cs="Times New Roman"/>
                <w:b/>
                <w:bCs/>
              </w:rPr>
            </w:pPr>
            <w:r w:rsidRPr="00257CB0">
              <w:rPr>
                <w:rFonts w:ascii="Times New Roman" w:eastAsia="Times New Roman" w:hAnsi="Times New Roman" w:cs="Times New Roman"/>
                <w:b/>
                <w:bCs/>
              </w:rPr>
              <w:t>Средний процент первичного балла от максимально возможного балла</w:t>
            </w:r>
          </w:p>
        </w:tc>
        <w:tc>
          <w:tcPr>
            <w:tcW w:w="2660" w:type="dxa"/>
            <w:tcBorders>
              <w:top w:val="nil"/>
              <w:left w:val="nil"/>
              <w:bottom w:val="single" w:sz="8" w:space="0" w:color="auto"/>
              <w:right w:val="single" w:sz="8"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bookmarkStart w:id="25" w:name="RANGE!D36"/>
            <w:r w:rsidRPr="00257CB0">
              <w:rPr>
                <w:rFonts w:ascii="Times New Roman" w:eastAsia="Times New Roman" w:hAnsi="Times New Roman" w:cs="Times New Roman"/>
                <w:color w:val="000000"/>
              </w:rPr>
              <w:t>43,01%</w:t>
            </w:r>
            <w:bookmarkEnd w:id="25"/>
          </w:p>
        </w:tc>
        <w:tc>
          <w:tcPr>
            <w:tcW w:w="2580" w:type="dxa"/>
            <w:tcBorders>
              <w:top w:val="nil"/>
              <w:left w:val="nil"/>
              <w:bottom w:val="single" w:sz="8" w:space="0" w:color="auto"/>
              <w:right w:val="single" w:sz="8" w:space="0" w:color="auto"/>
            </w:tcBorders>
            <w:shd w:val="clear" w:color="auto" w:fill="auto"/>
            <w:noWrap/>
            <w:vAlign w:val="center"/>
            <w:hideMark/>
          </w:tcPr>
          <w:p w:rsidR="004F02CF" w:rsidRPr="00257CB0" w:rsidRDefault="004F02CF" w:rsidP="004F02CF">
            <w:pPr>
              <w:spacing w:after="0" w:line="240" w:lineRule="auto"/>
              <w:jc w:val="center"/>
              <w:rPr>
                <w:rFonts w:ascii="Times New Roman" w:eastAsia="Times New Roman" w:hAnsi="Times New Roman" w:cs="Times New Roman"/>
                <w:color w:val="000000"/>
              </w:rPr>
            </w:pPr>
            <w:r w:rsidRPr="00257CB0">
              <w:rPr>
                <w:rFonts w:ascii="Times New Roman" w:eastAsia="Times New Roman" w:hAnsi="Times New Roman" w:cs="Times New Roman"/>
                <w:color w:val="000000"/>
              </w:rPr>
              <w:t>28,65%</w:t>
            </w:r>
          </w:p>
        </w:tc>
      </w:tr>
    </w:tbl>
    <w:p w:rsidR="004F02CF" w:rsidRPr="00257CB0" w:rsidRDefault="004F02CF" w:rsidP="004F02CF">
      <w:pPr>
        <w:spacing w:after="0" w:line="288" w:lineRule="auto"/>
        <w:jc w:val="both"/>
        <w:rPr>
          <w:rFonts w:ascii="Times New Roman" w:hAnsi="Times New Roman" w:cs="Times New Roman"/>
        </w:rPr>
      </w:pP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xml:space="preserve">По итогам диагностики уровня сформированности естественнонаучной грамотности в 8 классе можно сделать следующие выводы: </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xml:space="preserve">- результаты выполнения диагностической работы показывают, что 83,34% обучающихся достигли базового и повышенного  уровней естественнонаучной грамотности; </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-наиболее освоенными являются умения, связанные с описанием и объяснением естественнонаучных явлений на основе имеющихся научных знаний;</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 xml:space="preserve">-на основании результатов диагностической работы выявлены группы умений, недостаточно освоенные учащимися, работу над которыми следует организовать: интерпретация данных и использование научных доказательств для получения выводов; </w:t>
      </w:r>
    </w:p>
    <w:p w:rsidR="004F02CF" w:rsidRPr="00257CB0" w:rsidRDefault="004F02CF" w:rsidP="004F02CF">
      <w:pPr>
        <w:spacing w:after="0" w:line="288" w:lineRule="auto"/>
        <w:jc w:val="both"/>
        <w:rPr>
          <w:rFonts w:ascii="Times New Roman" w:hAnsi="Times New Roman" w:cs="Times New Roman"/>
        </w:rPr>
      </w:pPr>
      <w:r w:rsidRPr="00257CB0">
        <w:rPr>
          <w:rFonts w:ascii="Times New Roman" w:hAnsi="Times New Roman" w:cs="Times New Roman"/>
        </w:rPr>
        <w:t>-школьные показатели по освоению основных групп умений, изучаемым в ходе диагностики, выше показателей региона.</w:t>
      </w:r>
    </w:p>
    <w:p w:rsidR="004F02CF" w:rsidRPr="00257CB0" w:rsidRDefault="004F02CF" w:rsidP="004F02CF">
      <w:pPr>
        <w:pStyle w:val="ac"/>
        <w:spacing w:line="288" w:lineRule="auto"/>
        <w:jc w:val="both"/>
        <w:rPr>
          <w:rFonts w:ascii="Times New Roman" w:hAnsi="Times New Roman" w:cs="Times New Roman"/>
          <w:iCs/>
        </w:rPr>
      </w:pPr>
    </w:p>
    <w:p w:rsidR="004F02CF" w:rsidRPr="00257CB0" w:rsidRDefault="004F02CF" w:rsidP="004F02CF">
      <w:pPr>
        <w:spacing w:after="95" w:line="240" w:lineRule="auto"/>
        <w:jc w:val="center"/>
        <w:rPr>
          <w:rFonts w:ascii="Times New Roman" w:eastAsia="Times New Roman" w:hAnsi="Times New Roman" w:cs="Times New Roman"/>
          <w:b/>
          <w:bCs/>
          <w:color w:val="222222"/>
        </w:rPr>
      </w:pPr>
    </w:p>
    <w:p w:rsidR="00D4251D" w:rsidRPr="00257CB0" w:rsidRDefault="00F041CD" w:rsidP="00F041CD">
      <w:pPr>
        <w:pStyle w:val="a9"/>
        <w:numPr>
          <w:ilvl w:val="0"/>
          <w:numId w:val="19"/>
        </w:numPr>
        <w:ind w:right="-759"/>
        <w:rPr>
          <w:rFonts w:ascii="Times New Roman" w:hAnsi="Times New Roman" w:cs="Times New Roman"/>
        </w:rPr>
      </w:pPr>
      <w:r w:rsidRPr="00257CB0">
        <w:rPr>
          <w:rFonts w:ascii="Times New Roman" w:eastAsia="Times New Roman" w:hAnsi="Times New Roman" w:cs="Times New Roman"/>
          <w:b/>
          <w:bCs/>
        </w:rPr>
        <w:t xml:space="preserve">                          </w:t>
      </w:r>
      <w:r w:rsidR="00D4251D" w:rsidRPr="00257CB0">
        <w:rPr>
          <w:rFonts w:ascii="Times New Roman" w:eastAsia="Times New Roman" w:hAnsi="Times New Roman" w:cs="Times New Roman"/>
          <w:b/>
          <w:bCs/>
        </w:rPr>
        <w:t xml:space="preserve">ВОСПИТАТЕЛЬНАЯ ДЕЯТЕЛЬНОСТЬ </w:t>
      </w:r>
      <w:r w:rsidRPr="00257CB0">
        <w:rPr>
          <w:rFonts w:ascii="Times New Roman" w:eastAsia="Times New Roman" w:hAnsi="Times New Roman" w:cs="Times New Roman"/>
          <w:b/>
          <w:bCs/>
          <w:lang w:val="en-US"/>
        </w:rPr>
        <w:t xml:space="preserve"> </w:t>
      </w:r>
      <w:r w:rsidR="00D4251D" w:rsidRPr="00257CB0">
        <w:rPr>
          <w:rFonts w:ascii="Times New Roman" w:eastAsia="Times New Roman" w:hAnsi="Times New Roman" w:cs="Times New Roman"/>
          <w:b/>
          <w:bCs/>
        </w:rPr>
        <w:t>2021 год</w:t>
      </w:r>
    </w:p>
    <w:p w:rsidR="00D4251D" w:rsidRPr="00257CB0" w:rsidRDefault="00D4251D" w:rsidP="00D4251D">
      <w:pPr>
        <w:spacing w:line="237" w:lineRule="auto"/>
        <w:ind w:left="7"/>
        <w:jc w:val="both"/>
        <w:rPr>
          <w:rFonts w:ascii="Times New Roman" w:hAnsi="Times New Roman" w:cs="Times New Roman"/>
        </w:rPr>
      </w:pPr>
      <w:r w:rsidRPr="00257CB0">
        <w:rPr>
          <w:rFonts w:ascii="Times New Roman" w:eastAsia="Times New Roman" w:hAnsi="Times New Roman" w:cs="Times New Roman"/>
        </w:rPr>
        <w:t xml:space="preserve">           Деятельность МОУ СОШ № 5  по созданию образовательной среды, способствующей успешной социализации обучающихся, их самоопределению, развитию самостоятельности и формированию активной жизненной позиции строится в соответствии с ООП, частью которой являются: Программа духовно-нравственного развития и воспитания обучающихся на ступени начального общего образования; Программа воспитания и социализации обучающихся на ступени основного общего образования, Программа воспитания на уровне среднего общего образования. Процесс реализации программ охватывает весь образовательный процесс, интегрируя урочную, внеурочную деятельность, систему дополнительного образования,  внешкольную деятельность обучающихся и осуществляется по  направлениям.</w:t>
      </w:r>
    </w:p>
    <w:p w:rsidR="00D4251D" w:rsidRPr="00257CB0" w:rsidRDefault="00D4251D" w:rsidP="00D4251D">
      <w:pPr>
        <w:ind w:right="60"/>
        <w:jc w:val="both"/>
        <w:rPr>
          <w:rFonts w:ascii="Times New Roman" w:hAnsi="Times New Roman" w:cs="Times New Roman"/>
        </w:rPr>
      </w:pPr>
      <w:r w:rsidRPr="00257CB0">
        <w:rPr>
          <w:rFonts w:ascii="Times New Roman" w:eastAsia="Times New Roman" w:hAnsi="Times New Roman" w:cs="Times New Roman"/>
        </w:rPr>
        <w:t xml:space="preserve">            </w:t>
      </w:r>
      <w:r w:rsidRPr="00257CB0">
        <w:rPr>
          <w:rFonts w:ascii="Times New Roman" w:eastAsia="Times New Roman" w:hAnsi="Times New Roman" w:cs="Times New Roman"/>
          <w:b/>
          <w:bCs/>
          <w:i/>
          <w:iCs/>
        </w:rPr>
        <w:t xml:space="preserve">Цель </w:t>
      </w:r>
      <w:r w:rsidRPr="00257CB0">
        <w:rPr>
          <w:rFonts w:ascii="Times New Roman" w:eastAsia="Times New Roman" w:hAnsi="Times New Roman" w:cs="Times New Roman"/>
        </w:rPr>
        <w:t>-</w:t>
      </w:r>
      <w:r w:rsidRPr="00257CB0">
        <w:rPr>
          <w:rFonts w:ascii="Times New Roman" w:eastAsia="Times New Roman" w:hAnsi="Times New Roman" w:cs="Times New Roman"/>
          <w:b/>
          <w:bCs/>
          <w:i/>
          <w:iCs/>
        </w:rPr>
        <w:t xml:space="preserve"> </w:t>
      </w:r>
      <w:r w:rsidRPr="00257CB0">
        <w:rPr>
          <w:rFonts w:ascii="Times New Roman" w:eastAsia="Times New Roman" w:hAnsi="Times New Roman" w:cs="Times New Roman"/>
        </w:rPr>
        <w:t>организация деятельности по формированию воспитывающей среды,</w:t>
      </w:r>
      <w:r w:rsidRPr="00257CB0">
        <w:rPr>
          <w:rFonts w:ascii="Times New Roman" w:eastAsia="Times New Roman" w:hAnsi="Times New Roman" w:cs="Times New Roman"/>
          <w:b/>
          <w:bCs/>
          <w:i/>
          <w:iCs/>
        </w:rPr>
        <w:t xml:space="preserve"> </w:t>
      </w:r>
      <w:r w:rsidRPr="00257CB0">
        <w:rPr>
          <w:rFonts w:ascii="Times New Roman" w:eastAsia="Times New Roman" w:hAnsi="Times New Roman" w:cs="Times New Roman"/>
        </w:rPr>
        <w:t>способствующей становлению и развитию нравственной, творческой, компетентной личности, знающей духовные и культурные традиции российского народа, выведение личности в режим самосовершенствования.</w:t>
      </w:r>
    </w:p>
    <w:p w:rsidR="00D4251D" w:rsidRPr="00257CB0" w:rsidRDefault="00D4251D" w:rsidP="00D4251D">
      <w:pPr>
        <w:ind w:left="2320"/>
        <w:rPr>
          <w:rFonts w:ascii="Times New Roman" w:hAnsi="Times New Roman" w:cs="Times New Roman"/>
        </w:rPr>
      </w:pPr>
      <w:r w:rsidRPr="00257CB0">
        <w:rPr>
          <w:rFonts w:ascii="Times New Roman" w:eastAsia="Times New Roman" w:hAnsi="Times New Roman" w:cs="Times New Roman"/>
          <w:b/>
          <w:bCs/>
          <w:i/>
          <w:iCs/>
        </w:rPr>
        <w:lastRenderedPageBreak/>
        <w:t>Задачи воспитательной деятельности  ОО на 2021 год:</w:t>
      </w:r>
    </w:p>
    <w:p w:rsidR="00D4251D" w:rsidRPr="00257CB0" w:rsidRDefault="00D4251D" w:rsidP="00D4251D">
      <w:pPr>
        <w:spacing w:line="235" w:lineRule="auto"/>
        <w:ind w:left="820"/>
        <w:rPr>
          <w:rFonts w:ascii="Times New Roman" w:hAnsi="Times New Roman" w:cs="Times New Roman"/>
        </w:rPr>
      </w:pPr>
      <w:r w:rsidRPr="00257CB0">
        <w:rPr>
          <w:rFonts w:ascii="Times New Roman" w:eastAsia="Times New Roman" w:hAnsi="Times New Roman" w:cs="Times New Roman"/>
          <w:i/>
          <w:iCs/>
          <w:u w:val="single"/>
        </w:rPr>
        <w:t>В области формирования личностной культуры:</w:t>
      </w:r>
    </w:p>
    <w:p w:rsidR="00D4251D" w:rsidRPr="00257CB0" w:rsidRDefault="00D4251D" w:rsidP="00D4251D">
      <w:pPr>
        <w:spacing w:line="1" w:lineRule="exact"/>
        <w:rPr>
          <w:rFonts w:ascii="Times New Roman" w:hAnsi="Times New Roman" w:cs="Times New Roman"/>
        </w:rPr>
      </w:pPr>
    </w:p>
    <w:p w:rsidR="00D4251D" w:rsidRPr="00257CB0" w:rsidRDefault="00D4251D" w:rsidP="00D4251D">
      <w:pPr>
        <w:numPr>
          <w:ilvl w:val="0"/>
          <w:numId w:val="32"/>
        </w:numPr>
        <w:tabs>
          <w:tab w:val="left" w:pos="1102"/>
        </w:tabs>
        <w:spacing w:after="0" w:line="240" w:lineRule="auto"/>
        <w:ind w:left="260" w:right="60" w:firstLine="568"/>
        <w:jc w:val="both"/>
        <w:rPr>
          <w:rFonts w:ascii="Times New Roman" w:eastAsia="Times New Roman" w:hAnsi="Times New Roman" w:cs="Times New Roman"/>
        </w:rPr>
      </w:pPr>
      <w:r w:rsidRPr="00257CB0">
        <w:rPr>
          <w:rFonts w:ascii="Times New Roman" w:eastAsia="Times New Roman" w:hAnsi="Times New Roman" w:cs="Times New Roman"/>
        </w:rPr>
        <w:t>формировать способности к духовному развитию, реализации творческого потенциала в учебно-игровой, предметно-продуктивной, социально ориентированной, общественно-полезной деятельности на основе взаимодействия основного и дополнительного образования, самовоспитания и саморазвития;</w:t>
      </w:r>
    </w:p>
    <w:p w:rsidR="00D4251D" w:rsidRPr="00257CB0" w:rsidRDefault="00D4251D" w:rsidP="00D4251D">
      <w:pPr>
        <w:ind w:left="260" w:right="60" w:firstLine="626"/>
        <w:rPr>
          <w:rFonts w:ascii="Times New Roman" w:eastAsia="Times New Roman" w:hAnsi="Times New Roman" w:cs="Times New Roman"/>
        </w:rPr>
      </w:pPr>
      <w:r w:rsidRPr="00257CB0">
        <w:rPr>
          <w:rFonts w:ascii="Times New Roman" w:eastAsia="Times New Roman" w:hAnsi="Times New Roman" w:cs="Times New Roman"/>
        </w:rPr>
        <w:t>-оптимизировать систему работы по выявлению способных и талантливых детей и их поддержке.</w:t>
      </w:r>
    </w:p>
    <w:p w:rsidR="00D4251D" w:rsidRPr="00257CB0" w:rsidRDefault="00D4251D" w:rsidP="00D4251D">
      <w:pPr>
        <w:spacing w:line="1" w:lineRule="exact"/>
        <w:rPr>
          <w:rFonts w:ascii="Times New Roman" w:eastAsia="Times New Roman" w:hAnsi="Times New Roman" w:cs="Times New Roman"/>
        </w:rPr>
      </w:pPr>
    </w:p>
    <w:p w:rsidR="00D4251D" w:rsidRPr="00257CB0" w:rsidRDefault="00D4251D" w:rsidP="00D4251D">
      <w:pPr>
        <w:spacing w:line="235" w:lineRule="auto"/>
        <w:ind w:left="820"/>
        <w:rPr>
          <w:rFonts w:ascii="Times New Roman" w:eastAsia="Times New Roman" w:hAnsi="Times New Roman" w:cs="Times New Roman"/>
        </w:rPr>
      </w:pPr>
      <w:r w:rsidRPr="00257CB0">
        <w:rPr>
          <w:rFonts w:ascii="Times New Roman" w:eastAsia="Times New Roman" w:hAnsi="Times New Roman" w:cs="Times New Roman"/>
          <w:i/>
          <w:iCs/>
          <w:u w:val="single"/>
        </w:rPr>
        <w:t>В области формирования социальной культуры:</w:t>
      </w:r>
    </w:p>
    <w:p w:rsidR="00D4251D" w:rsidRPr="00257CB0" w:rsidRDefault="00D4251D" w:rsidP="00D4251D">
      <w:pPr>
        <w:numPr>
          <w:ilvl w:val="0"/>
          <w:numId w:val="32"/>
        </w:numPr>
        <w:tabs>
          <w:tab w:val="left" w:pos="1148"/>
        </w:tabs>
        <w:spacing w:after="0" w:line="240" w:lineRule="auto"/>
        <w:ind w:left="260" w:right="60" w:firstLine="568"/>
        <w:jc w:val="both"/>
        <w:rPr>
          <w:rFonts w:ascii="Times New Roman" w:eastAsia="Times New Roman" w:hAnsi="Times New Roman" w:cs="Times New Roman"/>
        </w:rPr>
      </w:pPr>
      <w:r w:rsidRPr="00257CB0">
        <w:rPr>
          <w:rFonts w:ascii="Times New Roman" w:eastAsia="Times New Roman" w:hAnsi="Times New Roman" w:cs="Times New Roman"/>
        </w:rPr>
        <w:t>формировать у подростков социальные компетенции, необходимые для ответственного поведения в обществе на основе расширения социальных проб, практик, проектов учащихся, педагогов, родителей внутри и вне школы</w:t>
      </w:r>
      <w:r w:rsidRPr="00257CB0">
        <w:rPr>
          <w:rFonts w:ascii="Times New Roman" w:eastAsia="Times New Roman" w:hAnsi="Times New Roman" w:cs="Times New Roman"/>
          <w:i/>
          <w:iCs/>
        </w:rPr>
        <w:t>,</w:t>
      </w:r>
      <w:r w:rsidRPr="00257CB0">
        <w:rPr>
          <w:rFonts w:ascii="Times New Roman" w:eastAsia="Times New Roman" w:hAnsi="Times New Roman" w:cs="Times New Roman"/>
        </w:rPr>
        <w:t xml:space="preserve"> способствующих формированию гражданско-патриотического сознания, нравственной позиции, толерантности.</w:t>
      </w:r>
    </w:p>
    <w:p w:rsidR="00D4251D" w:rsidRPr="00257CB0" w:rsidRDefault="00D4251D" w:rsidP="00D4251D">
      <w:pPr>
        <w:spacing w:line="4" w:lineRule="exact"/>
        <w:rPr>
          <w:rFonts w:ascii="Times New Roman" w:eastAsia="Times New Roman" w:hAnsi="Times New Roman" w:cs="Times New Roman"/>
        </w:rPr>
      </w:pPr>
    </w:p>
    <w:p w:rsidR="00D4251D" w:rsidRPr="00257CB0" w:rsidRDefault="00D4251D" w:rsidP="00D4251D">
      <w:pPr>
        <w:spacing w:line="235" w:lineRule="auto"/>
        <w:ind w:left="820"/>
        <w:rPr>
          <w:rFonts w:ascii="Times New Roman" w:eastAsia="Times New Roman" w:hAnsi="Times New Roman" w:cs="Times New Roman"/>
        </w:rPr>
      </w:pPr>
      <w:r w:rsidRPr="00257CB0">
        <w:rPr>
          <w:rFonts w:ascii="Times New Roman" w:eastAsia="Times New Roman" w:hAnsi="Times New Roman" w:cs="Times New Roman"/>
          <w:i/>
          <w:iCs/>
          <w:u w:val="single"/>
        </w:rPr>
        <w:t>В области формирования семейной культуры:</w:t>
      </w:r>
    </w:p>
    <w:p w:rsidR="00D4251D" w:rsidRPr="00257CB0" w:rsidRDefault="00D4251D" w:rsidP="00D4251D">
      <w:pPr>
        <w:numPr>
          <w:ilvl w:val="1"/>
          <w:numId w:val="32"/>
        </w:numPr>
        <w:tabs>
          <w:tab w:val="left" w:pos="1040"/>
        </w:tabs>
        <w:spacing w:after="0" w:line="240" w:lineRule="auto"/>
        <w:ind w:left="260" w:right="60" w:firstLine="628"/>
        <w:jc w:val="both"/>
        <w:rPr>
          <w:rFonts w:ascii="Times New Roman" w:eastAsia="Times New Roman" w:hAnsi="Times New Roman" w:cs="Times New Roman"/>
        </w:rPr>
      </w:pPr>
      <w:r w:rsidRPr="00257CB0">
        <w:rPr>
          <w:rFonts w:ascii="Times New Roman" w:eastAsia="Times New Roman" w:hAnsi="Times New Roman" w:cs="Times New Roman"/>
        </w:rPr>
        <w:t>расширять знания о традициях своей семьи и культурно-исторических традициях семей своего народа, укрепить у обучающихся уважительное отношение к родителям, осознанное заботливое отношение к старшим и младшим.</w:t>
      </w:r>
    </w:p>
    <w:p w:rsidR="00D4251D" w:rsidRPr="00257CB0" w:rsidRDefault="00D4251D" w:rsidP="00D4251D">
      <w:pPr>
        <w:ind w:left="260" w:right="60" w:firstLine="566"/>
        <w:rPr>
          <w:rFonts w:ascii="Times New Roman" w:eastAsia="Times New Roman" w:hAnsi="Times New Roman" w:cs="Times New Roman"/>
        </w:rPr>
      </w:pPr>
      <w:r w:rsidRPr="00257CB0">
        <w:rPr>
          <w:rFonts w:ascii="Times New Roman" w:eastAsia="Times New Roman" w:hAnsi="Times New Roman" w:cs="Times New Roman"/>
          <w:i/>
          <w:iCs/>
          <w:u w:val="single"/>
        </w:rPr>
        <w:t>В области формирования экологически целесообразного, здорового и безопасного образа жизни:</w:t>
      </w:r>
    </w:p>
    <w:p w:rsidR="00D4251D" w:rsidRPr="00257CB0" w:rsidRDefault="00D4251D" w:rsidP="00D4251D">
      <w:pPr>
        <w:numPr>
          <w:ilvl w:val="1"/>
          <w:numId w:val="33"/>
        </w:numPr>
        <w:tabs>
          <w:tab w:val="left" w:pos="980"/>
        </w:tabs>
        <w:spacing w:after="0" w:line="240" w:lineRule="auto"/>
        <w:ind w:left="980" w:hanging="152"/>
        <w:rPr>
          <w:rFonts w:ascii="Times New Roman" w:eastAsia="Times New Roman" w:hAnsi="Times New Roman" w:cs="Times New Roman"/>
          <w:i/>
          <w:iCs/>
        </w:rPr>
      </w:pPr>
      <w:r w:rsidRPr="00257CB0">
        <w:rPr>
          <w:rFonts w:ascii="Times New Roman" w:eastAsia="Times New Roman" w:hAnsi="Times New Roman" w:cs="Times New Roman"/>
        </w:rPr>
        <w:t>совершенствовать здоровье сберегающую среду, способствующую формированию у школьников осознанного отношения к собственному здоровью и потребности в ведении здорового образа жизни.</w:t>
      </w:r>
    </w:p>
    <w:p w:rsidR="00D4251D" w:rsidRPr="00257CB0" w:rsidRDefault="00D4251D" w:rsidP="00D4251D">
      <w:pPr>
        <w:rPr>
          <w:rFonts w:ascii="Times New Roman" w:eastAsia="Times New Roman" w:hAnsi="Times New Roman" w:cs="Times New Roman"/>
        </w:rPr>
      </w:pPr>
    </w:p>
    <w:p w:rsidR="00D4251D" w:rsidRPr="00257CB0" w:rsidRDefault="00D4251D" w:rsidP="00D4251D">
      <w:pPr>
        <w:spacing w:line="288" w:lineRule="auto"/>
        <w:ind w:left="5040" w:right="600" w:hanging="3745"/>
        <w:jc w:val="center"/>
        <w:rPr>
          <w:rFonts w:ascii="Times New Roman" w:eastAsia="Times New Roman" w:hAnsi="Times New Roman" w:cs="Times New Roman"/>
          <w:b/>
          <w:bCs/>
        </w:rPr>
      </w:pPr>
      <w:r w:rsidRPr="00257CB0">
        <w:rPr>
          <w:rFonts w:ascii="Times New Roman" w:eastAsia="Times New Roman" w:hAnsi="Times New Roman" w:cs="Times New Roman"/>
          <w:b/>
          <w:bCs/>
        </w:rPr>
        <w:t>ОСНОВНЫЕ РЕЗУЛЬТАТЫ ВОСПИТАТЕЛЬНОЙ ДЕЯТЕЛЬНОСТИ</w:t>
      </w:r>
    </w:p>
    <w:p w:rsidR="00D4251D" w:rsidRPr="00257CB0" w:rsidRDefault="00D4251D" w:rsidP="00D4251D">
      <w:pPr>
        <w:spacing w:line="288" w:lineRule="auto"/>
        <w:ind w:left="5040" w:right="600" w:hanging="3745"/>
        <w:jc w:val="center"/>
        <w:rPr>
          <w:rFonts w:ascii="Times New Roman" w:hAnsi="Times New Roman" w:cs="Times New Roman"/>
        </w:rPr>
      </w:pPr>
      <w:r w:rsidRPr="00257CB0">
        <w:rPr>
          <w:rFonts w:ascii="Times New Roman" w:eastAsia="Times New Roman" w:hAnsi="Times New Roman" w:cs="Times New Roman"/>
          <w:b/>
          <w:bCs/>
        </w:rPr>
        <w:t>в 2021 году</w:t>
      </w:r>
    </w:p>
    <w:p w:rsidR="00D4251D" w:rsidRPr="00257CB0" w:rsidRDefault="00D4251D" w:rsidP="00D4251D">
      <w:pPr>
        <w:spacing w:line="166" w:lineRule="exact"/>
        <w:jc w:val="center"/>
        <w:rPr>
          <w:rFonts w:ascii="Times New Roman" w:hAnsi="Times New Roman" w:cs="Times New Roman"/>
        </w:rPr>
      </w:pPr>
    </w:p>
    <w:p w:rsidR="00D4251D" w:rsidRPr="00257CB0" w:rsidRDefault="00D4251D" w:rsidP="00D4251D">
      <w:pPr>
        <w:ind w:left="840"/>
        <w:rPr>
          <w:rFonts w:ascii="Times New Roman" w:hAnsi="Times New Roman" w:cs="Times New Roman"/>
        </w:rPr>
      </w:pPr>
      <w:r w:rsidRPr="00257CB0">
        <w:rPr>
          <w:rFonts w:ascii="Times New Roman" w:eastAsia="Times New Roman" w:hAnsi="Times New Roman" w:cs="Times New Roman"/>
        </w:rPr>
        <w:tab/>
      </w:r>
      <w:r w:rsidRPr="00257CB0">
        <w:rPr>
          <w:rFonts w:ascii="Times New Roman" w:eastAsia="Times New Roman" w:hAnsi="Times New Roman" w:cs="Times New Roman"/>
          <w:b/>
          <w:bCs/>
        </w:rPr>
        <w:t>Формирование у школьников осознанного отношения к собственному здоровью</w:t>
      </w:r>
      <w:r w:rsidRPr="00257CB0">
        <w:rPr>
          <w:rFonts w:ascii="Times New Roman" w:hAnsi="Times New Roman" w:cs="Times New Roman"/>
        </w:rPr>
        <w:t xml:space="preserve"> и </w:t>
      </w:r>
      <w:r w:rsidRPr="00257CB0">
        <w:rPr>
          <w:rFonts w:ascii="Times New Roman" w:eastAsia="Times New Roman" w:hAnsi="Times New Roman" w:cs="Times New Roman"/>
          <w:b/>
          <w:bCs/>
        </w:rPr>
        <w:t>потребности в ведении здорового образа жизни.</w:t>
      </w:r>
    </w:p>
    <w:p w:rsidR="00D4251D" w:rsidRPr="00257CB0" w:rsidRDefault="00D4251D" w:rsidP="00D4251D">
      <w:pPr>
        <w:spacing w:line="320" w:lineRule="exact"/>
        <w:rPr>
          <w:rFonts w:ascii="Times New Roman" w:eastAsia="Times New Roman" w:hAnsi="Times New Roman" w:cs="Times New Roman"/>
          <w:b/>
          <w:bCs/>
        </w:rPr>
      </w:pPr>
    </w:p>
    <w:p w:rsidR="00D4251D" w:rsidRPr="00257CB0" w:rsidRDefault="00D4251D" w:rsidP="00D4251D">
      <w:pPr>
        <w:numPr>
          <w:ilvl w:val="3"/>
          <w:numId w:val="34"/>
        </w:numPr>
        <w:tabs>
          <w:tab w:val="left" w:pos="1167"/>
        </w:tabs>
        <w:spacing w:after="0" w:line="240" w:lineRule="auto"/>
        <w:ind w:left="260" w:right="100" w:firstLine="688"/>
        <w:jc w:val="both"/>
        <w:rPr>
          <w:rFonts w:ascii="Times New Roman" w:eastAsia="Times New Roman" w:hAnsi="Times New Roman" w:cs="Times New Roman"/>
        </w:rPr>
      </w:pPr>
      <w:r w:rsidRPr="00257CB0">
        <w:rPr>
          <w:rFonts w:ascii="Times New Roman" w:eastAsia="Times New Roman" w:hAnsi="Times New Roman" w:cs="Times New Roman"/>
        </w:rPr>
        <w:lastRenderedPageBreak/>
        <w:t xml:space="preserve">формирование у школьников осознанного отношения к собственному здоровью и потребности в ведении здорового образа жизни существенную роль играет деятельность школьного спортивного клуба  «Будь здоров!» (далее ШСК)  под руководством Мищенко Ларисы Степановны. </w:t>
      </w:r>
    </w:p>
    <w:p w:rsidR="00D4251D" w:rsidRPr="00257CB0" w:rsidRDefault="00D4251D" w:rsidP="00D4251D">
      <w:pPr>
        <w:ind w:left="960"/>
        <w:rPr>
          <w:rFonts w:ascii="Times New Roman" w:eastAsia="Times New Roman" w:hAnsi="Times New Roman" w:cs="Times New Roman"/>
        </w:rPr>
      </w:pPr>
      <w:r w:rsidRPr="00257CB0">
        <w:rPr>
          <w:rFonts w:ascii="Times New Roman" w:eastAsia="Times New Roman" w:hAnsi="Times New Roman" w:cs="Times New Roman"/>
        </w:rPr>
        <w:t>Для реализации этой задачи необходимо было:</w:t>
      </w:r>
    </w:p>
    <w:p w:rsidR="00D4251D" w:rsidRPr="00257CB0" w:rsidRDefault="00D4251D" w:rsidP="00D4251D">
      <w:pPr>
        <w:numPr>
          <w:ilvl w:val="0"/>
          <w:numId w:val="34"/>
        </w:numPr>
        <w:tabs>
          <w:tab w:val="left" w:pos="519"/>
        </w:tabs>
        <w:spacing w:after="0" w:line="240" w:lineRule="auto"/>
        <w:ind w:left="260" w:right="100" w:firstLine="2"/>
        <w:rPr>
          <w:rFonts w:ascii="Times New Roman" w:eastAsia="Times New Roman" w:hAnsi="Times New Roman" w:cs="Times New Roman"/>
        </w:rPr>
      </w:pPr>
      <w:r w:rsidRPr="00257CB0">
        <w:rPr>
          <w:rFonts w:ascii="Times New Roman" w:eastAsia="Times New Roman" w:hAnsi="Times New Roman" w:cs="Times New Roman"/>
        </w:rPr>
        <w:t>Формировать устойчивую мотивацию к регулярным занятиям физической культурой и спортом.</w:t>
      </w:r>
    </w:p>
    <w:p w:rsidR="00D4251D" w:rsidRPr="00257CB0" w:rsidRDefault="00D4251D" w:rsidP="00D4251D">
      <w:pPr>
        <w:ind w:left="260" w:right="100"/>
        <w:jc w:val="both"/>
        <w:rPr>
          <w:rFonts w:ascii="Times New Roman" w:eastAsia="Times New Roman" w:hAnsi="Times New Roman" w:cs="Times New Roman"/>
        </w:rPr>
      </w:pPr>
      <w:r w:rsidRPr="00257CB0">
        <w:rPr>
          <w:rFonts w:ascii="Times New Roman" w:eastAsia="Times New Roman" w:hAnsi="Times New Roman" w:cs="Times New Roman"/>
        </w:rPr>
        <w:t>2. Обеспечить знаниями и навыками в области здорового образа жизни учащихся на уроках физической культуры, ОБЖ и занятиях спортивных секций, а также родителей через систему классных часов и совместных мероприятий в рамках ШСК.</w:t>
      </w:r>
    </w:p>
    <w:p w:rsidR="00D4251D" w:rsidRPr="00257CB0" w:rsidRDefault="00D4251D" w:rsidP="00D4251D">
      <w:pPr>
        <w:ind w:left="260" w:right="100"/>
        <w:rPr>
          <w:rFonts w:ascii="Times New Roman" w:eastAsia="Times New Roman" w:hAnsi="Times New Roman" w:cs="Times New Roman"/>
        </w:rPr>
      </w:pPr>
      <w:r w:rsidRPr="00257CB0">
        <w:rPr>
          <w:rFonts w:ascii="Times New Roman" w:eastAsia="Times New Roman" w:hAnsi="Times New Roman" w:cs="Times New Roman"/>
        </w:rPr>
        <w:t>3.  Подготовить сборные команды школы для участия в муниципальных и краевых этапах соревнований.</w:t>
      </w:r>
    </w:p>
    <w:p w:rsidR="00D4251D" w:rsidRPr="00257CB0" w:rsidRDefault="00D4251D" w:rsidP="00D4251D">
      <w:pPr>
        <w:numPr>
          <w:ilvl w:val="0"/>
          <w:numId w:val="35"/>
        </w:numPr>
        <w:tabs>
          <w:tab w:val="left" w:pos="500"/>
        </w:tabs>
        <w:spacing w:after="0" w:line="240" w:lineRule="auto"/>
        <w:ind w:left="500" w:hanging="238"/>
        <w:rPr>
          <w:rFonts w:ascii="Times New Roman" w:eastAsia="Times New Roman" w:hAnsi="Times New Roman" w:cs="Times New Roman"/>
        </w:rPr>
      </w:pPr>
      <w:r w:rsidRPr="00257CB0">
        <w:rPr>
          <w:rFonts w:ascii="Times New Roman" w:eastAsia="Times New Roman" w:hAnsi="Times New Roman" w:cs="Times New Roman"/>
        </w:rPr>
        <w:t xml:space="preserve"> Реализовать план спортивно-массовой работы в школе в полном объёме.</w:t>
      </w:r>
    </w:p>
    <w:p w:rsidR="00D4251D" w:rsidRPr="00257CB0" w:rsidRDefault="00D4251D" w:rsidP="00D4251D">
      <w:pPr>
        <w:tabs>
          <w:tab w:val="left" w:pos="1167"/>
        </w:tabs>
        <w:ind w:right="100"/>
        <w:jc w:val="both"/>
        <w:rPr>
          <w:rFonts w:ascii="Times New Roman" w:eastAsia="Times New Roman" w:hAnsi="Times New Roman" w:cs="Times New Roman"/>
        </w:rPr>
      </w:pPr>
      <w:r w:rsidRPr="00257CB0">
        <w:rPr>
          <w:rFonts w:ascii="Times New Roman" w:eastAsia="Times New Roman" w:hAnsi="Times New Roman" w:cs="Times New Roman"/>
        </w:rPr>
        <w:t xml:space="preserve">               Клуб реализует физкультурно-оздоровительное направление как общественная организация на основании:</w:t>
      </w:r>
    </w:p>
    <w:p w:rsidR="00D4251D" w:rsidRPr="00257CB0" w:rsidRDefault="00D4251D" w:rsidP="00D4251D">
      <w:pPr>
        <w:tabs>
          <w:tab w:val="left" w:pos="1167"/>
        </w:tabs>
        <w:ind w:left="948" w:right="100"/>
        <w:jc w:val="both"/>
        <w:rPr>
          <w:rFonts w:ascii="Times New Roman" w:eastAsia="Times New Roman" w:hAnsi="Times New Roman" w:cs="Times New Roman"/>
        </w:rPr>
      </w:pPr>
      <w:r w:rsidRPr="00257CB0">
        <w:rPr>
          <w:rFonts w:ascii="Times New Roman" w:eastAsia="Times New Roman" w:hAnsi="Times New Roman" w:cs="Times New Roman"/>
        </w:rPr>
        <w:t xml:space="preserve">- Лицензии на осуществление образовательной деятельности по виду образования      </w:t>
      </w:r>
    </w:p>
    <w:p w:rsidR="00D4251D" w:rsidRPr="00257CB0" w:rsidRDefault="00D4251D" w:rsidP="00D4251D">
      <w:pPr>
        <w:tabs>
          <w:tab w:val="left" w:pos="1167"/>
        </w:tabs>
        <w:ind w:left="948" w:right="100"/>
        <w:jc w:val="both"/>
        <w:rPr>
          <w:rFonts w:ascii="Times New Roman" w:hAnsi="Times New Roman" w:cs="Times New Roman"/>
        </w:rPr>
      </w:pPr>
      <w:r w:rsidRPr="00257CB0">
        <w:rPr>
          <w:rFonts w:ascii="Times New Roman" w:eastAsia="Times New Roman" w:hAnsi="Times New Roman" w:cs="Times New Roman"/>
        </w:rPr>
        <w:t xml:space="preserve">  дополнительное образование детей и взрослых"</w:t>
      </w:r>
      <w:r w:rsidRPr="00257CB0">
        <w:rPr>
          <w:rFonts w:ascii="Times New Roman" w:hAnsi="Times New Roman" w:cs="Times New Roman"/>
        </w:rPr>
        <w:t>;</w:t>
      </w:r>
    </w:p>
    <w:p w:rsidR="00D4251D" w:rsidRPr="00257CB0" w:rsidRDefault="00D4251D" w:rsidP="00D4251D">
      <w:pPr>
        <w:tabs>
          <w:tab w:val="left" w:pos="1167"/>
        </w:tabs>
        <w:ind w:left="948" w:right="100"/>
        <w:jc w:val="both"/>
        <w:rPr>
          <w:rFonts w:ascii="Times New Roman" w:hAnsi="Times New Roman" w:cs="Times New Roman"/>
        </w:rPr>
      </w:pPr>
      <w:r w:rsidRPr="00257CB0">
        <w:rPr>
          <w:rFonts w:ascii="Times New Roman" w:hAnsi="Times New Roman" w:cs="Times New Roman"/>
        </w:rPr>
        <w:t>- Приказа о создании ШСК;</w:t>
      </w:r>
    </w:p>
    <w:p w:rsidR="00D4251D" w:rsidRPr="00257CB0" w:rsidRDefault="00D4251D" w:rsidP="00D4251D">
      <w:pPr>
        <w:tabs>
          <w:tab w:val="left" w:pos="1167"/>
        </w:tabs>
        <w:ind w:left="948" w:right="100"/>
        <w:jc w:val="both"/>
        <w:rPr>
          <w:rFonts w:ascii="Times New Roman" w:hAnsi="Times New Roman" w:cs="Times New Roman"/>
        </w:rPr>
      </w:pPr>
      <w:r w:rsidRPr="00257CB0">
        <w:rPr>
          <w:rFonts w:ascii="Times New Roman" w:hAnsi="Times New Roman" w:cs="Times New Roman"/>
        </w:rPr>
        <w:t>- Положении о ШСК;</w:t>
      </w:r>
    </w:p>
    <w:p w:rsidR="00D4251D" w:rsidRPr="00257CB0" w:rsidRDefault="00D4251D" w:rsidP="00D4251D">
      <w:pPr>
        <w:tabs>
          <w:tab w:val="left" w:pos="1167"/>
        </w:tabs>
        <w:ind w:left="948" w:right="100"/>
        <w:jc w:val="both"/>
        <w:rPr>
          <w:rFonts w:ascii="Times New Roman" w:hAnsi="Times New Roman" w:cs="Times New Roman"/>
        </w:rPr>
      </w:pPr>
      <w:r w:rsidRPr="00257CB0">
        <w:rPr>
          <w:rFonts w:ascii="Times New Roman" w:hAnsi="Times New Roman" w:cs="Times New Roman"/>
        </w:rPr>
        <w:t>- Устава ШСК.</w:t>
      </w:r>
    </w:p>
    <w:p w:rsidR="00D4251D" w:rsidRPr="00257CB0" w:rsidRDefault="00D4251D" w:rsidP="00D4251D">
      <w:pPr>
        <w:tabs>
          <w:tab w:val="left" w:pos="2325"/>
        </w:tabs>
        <w:jc w:val="both"/>
        <w:rPr>
          <w:rFonts w:ascii="Times New Roman" w:eastAsia="Times New Roman" w:hAnsi="Times New Roman" w:cs="Times New Roman"/>
        </w:rPr>
      </w:pPr>
      <w:r w:rsidRPr="00257CB0">
        <w:rPr>
          <w:rStyle w:val="a4"/>
          <w:rFonts w:ascii="Times New Roman" w:hAnsi="Times New Roman" w:cs="Times New Roman"/>
          <w:color w:val="000000"/>
        </w:rPr>
        <w:t xml:space="preserve">           </w:t>
      </w:r>
      <w:r w:rsidRPr="00257CB0">
        <w:rPr>
          <w:rFonts w:ascii="Times New Roman" w:hAnsi="Times New Roman" w:cs="Times New Roman"/>
        </w:rPr>
        <w:t>В ШСК "Будь здоров!"  три штатных учителя физической культуры: Мищенко Л.С. – тренер-преподаватель по настольному теннису и  волейболу, Абросимова Т.Э. – педагог дополнительного образования по баскетболу и  ответственная за ВФСК ГТО, Костеренко В.М. – руководитель объединения по шахматам, Ефимов В.В. – тренер-преподаватель (совместитель)  по лыжным гонкам и ОФП.</w:t>
      </w:r>
    </w:p>
    <w:p w:rsidR="00D4251D" w:rsidRPr="00257CB0" w:rsidRDefault="00D4251D" w:rsidP="00D4251D">
      <w:pPr>
        <w:tabs>
          <w:tab w:val="left" w:pos="1050"/>
        </w:tabs>
        <w:rPr>
          <w:rFonts w:ascii="Times New Roman" w:eastAsia="Times New Roman" w:hAnsi="Times New Roman" w:cs="Times New Roman"/>
        </w:rPr>
      </w:pPr>
    </w:p>
    <w:tbl>
      <w:tblPr>
        <w:tblW w:w="1045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1559"/>
        <w:gridCol w:w="1317"/>
        <w:gridCol w:w="4212"/>
      </w:tblGrid>
      <w:tr w:rsidR="00D4251D" w:rsidRPr="00257CB0" w:rsidTr="00D4251D">
        <w:trPr>
          <w:trHeight w:val="1148"/>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Направленность мероприятия</w:t>
            </w:r>
          </w:p>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(интеллектуальная, социальная, творческая, спортивная, военно-патриотическая, прочая)</w:t>
            </w:r>
          </w:p>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lastRenderedPageBreak/>
              <w:t>выбрать из списка!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lastRenderedPageBreak/>
              <w:t>Сроки проведения</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Количество учеников, принявших участие</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Основные результаты организации и участия</w:t>
            </w:r>
          </w:p>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(кратко описать результаты)</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Президентские спортивные игры, 2008-09 г.р</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01-20.02.21г.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Волейбол (дев.) – 1 м; плавание – 2 м (дев/юн.); н/теннис -4 м (юн.)</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Президентские спортивные игры, 2006-07 г.р.</w:t>
            </w:r>
          </w:p>
          <w:p w:rsidR="00D4251D" w:rsidRPr="00257CB0" w:rsidRDefault="00D4251D">
            <w:pPr>
              <w:tabs>
                <w:tab w:val="left" w:pos="1414"/>
              </w:tab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20.02-05.03.21г.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Баскетбол -  4 м ( юн), 6 м  (дев.); волейбол – 4 м ( дев.); плавание  - 5 м (дев.); н/теннис – 6 м (дев.)</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Президентские спортивные игры, 2004-05 г.р.</w:t>
            </w:r>
          </w:p>
          <w:p w:rsidR="00D4251D" w:rsidRPr="00257CB0" w:rsidRDefault="00D4251D">
            <w:pPr>
              <w:tabs>
                <w:tab w:val="left" w:pos="1414"/>
              </w:tabs>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04-22.03.21г.</w:t>
            </w:r>
          </w:p>
          <w:p w:rsidR="00D4251D" w:rsidRPr="00257CB0" w:rsidRDefault="00D4251D">
            <w:pPr>
              <w:tabs>
                <w:tab w:val="left" w:pos="1414"/>
              </w:tabs>
              <w:jc w:val="center"/>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Волейбол – 1м (дев.), 3м (юн.); баскетбол – 3 м  (дев.), 4м (юн.); плавание – 2 м ( юн.);  н/теннис – 2 м (дев., юн.).</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Президентские состязании, 5 класс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04.21г.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16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 место</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Президентские состязании, 7 класс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04.21г.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16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 место</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Лыжня России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03.21г.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16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Маланин Егор – 2м.</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Первенство города по лыжным гонкам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21.03.21г.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14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Нога Данил – 2м., Маланин Егор – 3м., Пугач Тимофей – 3м.</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Зимний фестиваль ГТО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20-21.03.21г.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Маланин Егор – 1м., Нога Данил – 2м., Ефимова Виталина – 2м.</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Зимнее первенство города по полиатлону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20-21.03.21г.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8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Маланин Егор – 1м., Нога Данил – 1м., Ефимова Виталина – 1м.</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lastRenderedPageBreak/>
              <w:t>Летний фестиваль ГТО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15-16.05.21г.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8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Клепец Дарья -1м., Нога Данил – 1м., Дрянных Яна – 2м., Ефимова Виталина – 3м.</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Летнее первенство города по полиатлону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15-16.05.21г.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8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Маланин Егор – 1м., Дрянных Яна – 1м., Нога Данил – 1м., Клепец Дарья – 2м., Ефимова Виталина – 3м.</w:t>
            </w:r>
          </w:p>
        </w:tc>
      </w:tr>
      <w:tr w:rsidR="00D4251D" w:rsidRPr="00257CB0" w:rsidTr="00D4251D">
        <w:trPr>
          <w:trHeight w:val="245"/>
        </w:trPr>
        <w:tc>
          <w:tcPr>
            <w:tcW w:w="336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Спартакиада допризывной молодежи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10-11.05.21г.</w:t>
            </w:r>
          </w:p>
        </w:tc>
        <w:tc>
          <w:tcPr>
            <w:tcW w:w="1317"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 чел.</w:t>
            </w:r>
          </w:p>
        </w:tc>
        <w:tc>
          <w:tcPr>
            <w:tcW w:w="421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 место</w:t>
            </w:r>
          </w:p>
        </w:tc>
      </w:tr>
    </w:tbl>
    <w:p w:rsidR="00D4251D" w:rsidRPr="00257CB0" w:rsidRDefault="00D4251D" w:rsidP="00D4251D">
      <w:pPr>
        <w:pStyle w:val="ac"/>
        <w:jc w:val="center"/>
        <w:rPr>
          <w:rFonts w:ascii="Times New Roman" w:hAnsi="Times New Roman" w:cs="Times New Roman"/>
          <w:i/>
        </w:rPr>
      </w:pPr>
      <w:r w:rsidRPr="00257CB0">
        <w:rPr>
          <w:rFonts w:ascii="Times New Roman" w:hAnsi="Times New Roman" w:cs="Times New Roman"/>
          <w:i/>
        </w:rPr>
        <w:t>Результаты работы за I полугодие 2021-2022 учебный год</w:t>
      </w:r>
    </w:p>
    <w:p w:rsidR="00D4251D" w:rsidRPr="00257CB0" w:rsidRDefault="00D4251D" w:rsidP="00D4251D">
      <w:pPr>
        <w:pStyle w:val="ac"/>
        <w:jc w:val="center"/>
        <w:rPr>
          <w:rFonts w:ascii="Times New Roman" w:hAnsi="Times New Roman" w:cs="Times New Roman"/>
          <w:i/>
        </w:rPr>
      </w:pP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b/>
        </w:rPr>
        <w:t>Ефимов В.В.</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1. III командное место. Первенство России (участник Маланин Е.)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2. </w:t>
      </w:r>
      <w:r w:rsidRPr="00257CB0">
        <w:rPr>
          <w:rFonts w:ascii="Times New Roman" w:hAnsi="Times New Roman" w:cs="Times New Roman"/>
          <w:lang w:val="en-US"/>
        </w:rPr>
        <w:t>I</w:t>
      </w:r>
      <w:r w:rsidRPr="00257CB0">
        <w:rPr>
          <w:rFonts w:ascii="Times New Roman" w:hAnsi="Times New Roman" w:cs="Times New Roman"/>
        </w:rPr>
        <w:t xml:space="preserve"> командное место. Первенство мира (участник Маланин Е.)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3. I место Шмакова Василиса. Краевые соревнования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4. </w:t>
      </w:r>
      <w:r w:rsidRPr="00257CB0">
        <w:rPr>
          <w:rFonts w:ascii="Times New Roman" w:hAnsi="Times New Roman" w:cs="Times New Roman"/>
          <w:lang w:val="en-US"/>
        </w:rPr>
        <w:t>I</w:t>
      </w:r>
      <w:r w:rsidRPr="00257CB0">
        <w:rPr>
          <w:rFonts w:ascii="Times New Roman" w:hAnsi="Times New Roman" w:cs="Times New Roman"/>
        </w:rPr>
        <w:t xml:space="preserve"> место Маланин Егор. Краевые соревнования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5. Приступили к сдаче ГТО</w:t>
      </w:r>
      <w:r w:rsidRPr="00257CB0">
        <w:rPr>
          <w:rFonts w:ascii="Times New Roman" w:hAnsi="Times New Roman" w:cs="Times New Roman"/>
          <w:b/>
        </w:rPr>
        <w:t xml:space="preserve"> 8</w:t>
      </w:r>
      <w:r w:rsidRPr="00257CB0">
        <w:rPr>
          <w:rFonts w:ascii="Times New Roman" w:hAnsi="Times New Roman" w:cs="Times New Roman"/>
        </w:rPr>
        <w:t xml:space="preserve"> человек - учитель</w:t>
      </w:r>
    </w:p>
    <w:p w:rsidR="00D4251D" w:rsidRPr="00257CB0" w:rsidRDefault="00D4251D" w:rsidP="00D4251D">
      <w:pPr>
        <w:pStyle w:val="ac"/>
        <w:jc w:val="both"/>
        <w:rPr>
          <w:rFonts w:ascii="Times New Roman" w:hAnsi="Times New Roman" w:cs="Times New Roman"/>
        </w:rPr>
      </w:pPr>
    </w:p>
    <w:p w:rsidR="00D4251D" w:rsidRPr="00257CB0" w:rsidRDefault="00D4251D" w:rsidP="00D4251D">
      <w:pPr>
        <w:pStyle w:val="ac"/>
        <w:jc w:val="both"/>
        <w:rPr>
          <w:rFonts w:ascii="Times New Roman" w:hAnsi="Times New Roman" w:cs="Times New Roman"/>
          <w:b/>
        </w:rPr>
      </w:pPr>
      <w:r w:rsidRPr="00257CB0">
        <w:rPr>
          <w:rFonts w:ascii="Times New Roman" w:hAnsi="Times New Roman" w:cs="Times New Roman"/>
          <w:b/>
        </w:rPr>
        <w:t>Костеренко В.М.</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1. I место. Турнир «Человек - легенда»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2. </w:t>
      </w:r>
      <w:r w:rsidRPr="00257CB0">
        <w:rPr>
          <w:rFonts w:ascii="Times New Roman" w:hAnsi="Times New Roman" w:cs="Times New Roman"/>
          <w:lang w:val="en-US"/>
        </w:rPr>
        <w:t>I</w:t>
      </w:r>
      <w:r w:rsidRPr="00257CB0">
        <w:rPr>
          <w:rFonts w:ascii="Times New Roman" w:hAnsi="Times New Roman" w:cs="Times New Roman"/>
        </w:rPr>
        <w:t xml:space="preserve"> место. Первенство города по быстрым шахматам среди 1-4 классов – Д/О</w:t>
      </w:r>
    </w:p>
    <w:p w:rsidR="00D4251D" w:rsidRPr="00257CB0" w:rsidRDefault="00D4251D" w:rsidP="00D4251D">
      <w:pPr>
        <w:pStyle w:val="ac"/>
        <w:jc w:val="both"/>
        <w:rPr>
          <w:rFonts w:ascii="Times New Roman" w:hAnsi="Times New Roman" w:cs="Times New Roman"/>
        </w:rPr>
      </w:pPr>
    </w:p>
    <w:p w:rsidR="00D4251D" w:rsidRPr="00257CB0" w:rsidRDefault="00D4251D" w:rsidP="00D4251D">
      <w:pPr>
        <w:pStyle w:val="ac"/>
        <w:jc w:val="both"/>
        <w:rPr>
          <w:rFonts w:ascii="Times New Roman" w:hAnsi="Times New Roman" w:cs="Times New Roman"/>
          <w:b/>
        </w:rPr>
      </w:pPr>
      <w:r w:rsidRPr="00257CB0">
        <w:rPr>
          <w:rFonts w:ascii="Times New Roman" w:hAnsi="Times New Roman" w:cs="Times New Roman"/>
          <w:b/>
        </w:rPr>
        <w:t>Абросимова Т.Э.</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i/>
        </w:rPr>
        <w:t xml:space="preserve">ПСИ </w:t>
      </w:r>
      <w:r w:rsidRPr="00257CB0">
        <w:rPr>
          <w:rFonts w:ascii="Times New Roman" w:hAnsi="Times New Roman" w:cs="Times New Roman"/>
        </w:rPr>
        <w:t>–</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1.  III место баскетбол (девушки) 9-10 классы - учитель</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2.  </w:t>
      </w:r>
      <w:r w:rsidRPr="00257CB0">
        <w:rPr>
          <w:rFonts w:ascii="Times New Roman" w:hAnsi="Times New Roman" w:cs="Times New Roman"/>
          <w:lang w:val="en-US"/>
        </w:rPr>
        <w:t>III</w:t>
      </w:r>
      <w:r w:rsidRPr="00257CB0">
        <w:rPr>
          <w:rFonts w:ascii="Times New Roman" w:hAnsi="Times New Roman" w:cs="Times New Roman"/>
        </w:rPr>
        <w:t xml:space="preserve"> место плавание 9-10 классы - учитель</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3.  </w:t>
      </w:r>
      <w:r w:rsidRPr="00257CB0">
        <w:rPr>
          <w:rFonts w:ascii="Times New Roman" w:hAnsi="Times New Roman" w:cs="Times New Roman"/>
          <w:lang w:val="en-US"/>
        </w:rPr>
        <w:t>III</w:t>
      </w:r>
      <w:r w:rsidRPr="00257CB0">
        <w:rPr>
          <w:rFonts w:ascii="Times New Roman" w:hAnsi="Times New Roman" w:cs="Times New Roman"/>
        </w:rPr>
        <w:t xml:space="preserve"> место баскетбол (девушки) 7-8 классы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4.  Приступили к сдаче ГТО </w:t>
      </w:r>
      <w:r w:rsidRPr="00257CB0">
        <w:rPr>
          <w:rFonts w:ascii="Times New Roman" w:hAnsi="Times New Roman" w:cs="Times New Roman"/>
          <w:b/>
        </w:rPr>
        <w:t>5</w:t>
      </w:r>
      <w:r w:rsidRPr="00257CB0">
        <w:rPr>
          <w:rFonts w:ascii="Times New Roman" w:hAnsi="Times New Roman" w:cs="Times New Roman"/>
        </w:rPr>
        <w:t xml:space="preserve"> человек – учитель</w:t>
      </w:r>
    </w:p>
    <w:p w:rsidR="00D4251D" w:rsidRPr="00257CB0" w:rsidRDefault="00D4251D" w:rsidP="00D4251D">
      <w:pPr>
        <w:pStyle w:val="ac"/>
        <w:jc w:val="both"/>
        <w:rPr>
          <w:rFonts w:ascii="Times New Roman" w:hAnsi="Times New Roman" w:cs="Times New Roman"/>
        </w:rPr>
      </w:pPr>
    </w:p>
    <w:p w:rsidR="00D4251D" w:rsidRPr="00257CB0" w:rsidRDefault="00D4251D" w:rsidP="00D4251D">
      <w:pPr>
        <w:pStyle w:val="ac"/>
        <w:jc w:val="both"/>
        <w:rPr>
          <w:rFonts w:ascii="Times New Roman" w:hAnsi="Times New Roman" w:cs="Times New Roman"/>
          <w:b/>
        </w:rPr>
      </w:pPr>
      <w:r w:rsidRPr="00257CB0">
        <w:rPr>
          <w:rFonts w:ascii="Times New Roman" w:hAnsi="Times New Roman" w:cs="Times New Roman"/>
          <w:b/>
        </w:rPr>
        <w:t>Мищенко Л.С.</w:t>
      </w:r>
    </w:p>
    <w:p w:rsidR="00D4251D" w:rsidRPr="00257CB0" w:rsidRDefault="00D4251D" w:rsidP="00D4251D">
      <w:pPr>
        <w:pStyle w:val="ac"/>
        <w:jc w:val="both"/>
        <w:rPr>
          <w:rFonts w:ascii="Times New Roman" w:hAnsi="Times New Roman" w:cs="Times New Roman"/>
          <w:i/>
        </w:rPr>
      </w:pPr>
      <w:r w:rsidRPr="00257CB0">
        <w:rPr>
          <w:rFonts w:ascii="Times New Roman" w:hAnsi="Times New Roman" w:cs="Times New Roman"/>
          <w:i/>
        </w:rPr>
        <w:t xml:space="preserve">ПСИ – </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1. III место н/теннис (юноши) 9-10 классы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2. </w:t>
      </w:r>
      <w:r w:rsidRPr="00257CB0">
        <w:rPr>
          <w:rFonts w:ascii="Times New Roman" w:hAnsi="Times New Roman" w:cs="Times New Roman"/>
          <w:lang w:val="en-US"/>
        </w:rPr>
        <w:t>II</w:t>
      </w:r>
      <w:r w:rsidRPr="00257CB0">
        <w:rPr>
          <w:rFonts w:ascii="Times New Roman" w:hAnsi="Times New Roman" w:cs="Times New Roman"/>
        </w:rPr>
        <w:t xml:space="preserve"> место н/теннис (девушки) 9-10 классы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3. </w:t>
      </w:r>
      <w:r w:rsidRPr="00257CB0">
        <w:rPr>
          <w:rFonts w:ascii="Times New Roman" w:hAnsi="Times New Roman" w:cs="Times New Roman"/>
          <w:lang w:val="en-US"/>
        </w:rPr>
        <w:t>III</w:t>
      </w:r>
      <w:r w:rsidRPr="00257CB0">
        <w:rPr>
          <w:rFonts w:ascii="Times New Roman" w:hAnsi="Times New Roman" w:cs="Times New Roman"/>
        </w:rPr>
        <w:t xml:space="preserve"> место волейбол (девушки) 9-10 классы – Д/О</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lastRenderedPageBreak/>
        <w:t xml:space="preserve">4. </w:t>
      </w:r>
      <w:r w:rsidRPr="00257CB0">
        <w:rPr>
          <w:rFonts w:ascii="Times New Roman" w:hAnsi="Times New Roman" w:cs="Times New Roman"/>
          <w:lang w:val="en-US"/>
        </w:rPr>
        <w:t>II</w:t>
      </w:r>
      <w:r w:rsidRPr="00257CB0">
        <w:rPr>
          <w:rFonts w:ascii="Times New Roman" w:hAnsi="Times New Roman" w:cs="Times New Roman"/>
        </w:rPr>
        <w:t xml:space="preserve"> место  плавание 7-8 классы - учитель</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5. </w:t>
      </w:r>
      <w:r w:rsidRPr="00257CB0">
        <w:rPr>
          <w:rFonts w:ascii="Times New Roman" w:hAnsi="Times New Roman" w:cs="Times New Roman"/>
          <w:lang w:val="en-US"/>
        </w:rPr>
        <w:t>II</w:t>
      </w:r>
      <w:r w:rsidRPr="00257CB0">
        <w:rPr>
          <w:rFonts w:ascii="Times New Roman" w:hAnsi="Times New Roman" w:cs="Times New Roman"/>
        </w:rPr>
        <w:t xml:space="preserve"> место н/теннис (юноши) 7-8 классы - учитель</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6. </w:t>
      </w:r>
      <w:r w:rsidRPr="00257CB0">
        <w:rPr>
          <w:rFonts w:ascii="Times New Roman" w:hAnsi="Times New Roman" w:cs="Times New Roman"/>
          <w:lang w:val="en-US"/>
        </w:rPr>
        <w:t>II</w:t>
      </w:r>
      <w:r w:rsidRPr="00257CB0">
        <w:rPr>
          <w:rFonts w:ascii="Times New Roman" w:hAnsi="Times New Roman" w:cs="Times New Roman"/>
        </w:rPr>
        <w:t xml:space="preserve"> место н/теннис (девушки) 7-8 классы - учитель</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7. </w:t>
      </w:r>
      <w:r w:rsidRPr="00257CB0">
        <w:rPr>
          <w:rFonts w:ascii="Times New Roman" w:hAnsi="Times New Roman" w:cs="Times New Roman"/>
          <w:lang w:val="en-US"/>
        </w:rPr>
        <w:t>I</w:t>
      </w:r>
      <w:r w:rsidRPr="00257CB0">
        <w:rPr>
          <w:rFonts w:ascii="Times New Roman" w:hAnsi="Times New Roman" w:cs="Times New Roman"/>
        </w:rPr>
        <w:t xml:space="preserve"> место волейбол (девушки) 7-8 классы – учитель</w:t>
      </w:r>
    </w:p>
    <w:p w:rsidR="00D4251D" w:rsidRPr="00257CB0" w:rsidRDefault="00D4251D" w:rsidP="00D4251D">
      <w:pPr>
        <w:pStyle w:val="ac"/>
        <w:jc w:val="both"/>
        <w:rPr>
          <w:rFonts w:ascii="Times New Roman" w:hAnsi="Times New Roman" w:cs="Times New Roman"/>
        </w:rPr>
      </w:pPr>
      <w:r w:rsidRPr="00257CB0">
        <w:rPr>
          <w:rFonts w:ascii="Times New Roman" w:hAnsi="Times New Roman" w:cs="Times New Roman"/>
        </w:rPr>
        <w:t xml:space="preserve">8. Приступили к сдаче ГТО </w:t>
      </w:r>
      <w:r w:rsidRPr="00257CB0">
        <w:rPr>
          <w:rFonts w:ascii="Times New Roman" w:hAnsi="Times New Roman" w:cs="Times New Roman"/>
          <w:b/>
        </w:rPr>
        <w:t>16</w:t>
      </w:r>
      <w:r w:rsidRPr="00257CB0">
        <w:rPr>
          <w:rFonts w:ascii="Times New Roman" w:hAnsi="Times New Roman" w:cs="Times New Roman"/>
        </w:rPr>
        <w:t xml:space="preserve"> человек - учитель</w:t>
      </w:r>
    </w:p>
    <w:p w:rsidR="00D4251D" w:rsidRPr="00257CB0" w:rsidRDefault="00D4251D" w:rsidP="00D4251D">
      <w:pPr>
        <w:rPr>
          <w:rFonts w:ascii="Times New Roman" w:eastAsia="Times New Roman" w:hAnsi="Times New Roman" w:cs="Times New Roman"/>
        </w:rPr>
      </w:pPr>
    </w:p>
    <w:p w:rsidR="00D4251D" w:rsidRPr="00257CB0" w:rsidRDefault="00D4251D" w:rsidP="00D4251D">
      <w:pPr>
        <w:ind w:left="284" w:right="800" w:firstLine="425"/>
        <w:jc w:val="center"/>
        <w:rPr>
          <w:rFonts w:ascii="Times New Roman" w:eastAsia="Times New Roman" w:hAnsi="Times New Roman" w:cs="Times New Roman"/>
          <w:b/>
          <w:bCs/>
        </w:rPr>
      </w:pPr>
      <w:r w:rsidRPr="00257CB0">
        <w:rPr>
          <w:rFonts w:ascii="Times New Roman" w:eastAsia="Times New Roman" w:hAnsi="Times New Roman" w:cs="Times New Roman"/>
          <w:b/>
          <w:bCs/>
        </w:rPr>
        <w:t>Формирование способности к духовному развитию, реализации творческого потенциала учебно-игровой, предметно-продуктивной, социально ориентированной, общественно-полезной деятельности на основе взаимодействия основного и дополнительного образования, самовоспитания и саморазвития</w:t>
      </w:r>
    </w:p>
    <w:p w:rsidR="00D4251D" w:rsidRPr="00257CB0" w:rsidRDefault="00D4251D" w:rsidP="00D4251D">
      <w:pPr>
        <w:jc w:val="both"/>
        <w:rPr>
          <w:rFonts w:ascii="Times New Roman" w:eastAsia="Times New Roman" w:hAnsi="Times New Roman" w:cs="Times New Roman"/>
        </w:rPr>
      </w:pPr>
    </w:p>
    <w:p w:rsidR="00D4251D" w:rsidRPr="00257CB0" w:rsidRDefault="00D4251D" w:rsidP="00D4251D">
      <w:pPr>
        <w:ind w:firstLine="420"/>
        <w:jc w:val="both"/>
        <w:rPr>
          <w:rFonts w:ascii="Times New Roman" w:hAnsi="Times New Roman" w:cs="Times New Roman"/>
        </w:rPr>
      </w:pPr>
      <w:r w:rsidRPr="00257CB0">
        <w:rPr>
          <w:rFonts w:ascii="Times New Roman" w:eastAsia="Times New Roman" w:hAnsi="Times New Roman" w:cs="Times New Roman"/>
        </w:rPr>
        <w:t xml:space="preserve">    Формировать социально ориентированную личность школьника помогает </w:t>
      </w:r>
      <w:r w:rsidRPr="00257CB0">
        <w:rPr>
          <w:rFonts w:ascii="Times New Roman" w:eastAsia="Times New Roman" w:hAnsi="Times New Roman" w:cs="Times New Roman"/>
          <w:b/>
          <w:bCs/>
        </w:rPr>
        <w:t xml:space="preserve">деятельность органа ученического самоуправления (ОУСУ) </w:t>
      </w:r>
      <w:r w:rsidRPr="00257CB0">
        <w:rPr>
          <w:rFonts w:ascii="Times New Roman" w:eastAsia="Times New Roman" w:hAnsi="Times New Roman" w:cs="Times New Roman"/>
        </w:rPr>
        <w:t>МБОУ СОШ № 5 под</w:t>
      </w:r>
      <w:r w:rsidRPr="00257CB0">
        <w:rPr>
          <w:rFonts w:ascii="Times New Roman" w:eastAsia="Times New Roman" w:hAnsi="Times New Roman" w:cs="Times New Roman"/>
          <w:b/>
          <w:bCs/>
        </w:rPr>
        <w:t xml:space="preserve"> </w:t>
      </w:r>
      <w:r w:rsidRPr="00257CB0">
        <w:rPr>
          <w:rFonts w:ascii="Times New Roman" w:eastAsia="Times New Roman" w:hAnsi="Times New Roman" w:cs="Times New Roman"/>
        </w:rPr>
        <w:t>руководством куратора Логвановой Натальи Андреевны.</w:t>
      </w:r>
    </w:p>
    <w:p w:rsidR="00D4251D" w:rsidRPr="00257CB0" w:rsidRDefault="00D4251D" w:rsidP="00D4251D">
      <w:pPr>
        <w:jc w:val="both"/>
        <w:rPr>
          <w:rFonts w:ascii="Times New Roman" w:hAnsi="Times New Roman" w:cs="Times New Roman"/>
        </w:rPr>
      </w:pPr>
      <w:r w:rsidRPr="00257CB0">
        <w:rPr>
          <w:rFonts w:ascii="Times New Roman" w:eastAsia="Times New Roman" w:hAnsi="Times New Roman" w:cs="Times New Roman"/>
        </w:rPr>
        <w:t xml:space="preserve">            </w:t>
      </w:r>
      <w:r w:rsidRPr="00257CB0">
        <w:rPr>
          <w:rFonts w:ascii="Times New Roman" w:hAnsi="Times New Roman" w:cs="Times New Roman"/>
        </w:rPr>
        <w:t>На начало 2021 года в Школьном совете состояло 12 человек. На конец 2021 в организации состоит 18 человек.</w:t>
      </w:r>
    </w:p>
    <w:p w:rsidR="00D4251D" w:rsidRPr="00257CB0" w:rsidRDefault="00D4251D" w:rsidP="00D4251D">
      <w:pPr>
        <w:jc w:val="both"/>
        <w:rPr>
          <w:rFonts w:ascii="Times New Roman" w:hAnsi="Times New Roman" w:cs="Times New Roman"/>
        </w:rPr>
      </w:pPr>
      <w:r w:rsidRPr="00257CB0">
        <w:rPr>
          <w:rFonts w:ascii="Times New Roman" w:hAnsi="Times New Roman" w:cs="Times New Roman"/>
        </w:rPr>
        <w:t xml:space="preserve">             В 2021 году Школьным самоуправлением были проведены мероприятия, направленные на воспитательную функцию и организацию досуга для школьников.</w:t>
      </w:r>
    </w:p>
    <w:p w:rsidR="00D4251D" w:rsidRPr="00257CB0" w:rsidRDefault="00D4251D" w:rsidP="00D4251D">
      <w:pPr>
        <w:rPr>
          <w:rFonts w:ascii="Times New Roman" w:eastAsia="Times New Roman" w:hAnsi="Times New Roman" w:cs="Times New Roman"/>
        </w:rPr>
      </w:pP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t xml:space="preserve">             За 2021 год Советом старшеклассников был реализованы 100% внесенных в общий школьный план мероприятий. В январе проводилась подготовка к будущим событиям: написание положений, формирование и реорганизация команд организаторов. Реализация началась с февраля. </w:t>
      </w: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t xml:space="preserve">            В феврале ребятами из Совета были проведены два события общешкольного характера: акция “Добрая валентинка”, приуроченная к празднованию Дня святого Валентина и направленная на повышение коммуникативных навыков среди обучающихся школы всех возрастов, а также снятии коммуникативных барьеров в условиях пандемии; и общешкольная военно-патриотическая урок-игра “Защитники”, где обучающимся 5-8 классов были предложены задания.</w:t>
      </w: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t xml:space="preserve">            Конец февраля - начало марта прошли под эгидой празднования Международного женского дня, к которому было проведено уже ставшее традиционным мероприятие “Мисс Весна” для участников с 5 по 11 классы. В марте ребята из Совета прошли интенсив в рамках прошраммы “Мой край-мое дело” и заявились с проектом по реорганизации школьной среды в апреле. В мае ребятами был реализован проект “Пять аккордов” для 8 классов, в рамках которого была создана квест-игра по современным музыкальным стилям.</w:t>
      </w: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lastRenderedPageBreak/>
        <w:t xml:space="preserve">            В начале учебного года в сентябре состав Совета был изменен по причине выпуска обучающихся 11 класса. В состав Совета вошли обучающиеся 7-х классов, рекомендованные классными руководителями. Члены Совета подготовили и подали на утверждение план мероприятий на 2021-2022 уч. Год, а также разработали и утвердили назначение Младшего Совета для ребят с 5 по 7 классы, где участники будут учиться деятельности членов школьного самоуправления, помогать старшим ребятам и пробовать свои силы. В связи с этим проведена серия очно-заочных семинаров для ребят из Младшего Совета, по итогам которых для работы под наставничеством старшеклассников были допущены пять новых участников команды.</w:t>
      </w: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t xml:space="preserve">            В октябре ребятами проводился традиционный праздник в честь Дня учителя - День самоуправления, в этот день уже который год мы организовываем уроки так, чтобы их проводили сами обучающиеся, заодно обращаем внимание на особо талантливых лидеров в процессе подготовки и проведения этого мероприятия для дальнейшей работы. Также в октябре участники Совета заявились с проектом “Научная ярмарка” на конкурс проектов “Территория Красноярский край”, сама подготовка и реализация проекта пришлась на ноябрь и начало декабря. В декабре ярмарка была организована для всех желающих с учетом антиковидных ограничений. </w:t>
      </w: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t xml:space="preserve">             В конце декабря Совет организовал театрализованное поздравление для ребят из начальной школы.</w:t>
      </w:r>
    </w:p>
    <w:p w:rsidR="00D4251D" w:rsidRPr="00257CB0" w:rsidRDefault="00D4251D" w:rsidP="00D4251D">
      <w:pPr>
        <w:jc w:val="both"/>
        <w:rPr>
          <w:rFonts w:ascii="Times New Roman" w:eastAsia="Times New Roman" w:hAnsi="Times New Roman" w:cs="Times New Roman"/>
        </w:rPr>
      </w:pPr>
      <w:r w:rsidRPr="00257CB0">
        <w:rPr>
          <w:rFonts w:ascii="Times New Roman" w:eastAsia="Times New Roman" w:hAnsi="Times New Roman" w:cs="Times New Roman"/>
        </w:rPr>
        <w:t xml:space="preserve">            Считаем работу Совета за 2021 год продуктивной, с учетом количества проведенных мероприятий и пополнения состава участников более юными представителями, таким образом мы можем говорить о повышении интереса среди обучающихся к работе Совета. Кроме того, успехи в рамках проектной деятельности отражают повышение качества работы ребят, а значит - повышение уровня навыков проектирования, организации и управления.</w:t>
      </w:r>
    </w:p>
    <w:p w:rsidR="00D4251D" w:rsidRPr="00257CB0" w:rsidRDefault="00D4251D" w:rsidP="00D4251D">
      <w:pPr>
        <w:jc w:val="both"/>
        <w:rPr>
          <w:rFonts w:ascii="Times New Roman" w:eastAsia="Times New Roman" w:hAnsi="Times New Roman" w:cs="Times New Roman"/>
        </w:rPr>
      </w:pPr>
    </w:p>
    <w:p w:rsidR="00D4251D" w:rsidRPr="00257CB0" w:rsidRDefault="00D4251D" w:rsidP="00D4251D">
      <w:pPr>
        <w:tabs>
          <w:tab w:val="left" w:pos="9759"/>
        </w:tabs>
        <w:ind w:left="-426" w:right="-22" w:firstLine="710"/>
        <w:jc w:val="both"/>
        <w:rPr>
          <w:rFonts w:ascii="Times New Roman" w:hAnsi="Times New Roman" w:cs="Times New Roman"/>
        </w:rPr>
      </w:pPr>
      <w:r w:rsidRPr="00257CB0">
        <w:rPr>
          <w:rFonts w:ascii="Times New Roman" w:eastAsia="Times New Roman" w:hAnsi="Times New Roman" w:cs="Times New Roman"/>
        </w:rPr>
        <w:t xml:space="preserve">Решая задачу по реализации творческого потенциала в учебно-игровой, предметно-продуктивной, социально ориентированной, общественно-полезной деятельности на основе взаимодействия основного и дополнительного образования, самовоспитания и саморазвития педагогический коллектив </w:t>
      </w:r>
      <w:r w:rsidRPr="00257CB0">
        <w:rPr>
          <w:rFonts w:ascii="Times New Roman" w:eastAsia="Times New Roman" w:hAnsi="Times New Roman" w:cs="Times New Roman"/>
          <w:b/>
        </w:rPr>
        <w:t>обеспечивает занятость учащихся</w:t>
      </w:r>
      <w:r w:rsidRPr="00257CB0">
        <w:rPr>
          <w:rFonts w:ascii="Times New Roman" w:eastAsia="Times New Roman" w:hAnsi="Times New Roman" w:cs="Times New Roman"/>
        </w:rPr>
        <w:t xml:space="preserve"> во второй половине дня и в каникулярный период.</w:t>
      </w:r>
    </w:p>
    <w:p w:rsidR="00D4251D" w:rsidRPr="00257CB0" w:rsidRDefault="00D4251D" w:rsidP="00D4251D">
      <w:pPr>
        <w:tabs>
          <w:tab w:val="left" w:pos="9759"/>
        </w:tabs>
        <w:ind w:left="-426" w:right="-22" w:firstLine="710"/>
        <w:jc w:val="both"/>
        <w:rPr>
          <w:rFonts w:ascii="Times New Roman" w:hAnsi="Times New Roman" w:cs="Times New Roman"/>
        </w:rPr>
      </w:pPr>
      <w:r w:rsidRPr="00257CB0">
        <w:rPr>
          <w:rFonts w:ascii="Times New Roman" w:eastAsia="Times New Roman" w:hAnsi="Times New Roman" w:cs="Times New Roman"/>
        </w:rPr>
        <w:t xml:space="preserve">Доля обучающихся, занятых </w:t>
      </w:r>
      <w:r w:rsidRPr="00257CB0">
        <w:rPr>
          <w:rFonts w:ascii="Times New Roman" w:eastAsia="Times New Roman" w:hAnsi="Times New Roman" w:cs="Times New Roman"/>
          <w:b/>
        </w:rPr>
        <w:t>в программах дополнительного образования школы и города</w:t>
      </w:r>
      <w:r w:rsidRPr="00257CB0">
        <w:rPr>
          <w:rFonts w:ascii="Times New Roman" w:eastAsia="Times New Roman" w:hAnsi="Times New Roman" w:cs="Times New Roman"/>
        </w:rPr>
        <w:t xml:space="preserve">, на конец 2021 году составила 98 %. </w:t>
      </w:r>
    </w:p>
    <w:p w:rsidR="00D4251D" w:rsidRPr="00257CB0" w:rsidRDefault="00D4251D" w:rsidP="00D4251D">
      <w:pPr>
        <w:numPr>
          <w:ilvl w:val="0"/>
          <w:numId w:val="36"/>
        </w:numPr>
        <w:tabs>
          <w:tab w:val="left" w:pos="709"/>
          <w:tab w:val="left" w:pos="9759"/>
        </w:tabs>
        <w:spacing w:after="0" w:line="244" w:lineRule="auto"/>
        <w:ind w:left="-426" w:right="-22" w:firstLine="710"/>
        <w:jc w:val="both"/>
        <w:rPr>
          <w:rFonts w:ascii="Times New Roman" w:eastAsia="Times New Roman" w:hAnsi="Times New Roman" w:cs="Times New Roman"/>
        </w:rPr>
      </w:pPr>
      <w:r w:rsidRPr="00257CB0">
        <w:rPr>
          <w:rFonts w:ascii="Times New Roman" w:eastAsia="Times New Roman" w:hAnsi="Times New Roman" w:cs="Times New Roman"/>
        </w:rPr>
        <w:t xml:space="preserve">сравнение с 2020 г доля обучающихся, занятых в различных программах дополнительного образования, увеличилась на 30%. За счет открытия на базе школы центра образования цифрового и гуманитарного профилей "Точка роста" увеличилось количество объединений дополнительного образования. Увеличение количества школьников, включенных в программы ДО связано с целенаправленной работой классных руководителей, социального педагога, психолога и администрации школы. Необходимо отметить, что на уровне города расширились возможности занятий допобразованием для детей и взрослых. </w:t>
      </w:r>
    </w:p>
    <w:p w:rsidR="00D4251D" w:rsidRPr="00257CB0" w:rsidRDefault="00D4251D" w:rsidP="00D4251D">
      <w:pPr>
        <w:tabs>
          <w:tab w:val="left" w:pos="-142"/>
          <w:tab w:val="left" w:pos="9759"/>
        </w:tabs>
        <w:spacing w:line="244" w:lineRule="auto"/>
        <w:ind w:left="-426" w:right="-22" w:firstLine="710"/>
        <w:jc w:val="both"/>
        <w:rPr>
          <w:rFonts w:ascii="Times New Roman" w:eastAsia="Times New Roman" w:hAnsi="Times New Roman" w:cs="Times New Roman"/>
        </w:rPr>
      </w:pPr>
      <w:r w:rsidRPr="00257CB0">
        <w:rPr>
          <w:rFonts w:ascii="Times New Roman" w:hAnsi="Times New Roman" w:cs="Times New Roman"/>
          <w:color w:val="000000"/>
        </w:rPr>
        <w:t>Организация образовательного процесса осуществляется в соответствии с учетом добровольности, интересов обучающихся, по индивидуальным учебным планам и в объединениях дополнительного образования, сформированных в группы обучающихся одного возраста или разных возрастных категорий (разновозрастные группы), одноуровневой или разно-уровневой подготовки в форме клубов, секций, кружков,  творческих коллективов. Занятия в объединениях проводятся в массовых, групповых, подгрупповых и индивидуальных формах технической,  физкультурно-спортивной, художественной направленности.</w:t>
      </w:r>
    </w:p>
    <w:p w:rsidR="00D4251D" w:rsidRPr="00257CB0" w:rsidRDefault="00D4251D" w:rsidP="00D4251D">
      <w:pPr>
        <w:ind w:left="260"/>
        <w:rPr>
          <w:rFonts w:ascii="Times New Roman" w:hAnsi="Times New Roman" w:cs="Times New Roman"/>
        </w:rPr>
      </w:pPr>
      <w:r w:rsidRPr="00257CB0">
        <w:rPr>
          <w:rFonts w:ascii="Times New Roman" w:eastAsia="Times New Roman" w:hAnsi="Times New Roman" w:cs="Times New Roman"/>
          <w:b/>
          <w:bCs/>
        </w:rPr>
        <w:lastRenderedPageBreak/>
        <w:t>Охват обучающихся по объединениям:</w:t>
      </w:r>
    </w:p>
    <w:p w:rsidR="00D4251D" w:rsidRPr="00257CB0" w:rsidRDefault="00D4251D" w:rsidP="00D4251D">
      <w:pPr>
        <w:tabs>
          <w:tab w:val="left" w:pos="1815"/>
        </w:tabs>
        <w:rPr>
          <w:rFonts w:ascii="Times New Roman" w:eastAsia="Times New Roman" w:hAnsi="Times New Roman" w:cs="Times New Roman"/>
        </w:rPr>
      </w:pPr>
    </w:p>
    <w:tbl>
      <w:tblPr>
        <w:tblStyle w:val="ab"/>
        <w:tblpPr w:leftFromText="180" w:rightFromText="180" w:vertAnchor="text" w:tblpX="-277" w:tblpY="1"/>
        <w:tblOverlap w:val="never"/>
        <w:tblW w:w="7770" w:type="dxa"/>
        <w:tblLayout w:type="fixed"/>
        <w:tblLook w:val="04A0" w:firstRow="1" w:lastRow="0" w:firstColumn="1" w:lastColumn="0" w:noHBand="0" w:noVBand="1"/>
      </w:tblPr>
      <w:tblGrid>
        <w:gridCol w:w="533"/>
        <w:gridCol w:w="3121"/>
        <w:gridCol w:w="1703"/>
        <w:gridCol w:w="851"/>
        <w:gridCol w:w="852"/>
        <w:gridCol w:w="710"/>
      </w:tblGrid>
      <w:tr w:rsidR="00D4251D" w:rsidRPr="00257CB0" w:rsidTr="00D4251D">
        <w:trPr>
          <w:trHeight w:val="1124"/>
        </w:trPr>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rPr>
            </w:pPr>
            <w:r w:rsidRPr="00257CB0">
              <w:rPr>
                <w:rFonts w:ascii="Times New Roman" w:hAnsi="Times New Roman" w:cs="Times New Roman"/>
              </w:rPr>
              <w:t>№</w:t>
            </w:r>
          </w:p>
          <w:p w:rsidR="00D4251D" w:rsidRPr="00257CB0" w:rsidRDefault="00D4251D">
            <w:pPr>
              <w:rPr>
                <w:rFonts w:ascii="Times New Roman" w:hAnsi="Times New Roman" w:cs="Times New Roman"/>
              </w:rPr>
            </w:pPr>
            <w:r w:rsidRPr="00257CB0">
              <w:rPr>
                <w:rFonts w:ascii="Times New Roman" w:hAnsi="Times New Roman" w:cs="Times New Roman"/>
              </w:rPr>
              <w:t>п/п</w:t>
            </w:r>
          </w:p>
          <w:p w:rsidR="00D4251D" w:rsidRPr="00257CB0" w:rsidRDefault="00D4251D">
            <w:pPr>
              <w:rPr>
                <w:rFonts w:ascii="Times New Roman" w:hAnsi="Times New Roman" w:cs="Times New Roman"/>
              </w:rPr>
            </w:pPr>
          </w:p>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rPr>
            </w:pPr>
          </w:p>
          <w:p w:rsidR="00D4251D" w:rsidRPr="00257CB0" w:rsidRDefault="00D4251D">
            <w:pPr>
              <w:jc w:val="center"/>
              <w:rPr>
                <w:rFonts w:ascii="Times New Roman" w:hAnsi="Times New Roman" w:cs="Times New Roman"/>
              </w:rPr>
            </w:pPr>
            <w:r w:rsidRPr="00257CB0">
              <w:rPr>
                <w:rFonts w:ascii="Times New Roman" w:hAnsi="Times New Roman" w:cs="Times New Roman"/>
              </w:rPr>
              <w:t xml:space="preserve">Название объединения </w:t>
            </w:r>
          </w:p>
          <w:p w:rsidR="00D4251D" w:rsidRPr="00257CB0" w:rsidRDefault="00D4251D">
            <w:pPr>
              <w:rPr>
                <w:rFonts w:ascii="Times New Roman" w:hAnsi="Times New Roman" w:cs="Times New Roman"/>
              </w:rPr>
            </w:pPr>
          </w:p>
          <w:p w:rsidR="00D4251D" w:rsidRPr="00257CB0" w:rsidRDefault="00D4251D">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4251D" w:rsidRPr="00257CB0" w:rsidRDefault="00D4251D">
            <w:pPr>
              <w:ind w:right="-108"/>
              <w:jc w:val="center"/>
              <w:rPr>
                <w:rFonts w:ascii="Times New Roman" w:hAnsi="Times New Roman" w:cs="Times New Roman"/>
              </w:rPr>
            </w:pPr>
          </w:p>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Руководитель объединения</w:t>
            </w:r>
          </w:p>
        </w:tc>
        <w:tc>
          <w:tcPr>
            <w:tcW w:w="850" w:type="dxa"/>
            <w:tcBorders>
              <w:top w:val="single" w:sz="4" w:space="0" w:color="auto"/>
              <w:left w:val="single" w:sz="4" w:space="0" w:color="auto"/>
              <w:bottom w:val="single" w:sz="4" w:space="0" w:color="auto"/>
              <w:right w:val="single" w:sz="4" w:space="0" w:color="auto"/>
            </w:tcBorders>
          </w:tcPr>
          <w:p w:rsidR="00D4251D" w:rsidRPr="00257CB0" w:rsidRDefault="00D4251D">
            <w:pPr>
              <w:ind w:right="-108"/>
              <w:jc w:val="center"/>
              <w:rPr>
                <w:rFonts w:ascii="Times New Roman" w:hAnsi="Times New Roman" w:cs="Times New Roman"/>
              </w:rPr>
            </w:pPr>
          </w:p>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 xml:space="preserve">Кол-во </w:t>
            </w:r>
          </w:p>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детей в группе</w:t>
            </w:r>
          </w:p>
          <w:p w:rsidR="00D4251D" w:rsidRPr="00257CB0" w:rsidRDefault="00D4251D">
            <w:pPr>
              <w:ind w:right="-108"/>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4251D" w:rsidRPr="00257CB0" w:rsidRDefault="00D4251D">
            <w:pPr>
              <w:ind w:right="-108"/>
              <w:jc w:val="center"/>
              <w:rPr>
                <w:rFonts w:ascii="Times New Roman" w:hAnsi="Times New Roman" w:cs="Times New Roman"/>
              </w:rPr>
            </w:pPr>
          </w:p>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Возраст, лет</w:t>
            </w:r>
          </w:p>
          <w:p w:rsidR="00D4251D" w:rsidRPr="00257CB0" w:rsidRDefault="00D4251D">
            <w:pPr>
              <w:ind w:right="-108" w:firstLine="3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rPr>
            </w:pPr>
          </w:p>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 xml:space="preserve">Кол-во часов в неделю </w:t>
            </w:r>
          </w:p>
        </w:tc>
      </w:tr>
      <w:tr w:rsidR="00D4251D" w:rsidRPr="00257CB0" w:rsidTr="00D4251D">
        <w:trPr>
          <w:trHeight w:val="534"/>
        </w:trPr>
        <w:tc>
          <w:tcPr>
            <w:tcW w:w="7763" w:type="dxa"/>
            <w:gridSpan w:val="6"/>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b/>
              </w:rPr>
            </w:pPr>
            <w:r w:rsidRPr="00257CB0">
              <w:rPr>
                <w:rFonts w:ascii="Times New Roman" w:hAnsi="Times New Roman" w:cs="Times New Roman"/>
                <w:b/>
              </w:rPr>
              <w:t>Техническая направленность</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Геометрия вокруг нас</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7"/>
              <w:jc w:val="both"/>
              <w:rPr>
                <w:rFonts w:ascii="Times New Roman" w:hAnsi="Times New Roman" w:cs="Times New Roman"/>
              </w:rPr>
            </w:pPr>
            <w:r w:rsidRPr="00257CB0">
              <w:rPr>
                <w:rFonts w:ascii="Times New Roman" w:hAnsi="Times New Roman" w:cs="Times New Roman"/>
              </w:rPr>
              <w:t>Порфирова В.В.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Энергия в каждой капле (робототехника,  </w:t>
            </w:r>
            <w:r w:rsidRPr="00257CB0">
              <w:rPr>
                <w:rFonts w:ascii="Times New Roman" w:hAnsi="Times New Roman" w:cs="Times New Roman"/>
                <w:lang w:val="en-US"/>
              </w:rPr>
              <w:t>En</w:t>
            </w:r>
            <w:r w:rsidRPr="00257CB0">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both"/>
              <w:rPr>
                <w:rFonts w:ascii="Times New Roman" w:hAnsi="Times New Roman" w:cs="Times New Roman"/>
              </w:rPr>
            </w:pPr>
            <w:r w:rsidRPr="00257CB0">
              <w:rPr>
                <w:rFonts w:ascii="Times New Roman" w:hAnsi="Times New Roman" w:cs="Times New Roman"/>
              </w:rPr>
              <w:t>Алтухова Т.С.</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12-14</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 xml:space="preserve">Геоинформационные технологии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Новиков А.А.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12-16</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lang w:val="en-US"/>
              </w:rPr>
              <w:t>VR</w:t>
            </w:r>
            <w:r w:rsidRPr="00257CB0">
              <w:rPr>
                <w:rFonts w:ascii="Times New Roman" w:hAnsi="Times New Roman" w:cs="Times New Roman"/>
              </w:rPr>
              <w:t>/</w:t>
            </w:r>
            <w:r w:rsidRPr="00257CB0">
              <w:rPr>
                <w:rFonts w:ascii="Times New Roman" w:hAnsi="Times New Roman" w:cs="Times New Roman"/>
                <w:lang w:val="en-US"/>
              </w:rPr>
              <w:t>AR</w:t>
            </w:r>
            <w:r w:rsidRPr="00257CB0">
              <w:rPr>
                <w:rFonts w:ascii="Times New Roman" w:hAnsi="Times New Roman" w:cs="Times New Roman"/>
              </w:rPr>
              <w:t xml:space="preserve"> - виртуальная  и дополненная реальность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both"/>
              <w:rPr>
                <w:rFonts w:ascii="Times New Roman" w:hAnsi="Times New Roman" w:cs="Times New Roman"/>
              </w:rPr>
            </w:pPr>
            <w:r w:rsidRPr="00257CB0">
              <w:rPr>
                <w:rFonts w:ascii="Times New Roman" w:hAnsi="Times New Roman" w:cs="Times New Roman"/>
              </w:rPr>
              <w:t>Новиков А.А.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11-16</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Промышленный дизайн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both"/>
              <w:rPr>
                <w:rFonts w:ascii="Times New Roman" w:hAnsi="Times New Roman" w:cs="Times New Roman"/>
              </w:rPr>
            </w:pPr>
            <w:r w:rsidRPr="00257CB0">
              <w:rPr>
                <w:rFonts w:ascii="Times New Roman" w:hAnsi="Times New Roman" w:cs="Times New Roman"/>
              </w:rPr>
              <w:t>Волохова Т.В.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11-14</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Основы робототехники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both"/>
              <w:rPr>
                <w:rFonts w:ascii="Times New Roman" w:hAnsi="Times New Roman" w:cs="Times New Roman"/>
              </w:rPr>
            </w:pPr>
            <w:r w:rsidRPr="00257CB0">
              <w:rPr>
                <w:rFonts w:ascii="Times New Roman" w:hAnsi="Times New Roman" w:cs="Times New Roman"/>
              </w:rPr>
              <w:t>Тюлин А.Е.</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7-14</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4</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 xml:space="preserve">Начальное моделирование  </w:t>
            </w:r>
          </w:p>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Группа 1</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jc w:val="both"/>
              <w:rPr>
                <w:rFonts w:ascii="Times New Roman" w:hAnsi="Times New Roman" w:cs="Times New Roman"/>
                <w:color w:val="000000" w:themeColor="text1"/>
              </w:rPr>
            </w:pPr>
            <w:r w:rsidRPr="00257CB0">
              <w:rPr>
                <w:rFonts w:ascii="Times New Roman" w:hAnsi="Times New Roman" w:cs="Times New Roman"/>
                <w:color w:val="000000" w:themeColor="text1"/>
              </w:rPr>
              <w:t>Волохова Т.В.</w:t>
            </w:r>
          </w:p>
          <w:p w:rsidR="00D4251D" w:rsidRPr="00257CB0" w:rsidRDefault="00D4251D">
            <w:pPr>
              <w:jc w:val="both"/>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7-8 (2А)</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 xml:space="preserve">Начальное моделирование  </w:t>
            </w:r>
          </w:p>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Группа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17</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7-8 (2Б)</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 xml:space="preserve">Начальное моделирование  </w:t>
            </w:r>
          </w:p>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Группа 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16</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9-10 (3,4кл)</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2</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Начальное моделирование 1Б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D4251D" w:rsidRPr="00257CB0" w:rsidRDefault="00D4251D">
            <w:pPr>
              <w:ind w:right="-108"/>
              <w:rPr>
                <w:rFonts w:ascii="Times New Roman" w:hAnsi="Times New Roman" w:cs="Times New Roman"/>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color w:val="000000" w:themeColor="text1"/>
              </w:rPr>
            </w:pP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color w:val="000000" w:themeColor="text1"/>
              </w:rPr>
            </w:pPr>
            <w:r w:rsidRPr="00257CB0">
              <w:rPr>
                <w:rFonts w:ascii="Times New Roman" w:hAnsi="Times New Roman" w:cs="Times New Roman"/>
                <w:color w:val="000000" w:themeColor="text1"/>
              </w:rPr>
              <w:t xml:space="preserve">Легоконструирование и робототехника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both"/>
              <w:rPr>
                <w:rFonts w:ascii="Times New Roman" w:hAnsi="Times New Roman" w:cs="Times New Roman"/>
                <w:color w:val="000000" w:themeColor="text1"/>
              </w:rPr>
            </w:pPr>
            <w:r w:rsidRPr="00257CB0">
              <w:rPr>
                <w:rFonts w:ascii="Times New Roman" w:hAnsi="Times New Roman" w:cs="Times New Roman"/>
                <w:color w:val="000000" w:themeColor="text1"/>
              </w:rPr>
              <w:t>Соколова А.В.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23</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8-10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color w:val="000000" w:themeColor="text1"/>
              </w:rPr>
            </w:pPr>
            <w:r w:rsidRPr="00257CB0">
              <w:rPr>
                <w:rFonts w:ascii="Times New Roman" w:hAnsi="Times New Roman" w:cs="Times New Roman"/>
                <w:color w:val="000000" w:themeColor="text1"/>
              </w:rPr>
              <w:t>2</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38"/>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Основы 3</w:t>
            </w:r>
            <w:r w:rsidRPr="00257CB0">
              <w:rPr>
                <w:rFonts w:ascii="Times New Roman" w:hAnsi="Times New Roman" w:cs="Times New Roman"/>
                <w:lang w:val="en-US"/>
              </w:rPr>
              <w:t>D</w:t>
            </w:r>
            <w:r w:rsidRPr="00257CB0">
              <w:rPr>
                <w:rFonts w:ascii="Times New Roman" w:hAnsi="Times New Roman" w:cs="Times New Roman"/>
              </w:rPr>
              <w:t>-моделирования -1</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jc w:val="both"/>
              <w:rPr>
                <w:rFonts w:ascii="Times New Roman" w:hAnsi="Times New Roman" w:cs="Times New Roman"/>
              </w:rPr>
            </w:pPr>
            <w:r w:rsidRPr="00257CB0">
              <w:rPr>
                <w:rFonts w:ascii="Times New Roman" w:hAnsi="Times New Roman" w:cs="Times New Roman"/>
              </w:rPr>
              <w:t>Мурашова Л.И.</w:t>
            </w:r>
          </w:p>
          <w:p w:rsidR="00D4251D" w:rsidRPr="00257CB0" w:rsidRDefault="00D4251D">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10-16</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Основы 3</w:t>
            </w:r>
            <w:r w:rsidRPr="00257CB0">
              <w:rPr>
                <w:rFonts w:ascii="Times New Roman" w:hAnsi="Times New Roman" w:cs="Times New Roman"/>
                <w:lang w:val="en-US"/>
              </w:rPr>
              <w:t>D</w:t>
            </w:r>
            <w:r w:rsidRPr="00257CB0">
              <w:rPr>
                <w:rFonts w:ascii="Times New Roman" w:hAnsi="Times New Roman" w:cs="Times New Roman"/>
              </w:rPr>
              <w:t>-моделирования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10-16</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7763" w:type="dxa"/>
            <w:gridSpan w:val="6"/>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b/>
              </w:rPr>
            </w:pPr>
            <w:r w:rsidRPr="00257CB0">
              <w:rPr>
                <w:rFonts w:ascii="Times New Roman" w:hAnsi="Times New Roman" w:cs="Times New Roman"/>
                <w:b/>
              </w:rPr>
              <w:t>Естественно-научная направленность</w:t>
            </w:r>
          </w:p>
          <w:p w:rsidR="00D4251D" w:rsidRPr="00257CB0" w:rsidRDefault="00D4251D">
            <w:pPr>
              <w:jc w:val="center"/>
              <w:rPr>
                <w:rFonts w:ascii="Times New Roman" w:hAnsi="Times New Roman" w:cs="Times New Roman"/>
                <w:b/>
              </w:rPr>
            </w:pP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40"/>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Эколог – исследователь</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Лычакова С.Н.</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40"/>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Основы металлургии</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Лычакова С.Н.</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40"/>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Эко- отряд</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7"/>
              <w:rPr>
                <w:rFonts w:ascii="Times New Roman" w:hAnsi="Times New Roman" w:cs="Times New Roman"/>
              </w:rPr>
            </w:pPr>
            <w:r w:rsidRPr="00257CB0">
              <w:rPr>
                <w:rFonts w:ascii="Times New Roman" w:hAnsi="Times New Roman" w:cs="Times New Roman"/>
              </w:rPr>
              <w:t>Даниленко О.В.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40"/>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 xml:space="preserve">Ментальная арифметика </w:t>
            </w:r>
          </w:p>
          <w:p w:rsidR="00D4251D" w:rsidRPr="00257CB0" w:rsidRDefault="00D4251D">
            <w:pPr>
              <w:ind w:right="-250"/>
              <w:rPr>
                <w:rFonts w:ascii="Times New Roman" w:hAnsi="Times New Roman" w:cs="Times New Roman"/>
              </w:rPr>
            </w:pPr>
            <w:r w:rsidRPr="00257CB0">
              <w:rPr>
                <w:rFonts w:ascii="Times New Roman" w:hAnsi="Times New Roman" w:cs="Times New Roman"/>
              </w:rPr>
              <w:t xml:space="preserve">( группа 4х кл.) </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ind w:right="-107"/>
              <w:rPr>
                <w:rFonts w:ascii="Times New Roman" w:hAnsi="Times New Roman" w:cs="Times New Roman"/>
              </w:rPr>
            </w:pPr>
            <w:r w:rsidRPr="00257CB0">
              <w:rPr>
                <w:rFonts w:ascii="Times New Roman" w:hAnsi="Times New Roman" w:cs="Times New Roman"/>
              </w:rPr>
              <w:t>Соколова О.А.</w:t>
            </w:r>
          </w:p>
          <w:p w:rsidR="00D4251D" w:rsidRPr="00257CB0" w:rsidRDefault="00D4251D">
            <w:pPr>
              <w:ind w:right="-107"/>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 xml:space="preserve">Ментальная арифметика </w:t>
            </w:r>
          </w:p>
          <w:p w:rsidR="00D4251D" w:rsidRPr="00257CB0" w:rsidRDefault="00D4251D">
            <w:pPr>
              <w:ind w:right="-250"/>
              <w:rPr>
                <w:rFonts w:ascii="Times New Roman" w:hAnsi="Times New Roman" w:cs="Times New Roman"/>
              </w:rPr>
            </w:pPr>
            <w:r w:rsidRPr="00257CB0">
              <w:rPr>
                <w:rFonts w:ascii="Times New Roman" w:hAnsi="Times New Roman" w:cs="Times New Roman"/>
              </w:rPr>
              <w:t xml:space="preserve">(группа 4х кл.)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 xml:space="preserve">Ментальная арифметика </w:t>
            </w:r>
          </w:p>
          <w:p w:rsidR="00D4251D" w:rsidRPr="00257CB0" w:rsidRDefault="00D4251D">
            <w:pPr>
              <w:ind w:right="-250"/>
              <w:rPr>
                <w:rFonts w:ascii="Times New Roman" w:hAnsi="Times New Roman" w:cs="Times New Roman"/>
              </w:rPr>
            </w:pPr>
            <w:r w:rsidRPr="00257CB0">
              <w:rPr>
                <w:rFonts w:ascii="Times New Roman" w:hAnsi="Times New Roman" w:cs="Times New Roman"/>
              </w:rPr>
              <w:t xml:space="preserve">(группа 1х кл.)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tcPr>
          <w:p w:rsidR="00D4251D" w:rsidRPr="00257CB0" w:rsidRDefault="00D4251D" w:rsidP="00D4251D">
            <w:pPr>
              <w:pStyle w:val="a9"/>
              <w:numPr>
                <w:ilvl w:val="0"/>
                <w:numId w:val="40"/>
              </w:numPr>
              <w:ind w:left="357" w:hanging="357"/>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Ландшафтный дизайн</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Матвеева С.П</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11-16</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gridSpan w:val="6"/>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b/>
              </w:rPr>
            </w:pPr>
          </w:p>
          <w:p w:rsidR="00D4251D" w:rsidRPr="00257CB0" w:rsidRDefault="00D4251D">
            <w:pPr>
              <w:jc w:val="center"/>
              <w:rPr>
                <w:rFonts w:ascii="Times New Roman" w:hAnsi="Times New Roman" w:cs="Times New Roman"/>
                <w:b/>
              </w:rPr>
            </w:pPr>
            <w:r w:rsidRPr="00257CB0">
              <w:rPr>
                <w:rFonts w:ascii="Times New Roman" w:hAnsi="Times New Roman" w:cs="Times New Roman"/>
                <w:b/>
              </w:rPr>
              <w:t>Физкультурно-спортивная направленность</w:t>
            </w:r>
          </w:p>
          <w:p w:rsidR="00D4251D" w:rsidRPr="00257CB0" w:rsidRDefault="00D4251D">
            <w:pPr>
              <w:jc w:val="center"/>
              <w:rPr>
                <w:rFonts w:ascii="Times New Roman" w:hAnsi="Times New Roman" w:cs="Times New Roman"/>
                <w:b/>
              </w:rPr>
            </w:pP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Волейбол  группа 1</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ind w:right="-250"/>
              <w:rPr>
                <w:rFonts w:ascii="Times New Roman" w:hAnsi="Times New Roman" w:cs="Times New Roman"/>
              </w:rPr>
            </w:pPr>
            <w:r w:rsidRPr="00257CB0">
              <w:rPr>
                <w:rFonts w:ascii="Times New Roman" w:hAnsi="Times New Roman" w:cs="Times New Roman"/>
              </w:rPr>
              <w:t>Мищенко Л.С.</w:t>
            </w:r>
          </w:p>
          <w:p w:rsidR="00D4251D" w:rsidRPr="00257CB0" w:rsidRDefault="00D4251D">
            <w:pPr>
              <w:ind w:right="-25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16-17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4</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Волейбол  группа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jc w:val="center"/>
              <w:rPr>
                <w:rFonts w:ascii="Times New Roman" w:hAnsi="Times New Roman" w:cs="Times New Roman"/>
              </w:rPr>
            </w:pPr>
            <w:r w:rsidRPr="00257CB0">
              <w:rPr>
                <w:rFonts w:ascii="Times New Roman" w:hAnsi="Times New Roman" w:cs="Times New Roman"/>
              </w:rPr>
              <w:t>13-15</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4</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ОФП  2А</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ind w:right="-250"/>
              <w:rPr>
                <w:rFonts w:ascii="Times New Roman" w:hAnsi="Times New Roman" w:cs="Times New Roman"/>
              </w:rPr>
            </w:pPr>
            <w:r w:rsidRPr="00257CB0">
              <w:rPr>
                <w:rFonts w:ascii="Times New Roman" w:hAnsi="Times New Roman" w:cs="Times New Roman"/>
              </w:rPr>
              <w:t>Ефимов В.В.</w:t>
            </w:r>
          </w:p>
          <w:p w:rsidR="00D4251D" w:rsidRPr="00257CB0" w:rsidRDefault="00D4251D">
            <w:pPr>
              <w:ind w:right="-25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ОФП  2Б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ОФП  группа 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ОФП  группа 2</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ОФП  группа 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ОФП  группа 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31</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Настольный теннис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Мищенко Л.С.</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Баскетбол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Абросимова Т.Э.</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4</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1А</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ind w:right="-250"/>
              <w:rPr>
                <w:rFonts w:ascii="Times New Roman" w:hAnsi="Times New Roman" w:cs="Times New Roman"/>
              </w:rPr>
            </w:pPr>
            <w:r w:rsidRPr="00257CB0">
              <w:rPr>
                <w:rFonts w:ascii="Times New Roman" w:hAnsi="Times New Roman" w:cs="Times New Roman"/>
              </w:rPr>
              <w:t>Костеренко В.М.</w:t>
            </w:r>
          </w:p>
          <w:p w:rsidR="00D4251D" w:rsidRPr="00257CB0" w:rsidRDefault="00D4251D">
            <w:pPr>
              <w:ind w:right="-25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1Б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2А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2Б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3А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3Б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3В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4А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10-11</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Шахматы  4Б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center" w:pos="317"/>
              </w:tabs>
              <w:jc w:val="center"/>
              <w:rPr>
                <w:rFonts w:ascii="Times New Roman" w:hAnsi="Times New Roman" w:cs="Times New Roman"/>
              </w:rPr>
            </w:pPr>
            <w:r w:rsidRPr="00257CB0">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10-11</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 xml:space="preserve">Боец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250"/>
              <w:rPr>
                <w:rFonts w:ascii="Times New Roman" w:hAnsi="Times New Roman" w:cs="Times New Roman"/>
              </w:rPr>
            </w:pPr>
            <w:r w:rsidRPr="00257CB0">
              <w:rPr>
                <w:rFonts w:ascii="Times New Roman" w:hAnsi="Times New Roman" w:cs="Times New Roman"/>
              </w:rPr>
              <w:t>Поминов В.В.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7763" w:type="dxa"/>
            <w:gridSpan w:val="6"/>
            <w:tcBorders>
              <w:top w:val="single" w:sz="4" w:space="0" w:color="auto"/>
              <w:left w:val="single" w:sz="4" w:space="0" w:color="auto"/>
              <w:bottom w:val="single" w:sz="4" w:space="0" w:color="auto"/>
              <w:right w:val="single" w:sz="4" w:space="0" w:color="auto"/>
            </w:tcBorders>
          </w:tcPr>
          <w:p w:rsidR="00D4251D" w:rsidRPr="00257CB0" w:rsidRDefault="00D4251D">
            <w:pPr>
              <w:jc w:val="center"/>
              <w:rPr>
                <w:rFonts w:ascii="Times New Roman" w:hAnsi="Times New Roman" w:cs="Times New Roman"/>
                <w:b/>
              </w:rPr>
            </w:pPr>
            <w:r w:rsidRPr="00257CB0">
              <w:rPr>
                <w:rFonts w:ascii="Times New Roman" w:hAnsi="Times New Roman" w:cs="Times New Roman"/>
                <w:b/>
              </w:rPr>
              <w:t>Художественная направленность</w:t>
            </w:r>
          </w:p>
          <w:p w:rsidR="00D4251D" w:rsidRPr="00257CB0" w:rsidRDefault="00D4251D">
            <w:pPr>
              <w:jc w:val="right"/>
              <w:rPr>
                <w:rFonts w:ascii="Times New Roman" w:hAnsi="Times New Roman" w:cs="Times New Roman"/>
                <w:b/>
              </w:rPr>
            </w:pP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Ловкие пальчики</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Демиш С.А.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Танцевальный коллектив «Серпантин» 1А, Б</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rPr>
                <w:rFonts w:ascii="Times New Roman" w:hAnsi="Times New Roman" w:cs="Times New Roman"/>
              </w:rPr>
            </w:pPr>
            <w:r w:rsidRPr="00257CB0">
              <w:rPr>
                <w:rFonts w:ascii="Times New Roman" w:hAnsi="Times New Roman" w:cs="Times New Roman"/>
              </w:rPr>
              <w:t>Филатова А.Н.</w:t>
            </w:r>
          </w:p>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Танцевальный коллектив «Серпантин» 2Б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3</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Танцевальный коллектив «Серпантин» 2А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3</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Танцевальный коллектив «Серпантин» старш.гр.</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12-17</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3</w:t>
            </w:r>
          </w:p>
        </w:tc>
      </w:tr>
      <w:tr w:rsidR="00D4251D" w:rsidRPr="00257CB0" w:rsidTr="00D4251D">
        <w:trPr>
          <w:trHeight w:val="587"/>
        </w:trPr>
        <w:tc>
          <w:tcPr>
            <w:tcW w:w="7763" w:type="dxa"/>
            <w:gridSpan w:val="6"/>
            <w:tcBorders>
              <w:top w:val="single" w:sz="4" w:space="0" w:color="auto"/>
              <w:left w:val="single" w:sz="4" w:space="0" w:color="auto"/>
              <w:bottom w:val="single" w:sz="4" w:space="0" w:color="auto"/>
              <w:right w:val="single" w:sz="4" w:space="0" w:color="auto"/>
            </w:tcBorders>
          </w:tcPr>
          <w:p w:rsidR="00D4251D" w:rsidRPr="00257CB0" w:rsidRDefault="00D4251D">
            <w:pPr>
              <w:jc w:val="right"/>
              <w:rPr>
                <w:rFonts w:ascii="Times New Roman" w:hAnsi="Times New Roman" w:cs="Times New Roman"/>
                <w:b/>
              </w:rPr>
            </w:pPr>
          </w:p>
          <w:p w:rsidR="00D4251D" w:rsidRPr="00257CB0" w:rsidRDefault="00D4251D">
            <w:pPr>
              <w:jc w:val="center"/>
              <w:rPr>
                <w:rFonts w:ascii="Times New Roman" w:hAnsi="Times New Roman" w:cs="Times New Roman"/>
                <w:b/>
              </w:rPr>
            </w:pPr>
            <w:r w:rsidRPr="00257CB0">
              <w:rPr>
                <w:rFonts w:ascii="Times New Roman" w:hAnsi="Times New Roman" w:cs="Times New Roman"/>
                <w:b/>
              </w:rPr>
              <w:t>Социально - гуманитарная направленность</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Поиск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Фёдорова М.В.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13-18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ЮИД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Дударева Л.А.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Я – исследователь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Тарантина К.В.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11-15</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Волонтёры «Пятёрочка»</w:t>
            </w:r>
          </w:p>
          <w:p w:rsidR="00D4251D" w:rsidRPr="00257CB0" w:rsidRDefault="00D4251D">
            <w:pPr>
              <w:ind w:right="-108"/>
              <w:rPr>
                <w:rFonts w:ascii="Times New Roman" w:hAnsi="Times New Roman" w:cs="Times New Roman"/>
              </w:rPr>
            </w:pPr>
            <w:r w:rsidRPr="00257CB0">
              <w:rPr>
                <w:rFonts w:ascii="Times New Roman" w:hAnsi="Times New Roman" w:cs="Times New Roman"/>
              </w:rPr>
              <w:t>Отряд 1</w:t>
            </w:r>
          </w:p>
          <w:p w:rsidR="00D4251D" w:rsidRPr="00257CB0" w:rsidRDefault="00D4251D">
            <w:pPr>
              <w:ind w:right="-108"/>
              <w:rPr>
                <w:rFonts w:ascii="Times New Roman" w:hAnsi="Times New Roman" w:cs="Times New Roman"/>
              </w:rPr>
            </w:pPr>
            <w:r w:rsidRPr="00257CB0">
              <w:rPr>
                <w:rFonts w:ascii="Times New Roman" w:hAnsi="Times New Roman" w:cs="Times New Roman"/>
              </w:rPr>
              <w:t>Отряд 2</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Сморгон С.Б.</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8-18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Newsbusters (медиашкола)</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Логванова Н.А.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Школа Лидера</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Логванова Н.А.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15-18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сам!</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Соколова А.В.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10-14</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1А</w:t>
            </w:r>
          </w:p>
        </w:tc>
        <w:tc>
          <w:tcPr>
            <w:tcW w:w="1701" w:type="dxa"/>
            <w:vMerge w:val="restart"/>
            <w:tcBorders>
              <w:top w:val="single" w:sz="4" w:space="0" w:color="auto"/>
              <w:left w:val="single" w:sz="4" w:space="0" w:color="auto"/>
              <w:bottom w:val="single" w:sz="4" w:space="0" w:color="auto"/>
              <w:right w:val="single" w:sz="4" w:space="0" w:color="auto"/>
            </w:tcBorders>
          </w:tcPr>
          <w:p w:rsidR="00D4251D" w:rsidRPr="00257CB0" w:rsidRDefault="00D4251D">
            <w:pPr>
              <w:ind w:right="-108"/>
              <w:rPr>
                <w:rFonts w:ascii="Times New Roman" w:hAnsi="Times New Roman" w:cs="Times New Roman"/>
              </w:rPr>
            </w:pPr>
            <w:r w:rsidRPr="00257CB0">
              <w:rPr>
                <w:rFonts w:ascii="Times New Roman" w:hAnsi="Times New Roman" w:cs="Times New Roman"/>
              </w:rPr>
              <w:t>Поминов В.В.</w:t>
            </w:r>
          </w:p>
          <w:p w:rsidR="00D4251D" w:rsidRPr="00257CB0" w:rsidRDefault="00D4251D">
            <w:pPr>
              <w:ind w:right="-108"/>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1Б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2А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2Б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8-9</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3А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3Б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3В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4А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10-11</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4Б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10-11</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Я – патриот! 5Б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w:t>
            </w:r>
          </w:p>
        </w:tc>
      </w:tr>
      <w:tr w:rsidR="00D4251D" w:rsidRPr="00257CB0" w:rsidTr="00D4251D">
        <w:tc>
          <w:tcPr>
            <w:tcW w:w="534"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 xml:space="preserve">Коммуникативные игры </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Чудина Т.В.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11-13</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w:t>
            </w:r>
          </w:p>
        </w:tc>
      </w:tr>
      <w:tr w:rsidR="00D4251D" w:rsidRPr="00257CB0" w:rsidTr="00D4251D">
        <w:tc>
          <w:tcPr>
            <w:tcW w:w="534"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1А</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Демиш С.А.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1Б</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Похабова Е.Н.</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7-8</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3Б</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Максимова С.П.</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3В</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Соколова А.В.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9-10</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4А</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Соколова О.А.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28</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10-11</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5Б</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Ромашова Н.А.</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11-12</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rPr>
            </w:pPr>
            <w:r w:rsidRPr="00257CB0">
              <w:rPr>
                <w:rFonts w:ascii="Times New Roman" w:hAnsi="Times New Roman" w:cs="Times New Roman"/>
              </w:rPr>
              <w:t>Содружество 6Б</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Алтухова Т.С.</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25</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12-13</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r w:rsidR="00D4251D" w:rsidRPr="00257CB0" w:rsidTr="00D4251D">
        <w:tc>
          <w:tcPr>
            <w:tcW w:w="7763"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hideMark/>
          </w:tcPr>
          <w:p w:rsidR="00D4251D" w:rsidRPr="00257CB0" w:rsidRDefault="00D4251D">
            <w:pPr>
              <w:rPr>
                <w:rFonts w:ascii="Times New Roman" w:hAnsi="Times New Roman" w:cs="Times New Roman"/>
                <w:b/>
              </w:rPr>
            </w:pPr>
            <w:r w:rsidRPr="00257CB0">
              <w:rPr>
                <w:rFonts w:ascii="Times New Roman" w:hAnsi="Times New Roman" w:cs="Times New Roman"/>
              </w:rPr>
              <w:t>Содружество 8А</w:t>
            </w:r>
          </w:p>
        </w:tc>
        <w:tc>
          <w:tcPr>
            <w:tcW w:w="1701" w:type="dxa"/>
            <w:tcBorders>
              <w:top w:val="single" w:sz="4" w:space="0" w:color="auto"/>
              <w:left w:val="single" w:sz="4" w:space="0" w:color="auto"/>
              <w:bottom w:val="single" w:sz="4" w:space="0" w:color="auto"/>
              <w:right w:val="single" w:sz="4" w:space="0" w:color="auto"/>
            </w:tcBorders>
            <w:hideMark/>
          </w:tcPr>
          <w:p w:rsidR="00D4251D" w:rsidRPr="00257CB0" w:rsidRDefault="00D4251D">
            <w:pPr>
              <w:ind w:right="-108"/>
              <w:rPr>
                <w:rFonts w:ascii="Times New Roman" w:hAnsi="Times New Roman" w:cs="Times New Roman"/>
              </w:rPr>
            </w:pPr>
            <w:r w:rsidRPr="00257CB0">
              <w:rPr>
                <w:rFonts w:ascii="Times New Roman" w:hAnsi="Times New Roman" w:cs="Times New Roman"/>
              </w:rPr>
              <w:t>Даниленко О.В.</w:t>
            </w:r>
          </w:p>
        </w:tc>
        <w:tc>
          <w:tcPr>
            <w:tcW w:w="850"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24</w:t>
            </w:r>
          </w:p>
        </w:tc>
        <w:tc>
          <w:tcPr>
            <w:tcW w:w="851"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14-15</w:t>
            </w:r>
          </w:p>
        </w:tc>
        <w:tc>
          <w:tcPr>
            <w:tcW w:w="709" w:type="dxa"/>
            <w:tcBorders>
              <w:top w:val="single" w:sz="4" w:space="0" w:color="auto"/>
              <w:left w:val="single" w:sz="4" w:space="0" w:color="auto"/>
              <w:bottom w:val="single" w:sz="4" w:space="0" w:color="auto"/>
              <w:right w:val="single" w:sz="4" w:space="0" w:color="auto"/>
            </w:tcBorders>
            <w:hideMark/>
          </w:tcPr>
          <w:p w:rsidR="00D4251D" w:rsidRPr="00257CB0" w:rsidRDefault="00D4251D">
            <w:pPr>
              <w:jc w:val="center"/>
              <w:rPr>
                <w:rFonts w:ascii="Times New Roman" w:hAnsi="Times New Roman" w:cs="Times New Roman"/>
              </w:rPr>
            </w:pPr>
            <w:r w:rsidRPr="00257CB0">
              <w:rPr>
                <w:rFonts w:ascii="Times New Roman" w:hAnsi="Times New Roman" w:cs="Times New Roman"/>
              </w:rPr>
              <w:t>0,5</w:t>
            </w:r>
          </w:p>
        </w:tc>
      </w:tr>
    </w:tbl>
    <w:p w:rsidR="00D4251D" w:rsidRPr="00257CB0" w:rsidRDefault="00D4251D" w:rsidP="00D4251D">
      <w:pPr>
        <w:ind w:firstLine="709"/>
        <w:rPr>
          <w:rFonts w:ascii="Times New Roman" w:hAnsi="Times New Roman" w:cs="Times New Roman"/>
        </w:rPr>
      </w:pPr>
    </w:p>
    <w:p w:rsidR="00D4251D" w:rsidRPr="00257CB0" w:rsidRDefault="00D4251D" w:rsidP="00D4251D">
      <w:pPr>
        <w:rPr>
          <w:rFonts w:ascii="Times New Roman" w:eastAsia="Times New Roman" w:hAnsi="Times New Roman" w:cs="Times New Roman"/>
        </w:rPr>
      </w:pPr>
    </w:p>
    <w:p w:rsidR="00D4251D" w:rsidRPr="00257CB0" w:rsidRDefault="00D4251D" w:rsidP="00D4251D">
      <w:pPr>
        <w:rPr>
          <w:rFonts w:ascii="Times New Roman" w:eastAsia="Times New Roman" w:hAnsi="Times New Roman" w:cs="Times New Roman"/>
        </w:rPr>
      </w:pPr>
    </w:p>
    <w:p w:rsidR="00D4251D" w:rsidRPr="00257CB0" w:rsidRDefault="00D4251D" w:rsidP="00D4251D">
      <w:pPr>
        <w:rPr>
          <w:rFonts w:ascii="Times New Roman" w:eastAsia="Times New Roman" w:hAnsi="Times New Roman" w:cs="Times New Roman"/>
        </w:rPr>
      </w:pPr>
    </w:p>
    <w:p w:rsidR="00D4251D" w:rsidRPr="00257CB0" w:rsidRDefault="00D4251D" w:rsidP="00D4251D">
      <w:pPr>
        <w:ind w:left="-426" w:right="-22" w:firstLine="568"/>
        <w:jc w:val="both"/>
        <w:rPr>
          <w:rFonts w:ascii="Times New Roman" w:hAnsi="Times New Roman" w:cs="Times New Roman"/>
        </w:rPr>
      </w:pPr>
      <w:r w:rsidRPr="00257CB0">
        <w:rPr>
          <w:rFonts w:ascii="Times New Roman" w:eastAsia="Times New Roman" w:hAnsi="Times New Roman" w:cs="Times New Roman"/>
        </w:rPr>
        <w:t>В МБОУ СОШ № 5 созданы необходимые условия для реализации практических умений, теоретических знаний и творческого потенциала обучающихся через программы дополнительного образования. Результаты достижений оформлены в таблице «Участие учащихся МБОУ СОШ № 5 в проектах, программах, конкурсах, фестивалях, соревнованиях по различным направлениям».</w:t>
      </w:r>
    </w:p>
    <w:p w:rsidR="004827A3" w:rsidRDefault="004827A3" w:rsidP="00D4251D">
      <w:pPr>
        <w:pStyle w:val="a9"/>
        <w:spacing w:after="0"/>
        <w:rPr>
          <w:rFonts w:ascii="Times New Roman" w:hAnsi="Times New Roman" w:cs="Times New Roman"/>
          <w:b/>
          <w:color w:val="000000" w:themeColor="text1"/>
          <w:u w:val="single"/>
        </w:rPr>
      </w:pPr>
    </w:p>
    <w:p w:rsidR="00D4251D" w:rsidRPr="00257CB0" w:rsidRDefault="00D4251D" w:rsidP="00D4251D">
      <w:pPr>
        <w:pStyle w:val="a9"/>
        <w:spacing w:after="0"/>
        <w:rPr>
          <w:rFonts w:ascii="Times New Roman" w:hAnsi="Times New Roman" w:cs="Times New Roman"/>
          <w:b/>
          <w:color w:val="000000" w:themeColor="text1"/>
        </w:rPr>
      </w:pPr>
      <w:r w:rsidRPr="00257CB0">
        <w:rPr>
          <w:rFonts w:ascii="Times New Roman" w:hAnsi="Times New Roman" w:cs="Times New Roman"/>
          <w:b/>
          <w:color w:val="000000" w:themeColor="text1"/>
          <w:u w:val="single"/>
        </w:rPr>
        <w:t>Организация</w:t>
      </w:r>
      <w:r w:rsidRPr="00257CB0">
        <w:rPr>
          <w:rFonts w:ascii="Times New Roman" w:hAnsi="Times New Roman" w:cs="Times New Roman"/>
          <w:b/>
          <w:color w:val="000000" w:themeColor="text1"/>
        </w:rPr>
        <w:t xml:space="preserve"> ОУмероприятий (проектов, программ, конкурсов,</w:t>
      </w:r>
      <w:r w:rsidR="004827A3">
        <w:rPr>
          <w:rFonts w:ascii="Times New Roman" w:hAnsi="Times New Roman" w:cs="Times New Roman"/>
          <w:b/>
          <w:color w:val="000000" w:themeColor="text1"/>
        </w:rPr>
        <w:t xml:space="preserve"> </w:t>
      </w:r>
      <w:r w:rsidRPr="00257CB0">
        <w:rPr>
          <w:rFonts w:ascii="Times New Roman" w:hAnsi="Times New Roman" w:cs="Times New Roman"/>
          <w:b/>
          <w:color w:val="000000" w:themeColor="text1"/>
        </w:rPr>
        <w:t xml:space="preserve">фестивалей, соревнований)по различным направлениям: </w:t>
      </w:r>
    </w:p>
    <w:p w:rsidR="00D4251D" w:rsidRPr="00257CB0" w:rsidRDefault="00D4251D" w:rsidP="00D4251D">
      <w:pPr>
        <w:tabs>
          <w:tab w:val="left" w:pos="1155"/>
        </w:tabs>
        <w:rPr>
          <w:rFonts w:ascii="Times New Roman" w:eastAsia="Times New Roman" w:hAnsi="Times New Roman" w:cs="Times New Roman"/>
        </w:rPr>
      </w:pP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552"/>
        <w:gridCol w:w="992"/>
        <w:gridCol w:w="992"/>
        <w:gridCol w:w="3828"/>
      </w:tblGrid>
      <w:tr w:rsidR="00D4251D" w:rsidRPr="00257CB0" w:rsidTr="00D4251D">
        <w:trPr>
          <w:trHeight w:val="1148"/>
        </w:trPr>
        <w:tc>
          <w:tcPr>
            <w:tcW w:w="1985"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Уровень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Направленность мероприятия</w:t>
            </w:r>
          </w:p>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(интеллектуальная, социальная, творческая, спортивная, военно-патриотическая, прочая)</w:t>
            </w:r>
          </w:p>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выбрать из списка!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Сроки 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Количество учеников, принявших участие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Основные результаты организации и участия</w:t>
            </w:r>
          </w:p>
          <w:p w:rsidR="00D4251D" w:rsidRPr="00257CB0" w:rsidRDefault="00D4251D">
            <w:pPr>
              <w:tabs>
                <w:tab w:val="left" w:pos="1414"/>
              </w:tabs>
              <w:jc w:val="center"/>
              <w:rPr>
                <w:rFonts w:ascii="Times New Roman" w:hAnsi="Times New Roman" w:cs="Times New Roman"/>
                <w:color w:val="000000" w:themeColor="text1"/>
              </w:rPr>
            </w:pPr>
            <w:r w:rsidRPr="00257CB0">
              <w:rPr>
                <w:rFonts w:ascii="Times New Roman" w:hAnsi="Times New Roman" w:cs="Times New Roman"/>
                <w:color w:val="000000" w:themeColor="text1"/>
              </w:rPr>
              <w:t>(кратко описать результаты)</w:t>
            </w:r>
          </w:p>
        </w:tc>
      </w:tr>
      <w:tr w:rsidR="00D4251D" w:rsidRPr="00257CB0" w:rsidTr="00D4251D">
        <w:trPr>
          <w:trHeight w:val="245"/>
        </w:trPr>
        <w:tc>
          <w:tcPr>
            <w:tcW w:w="10349" w:type="dxa"/>
            <w:gridSpan w:val="5"/>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left" w:pos="1414"/>
              </w:tabs>
              <w:jc w:val="center"/>
              <w:rPr>
                <w:rFonts w:ascii="Times New Roman" w:hAnsi="Times New Roman" w:cs="Times New Roman"/>
                <w:b/>
              </w:rPr>
            </w:pPr>
            <w:r w:rsidRPr="00257CB0">
              <w:rPr>
                <w:rFonts w:ascii="Times New Roman" w:hAnsi="Times New Roman" w:cs="Times New Roman"/>
                <w:b/>
                <w:color w:val="000000" w:themeColor="text1"/>
              </w:rPr>
              <w:t>Интеллектуальная</w:t>
            </w:r>
          </w:p>
        </w:tc>
      </w:tr>
      <w:tr w:rsidR="00D4251D" w:rsidRPr="00257CB0" w:rsidTr="00D4251D">
        <w:trPr>
          <w:trHeight w:val="245"/>
        </w:trPr>
        <w:tc>
          <w:tcPr>
            <w:tcW w:w="1985"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left" w:pos="1414"/>
              </w:tabs>
              <w:rPr>
                <w:rFonts w:ascii="Times New Roman" w:hAnsi="Times New Roman" w:cs="Times New Roman"/>
                <w:u w:val="single"/>
              </w:rPr>
            </w:pPr>
            <w:r w:rsidRPr="00257CB0">
              <w:rPr>
                <w:rFonts w:ascii="Times New Roman" w:hAnsi="Times New Roman" w:cs="Times New Roman"/>
                <w:u w:val="single"/>
              </w:rPr>
              <w:t>Федеральный уровень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color w:val="000000" w:themeColor="text1"/>
              </w:rPr>
            </w:pPr>
            <w:r w:rsidRPr="00257CB0">
              <w:rPr>
                <w:rFonts w:ascii="Times New Roman" w:hAnsi="Times New Roman" w:cs="Times New Roman"/>
                <w:color w:val="000000" w:themeColor="text1"/>
              </w:rPr>
              <w:t>Всероссийская олимпиада школьников “13-й элемент. ALхимия будущего”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22.04.2021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Алтухов Андрей Александрович, 10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Участники он-лайн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Даниленко Вероника Денисовна,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Пестов Илья Игоревич,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Сизова Анна Алексеевна,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Ипатикова Дарья Олеговна,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Атавин Матвей Прокопьевич, 9 кл</w:t>
            </w:r>
          </w:p>
          <w:p w:rsidR="00D4251D" w:rsidRPr="00257CB0" w:rsidRDefault="00D4251D">
            <w:pPr>
              <w:tabs>
                <w:tab w:val="left" w:pos="1414"/>
              </w:tabs>
              <w:rPr>
                <w:rFonts w:ascii="Times New Roman" w:hAnsi="Times New Roman" w:cs="Times New Roman"/>
              </w:rPr>
            </w:pP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Всероссийский конкурс 3D-моделирования и 3D-печати «Перспектива 3D»</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8.05.2021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Победитель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Колесников Кирилл Михайлович, 10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Пестов Илья Игоревич, 5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Международный конкурс научно-исследовательских и творческих работ учащихся "Старт в науке"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15.05.2021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 заочного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Хасанов Руслан Ренатович,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Всероссийский детский конкурс научно-исследовательских и творческих работ "Первые шаги в науке"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15.04.2021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 заочного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Даниленко Вероника Денисовна, 5 кл</w:t>
            </w:r>
          </w:p>
        </w:tc>
      </w:tr>
      <w:tr w:rsidR="00D4251D" w:rsidRPr="00257CB0" w:rsidTr="00D4251D">
        <w:trPr>
          <w:trHeight w:val="245"/>
        </w:trPr>
        <w:tc>
          <w:tcPr>
            <w:tcW w:w="1985"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left" w:pos="1414"/>
              </w:tabs>
              <w:rPr>
                <w:rFonts w:ascii="Times New Roman" w:hAnsi="Times New Roman" w:cs="Times New Roman"/>
                <w:u w:val="single"/>
              </w:rPr>
            </w:pPr>
            <w:r w:rsidRPr="00257CB0">
              <w:rPr>
                <w:rFonts w:ascii="Times New Roman" w:hAnsi="Times New Roman" w:cs="Times New Roman"/>
                <w:u w:val="single"/>
              </w:rPr>
              <w:t xml:space="preserve">Региональный </w:t>
            </w:r>
            <w:r w:rsidRPr="00257CB0">
              <w:rPr>
                <w:rFonts w:ascii="Times New Roman" w:hAnsi="Times New Roman" w:cs="Times New Roman"/>
                <w:u w:val="single"/>
              </w:rPr>
              <w:lastRenderedPageBreak/>
              <w:t>уровень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 xml:space="preserve">Краевой конкурс </w:t>
            </w:r>
            <w:r w:rsidRPr="00257CB0">
              <w:rPr>
                <w:rFonts w:ascii="Times New Roman" w:hAnsi="Times New Roman" w:cs="Times New Roman"/>
              </w:rPr>
              <w:lastRenderedPageBreak/>
              <w:t>"Знатоки дорожных правил"</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rsidP="00F041CD">
            <w:pPr>
              <w:tabs>
                <w:tab w:val="left" w:pos="1414"/>
              </w:tabs>
              <w:jc w:val="center"/>
              <w:rPr>
                <w:rFonts w:ascii="Times New Roman" w:hAnsi="Times New Roman" w:cs="Times New Roman"/>
              </w:rPr>
            </w:pPr>
            <w:r w:rsidRPr="00257CB0">
              <w:rPr>
                <w:rFonts w:ascii="Times New Roman" w:hAnsi="Times New Roman" w:cs="Times New Roman"/>
              </w:rPr>
              <w:lastRenderedPageBreak/>
              <w:t>1.09.202</w:t>
            </w:r>
            <w:r w:rsidR="00F041CD" w:rsidRPr="00257CB0">
              <w:rPr>
                <w:rFonts w:ascii="Times New Roman" w:hAnsi="Times New Roman" w:cs="Times New Roman"/>
              </w:rPr>
              <w:lastRenderedPageBreak/>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lastRenderedPageBreak/>
              <w:t>6</w:t>
            </w: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 дистанционного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Алтухов Алексей Александрович, 11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Хабурзин Михаил Андреевич, 6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Яковлева Арина Сергеевна, 6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Миронова Евангелина Игоревна, 6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Лебедев Артём Андреевич, 6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Поздняков Никита Александрович, 8 кл</w:t>
            </w:r>
          </w:p>
          <w:p w:rsidR="00D4251D" w:rsidRPr="00257CB0" w:rsidRDefault="00D4251D">
            <w:pPr>
              <w:tabs>
                <w:tab w:val="left" w:pos="1414"/>
              </w:tabs>
              <w:rPr>
                <w:rFonts w:ascii="Times New Roman" w:hAnsi="Times New Roman" w:cs="Times New Roman"/>
              </w:rPr>
            </w:pP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XXIV Международная научно-практическая конференция «РЕШЕТНЕВСКИЕ ЧТЕНИЯ»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10.10.2021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Кокарева Полина,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Краевой молодежный форум «Научно-технический потенциал Сибири 2020», номинация «Научный конвент»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1-4.12.2021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Алтухов Андрей, 10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Каратаева Ярослава,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Краевой кейсовый чемпионат "Профессионалы будущего"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11.12.2021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Призеры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Каратаева Ярослава Максимовна,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Эпова Юлия Владимировна, 11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Шкатова Елена Денисовна, 11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Шульгина Кристина Андреевна, 11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Всероссийская предметная олимпиада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4.02.2021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Мацкевич Карина, 9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Маланин Егор, 9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Открытый зональный фестиваль технического творчества "ПРОРЫВ" (робототехника)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8.04.2021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Призеры заочного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Долгополов Тимофей Андреевич</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Акимов Алексей Владимирович</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Тарасов Лев Евгеньевич</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ХабадзеЕвангелинаИраклиевна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Наумейко Артём Андреевич</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Шаврук Макар Александрович</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Карнаухов Иван Дмитриевич</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Бобков Тимофей Владимирович</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Университетская научно-практическая конференция школьников «Вектор в будущее» СФУ</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14.05.2021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Шубин Демид Витальевич, 10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Лауреаты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 xml:space="preserve">Мацкевич Карина Александровна, 9 </w:t>
            </w:r>
            <w:r w:rsidRPr="00257CB0">
              <w:rPr>
                <w:rFonts w:ascii="Times New Roman" w:hAnsi="Times New Roman" w:cs="Times New Roman"/>
              </w:rPr>
              <w:lastRenderedPageBreak/>
              <w:t>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Хасанов Руслан Ренатович,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Всероссийская XIV научно-практическая конференция «Химическая наука и образование Красноярья»КрасГМУ</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20.05.2021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 очного этапа:</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Хасанов Руслан Ренатович,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Краевой конкурс творческих и исследовательских работ "Стартис"</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1.06.2021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Призеры дистанционного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Суворова Дарья Викторовна, 4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Шмакова Василиса Александровна, 4 кл</w:t>
            </w:r>
          </w:p>
        </w:tc>
      </w:tr>
      <w:tr w:rsidR="00D4251D" w:rsidRPr="00257CB0" w:rsidTr="00D4251D">
        <w:trPr>
          <w:trHeight w:val="245"/>
        </w:trPr>
        <w:tc>
          <w:tcPr>
            <w:tcW w:w="1985" w:type="dxa"/>
            <w:tcBorders>
              <w:top w:val="single" w:sz="4" w:space="0" w:color="auto"/>
              <w:left w:val="single" w:sz="4" w:space="0" w:color="auto"/>
              <w:bottom w:val="single" w:sz="4" w:space="0" w:color="auto"/>
              <w:right w:val="single" w:sz="4" w:space="0" w:color="auto"/>
            </w:tcBorders>
          </w:tcPr>
          <w:p w:rsidR="00D4251D" w:rsidRPr="00257CB0" w:rsidRDefault="00D4251D">
            <w:pPr>
              <w:tabs>
                <w:tab w:val="left" w:pos="1414"/>
              </w:tabs>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Краевой экологический слёт Красноярского краевого центра «Юннаты»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2-5.06.2021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Рассказов Артем, 7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Рукосуев Богдан, 7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Краус Арина, 7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Смирнова Дарья, 7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Сомов Артем, 7 кл.</w:t>
            </w:r>
          </w:p>
        </w:tc>
      </w:tr>
      <w:tr w:rsidR="00D4251D" w:rsidRPr="00257CB0" w:rsidTr="00D4251D">
        <w:trPr>
          <w:trHeight w:val="245"/>
        </w:trPr>
        <w:tc>
          <w:tcPr>
            <w:tcW w:w="1985"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left" w:pos="1414"/>
              </w:tabs>
              <w:rPr>
                <w:rFonts w:ascii="Times New Roman" w:hAnsi="Times New Roman" w:cs="Times New Roman"/>
                <w:u w:val="single"/>
              </w:rPr>
            </w:pPr>
            <w:r w:rsidRPr="00257CB0">
              <w:rPr>
                <w:rFonts w:ascii="Times New Roman" w:hAnsi="Times New Roman" w:cs="Times New Roman"/>
                <w:u w:val="single"/>
              </w:rPr>
              <w:t>Муниципальный уровень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Международная олимпиада по правилам дорожного 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30.10.2021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Призеры дистанционного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Голобоков Егор Станиславович, 3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Кузьмина Валерия Романована, 3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Артемьев Максим Владимирович, 3 кл</w:t>
            </w:r>
          </w:p>
          <w:p w:rsidR="00D4251D" w:rsidRPr="00257CB0" w:rsidRDefault="00D4251D">
            <w:pPr>
              <w:tabs>
                <w:tab w:val="left" w:pos="1414"/>
              </w:tabs>
              <w:jc w:val="center"/>
              <w:rPr>
                <w:rFonts w:ascii="Times New Roman" w:hAnsi="Times New Roman" w:cs="Times New Roman"/>
              </w:rPr>
            </w:pP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Творческий фестиваль "Чтение делает человека знающим"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16.03.2021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Каратаева Ярослава Максимовна,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Шаповалова Полина Владимировна, 10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Ехалова Екатерина Павловна,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Городской конкурс "Школьник года 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5.03.2021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Фролова Варвара Владимировна, 8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Слиницын Дмитрий Александрович, 8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Всероссийский конкурс юных чтецов "Живая классика"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10.03.2021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ВальчукасКонстантин  Валерьевич, 5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Краус Арина Андреевна, 7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Плисова Алена Вадимовна, 10 кл</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Научно – практическая конференция</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«Научно-технический потенциал Сибири»-2021»</w:t>
            </w:r>
          </w:p>
          <w:p w:rsidR="00D4251D" w:rsidRPr="00257CB0" w:rsidRDefault="00D4251D">
            <w:pPr>
              <w:tabs>
                <w:tab w:val="left" w:pos="1414"/>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lastRenderedPageBreak/>
              <w:t>24-25.03.20</w:t>
            </w:r>
            <w:r w:rsidRPr="00257CB0">
              <w:rPr>
                <w:rFonts w:ascii="Times New Roman" w:hAnsi="Times New Roman" w:cs="Times New Roman"/>
              </w:rPr>
              <w:lastRenderedPageBreak/>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lastRenderedPageBreak/>
              <w:t>12</w:t>
            </w: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lastRenderedPageBreak/>
              <w:t>Хасанов Руслан Ренатович,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Даниленко Вероника Денисовна,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НестеренкоМаксим Васильевич, 6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Краус Арина Андреевна, 7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Смирнова Дарья Сергеевна, 7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Призёры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Мацкевич Карина Александровна, 9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Шаповалова Полина Владимировна,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Пестов Илья Игоревич,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Ипатикова Дарья Олеговна, 5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Шубин Демид Витальевнич, 10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Лауреаты:</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Кокарева Полина Олеговна,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Хмельницкая Юлия Ивановна, 10 кл</w:t>
            </w:r>
          </w:p>
          <w:p w:rsidR="00D4251D" w:rsidRPr="00257CB0" w:rsidRDefault="00D4251D">
            <w:pPr>
              <w:tabs>
                <w:tab w:val="left" w:pos="1414"/>
              </w:tabs>
              <w:rPr>
                <w:rFonts w:ascii="Times New Roman" w:hAnsi="Times New Roman" w:cs="Times New Roman"/>
                <w:b/>
              </w:rPr>
            </w:pP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 xml:space="preserve">"Городской конкурс творческих и исследовательских работ младших </w:t>
            </w:r>
            <w:r w:rsidRPr="00257CB0">
              <w:rPr>
                <w:rFonts w:ascii="Times New Roman" w:hAnsi="Times New Roman" w:cs="Times New Roman"/>
              </w:rPr>
              <w:lastRenderedPageBreak/>
              <w:t>школьников «Я — исследователь»</w:t>
            </w:r>
          </w:p>
          <w:p w:rsidR="00D4251D" w:rsidRPr="00257CB0" w:rsidRDefault="00D4251D">
            <w:pPr>
              <w:tabs>
                <w:tab w:val="left" w:pos="1414"/>
              </w:tabs>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lastRenderedPageBreak/>
              <w:t>27.04.2021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Суворова Дарья Викторовна, 4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 xml:space="preserve">Шмакова Василиса Александровна, 4 </w:t>
            </w:r>
            <w:r w:rsidRPr="00257CB0">
              <w:rPr>
                <w:rFonts w:ascii="Times New Roman" w:hAnsi="Times New Roman" w:cs="Times New Roman"/>
              </w:rPr>
              <w:lastRenderedPageBreak/>
              <w:t>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Призеры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Марченкова Марьяна Алексеевна, 4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Артемьев Максим Владимирович, 3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Дегтярева Варвара Александровна, 3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Лауреаты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Наумейко Артём Андреевич, 2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Карнаухов Иван Дмитриевич, 2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Бобовская Виктория Вячеславовна, 3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Абдулкаримов  АлександрЗамирович, 3 кл</w:t>
            </w:r>
          </w:p>
          <w:p w:rsidR="00D4251D" w:rsidRPr="00257CB0" w:rsidRDefault="00D4251D">
            <w:pPr>
              <w:tabs>
                <w:tab w:val="left" w:pos="1414"/>
              </w:tabs>
              <w:rPr>
                <w:rFonts w:ascii="Times New Roman" w:hAnsi="Times New Roman" w:cs="Times New Roman"/>
                <w:b/>
              </w:rPr>
            </w:pPr>
          </w:p>
        </w:tc>
      </w:tr>
      <w:tr w:rsidR="00D4251D" w:rsidRPr="00257CB0" w:rsidTr="00D4251D">
        <w:trPr>
          <w:trHeight w:val="245"/>
        </w:trPr>
        <w:tc>
          <w:tcPr>
            <w:tcW w:w="1985" w:type="dxa"/>
            <w:tcBorders>
              <w:top w:val="single" w:sz="4" w:space="0" w:color="auto"/>
              <w:left w:val="single" w:sz="4" w:space="0" w:color="auto"/>
              <w:bottom w:val="single" w:sz="4" w:space="0" w:color="auto"/>
              <w:right w:val="single" w:sz="4" w:space="0" w:color="auto"/>
            </w:tcBorders>
          </w:tcPr>
          <w:p w:rsidR="00D4251D" w:rsidRPr="00257CB0" w:rsidRDefault="00D4251D">
            <w:pPr>
              <w:tabs>
                <w:tab w:val="left" w:pos="1414"/>
              </w:tabs>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Всероссийский конкурс сочинений "Без срока давности"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2.03.2021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 дистанционного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Комогорцева Татьяна Александровна, 6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rPr>
              <w:t>Алтухов Алексей  Александрович, 11 кл</w:t>
            </w:r>
          </w:p>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lastRenderedPageBreak/>
              <w:t>Призер дистанционного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Земляной Максим Николаевич, 9 кл</w:t>
            </w:r>
          </w:p>
          <w:p w:rsidR="00D4251D" w:rsidRPr="00257CB0" w:rsidRDefault="00D4251D">
            <w:pPr>
              <w:tabs>
                <w:tab w:val="left" w:pos="1414"/>
              </w:tabs>
              <w:rPr>
                <w:rFonts w:ascii="Times New Roman" w:hAnsi="Times New Roman" w:cs="Times New Roman"/>
                <w:b/>
              </w:rPr>
            </w:pPr>
          </w:p>
        </w:tc>
      </w:tr>
      <w:tr w:rsidR="00D4251D" w:rsidRPr="00257CB0" w:rsidTr="00D4251D">
        <w:trPr>
          <w:trHeight w:val="245"/>
        </w:trPr>
        <w:tc>
          <w:tcPr>
            <w:tcW w:w="1985" w:type="dxa"/>
            <w:tcBorders>
              <w:top w:val="single" w:sz="4" w:space="0" w:color="auto"/>
              <w:left w:val="single" w:sz="4" w:space="0" w:color="auto"/>
              <w:bottom w:val="single" w:sz="4" w:space="0" w:color="auto"/>
              <w:right w:val="single" w:sz="4" w:space="0" w:color="auto"/>
            </w:tcBorders>
          </w:tcPr>
          <w:p w:rsidR="00D4251D" w:rsidRPr="00257CB0" w:rsidRDefault="00D4251D">
            <w:pPr>
              <w:tabs>
                <w:tab w:val="left" w:pos="1414"/>
              </w:tabs>
              <w:rPr>
                <w:rFonts w:ascii="Times New Roman" w:hAnsi="Times New Roman" w:cs="Times New Roman"/>
                <w:u w:val="single"/>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Фестиваль литературного творчества «Венчает время след»</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Творческий литературный фестваль "Проба пера 2021" им. В.Н.Белкина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Творческая акция "Сын планеты Земля"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Март-апрель 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Участник заочного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Сорокин Алексей Семенович, 8 кл</w:t>
            </w:r>
          </w:p>
        </w:tc>
      </w:tr>
      <w:tr w:rsidR="00D4251D" w:rsidRPr="00257CB0" w:rsidTr="00D4251D">
        <w:trPr>
          <w:trHeight w:val="245"/>
        </w:trPr>
        <w:tc>
          <w:tcPr>
            <w:tcW w:w="1985" w:type="dxa"/>
            <w:tcBorders>
              <w:top w:val="single" w:sz="4" w:space="0" w:color="auto"/>
              <w:left w:val="single" w:sz="4" w:space="0" w:color="auto"/>
              <w:bottom w:val="single" w:sz="4" w:space="0" w:color="auto"/>
              <w:right w:val="single" w:sz="4" w:space="0" w:color="auto"/>
            </w:tcBorders>
          </w:tcPr>
          <w:p w:rsidR="00D4251D" w:rsidRPr="00257CB0" w:rsidRDefault="00D4251D">
            <w:pPr>
              <w:tabs>
                <w:tab w:val="left" w:pos="1414"/>
              </w:tabs>
              <w:jc w:val="center"/>
              <w:rPr>
                <w:rFonts w:ascii="Times New Roman" w:hAnsi="Times New Roman" w:cs="Times New Roman"/>
                <w:b/>
                <w:highlight w:val="yellow"/>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Социальная</w:t>
            </w:r>
          </w:p>
        </w:tc>
        <w:tc>
          <w:tcPr>
            <w:tcW w:w="992"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p>
        </w:tc>
      </w:tr>
      <w:tr w:rsidR="00D4251D" w:rsidRPr="00257CB0" w:rsidTr="00D4251D">
        <w:trPr>
          <w:trHeight w:val="245"/>
        </w:trPr>
        <w:tc>
          <w:tcPr>
            <w:tcW w:w="1985" w:type="dxa"/>
            <w:vMerge w:val="restart"/>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Муниципальный уровень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Конкурс молодежных проектов "Территория Красноярский край"</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1.10.2021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 очного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Олейников О., Краус А.,Сат Ю.</w:t>
            </w:r>
          </w:p>
        </w:tc>
      </w:tr>
      <w:tr w:rsidR="00D4251D" w:rsidRPr="00257CB0" w:rsidTr="00D4251D">
        <w:trPr>
          <w:trHeight w:val="245"/>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Конкурс ландшафтных проектов «Островки радости»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31.05.2021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Победители очного проектного этапа:</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Качаева Елена,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Черкашина Ольга, 10 кл</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Жуков Владислав, 10 кл</w:t>
            </w:r>
          </w:p>
        </w:tc>
      </w:tr>
      <w:tr w:rsidR="00D4251D" w:rsidRPr="00257CB0" w:rsidTr="00D4251D">
        <w:trPr>
          <w:trHeight w:val="420"/>
        </w:trPr>
        <w:tc>
          <w:tcPr>
            <w:tcW w:w="1985" w:type="dxa"/>
            <w:tcBorders>
              <w:top w:val="single" w:sz="4" w:space="0" w:color="auto"/>
              <w:left w:val="single" w:sz="4" w:space="0" w:color="auto"/>
              <w:bottom w:val="single" w:sz="4" w:space="0" w:color="auto"/>
              <w:right w:val="single" w:sz="4" w:space="0" w:color="auto"/>
            </w:tcBorders>
          </w:tcPr>
          <w:p w:rsidR="00D4251D" w:rsidRPr="00257CB0" w:rsidRDefault="00D4251D">
            <w:pPr>
              <w:tabs>
                <w:tab w:val="left" w:pos="1414"/>
              </w:tabs>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Творческая</w:t>
            </w:r>
          </w:p>
        </w:tc>
        <w:tc>
          <w:tcPr>
            <w:tcW w:w="992"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vAlign w:val="center"/>
          </w:tcPr>
          <w:p w:rsidR="00D4251D" w:rsidRPr="00257CB0" w:rsidRDefault="00D4251D">
            <w:pPr>
              <w:tabs>
                <w:tab w:val="left" w:pos="1414"/>
              </w:tabs>
              <w:jc w:val="center"/>
              <w:rPr>
                <w:rFonts w:ascii="Times New Roman" w:hAnsi="Times New Roman" w:cs="Times New Roman"/>
              </w:rPr>
            </w:pPr>
          </w:p>
        </w:tc>
      </w:tr>
      <w:tr w:rsidR="00D4251D" w:rsidRPr="00257CB0" w:rsidTr="00D4251D">
        <w:trPr>
          <w:trHeight w:val="245"/>
        </w:trPr>
        <w:tc>
          <w:tcPr>
            <w:tcW w:w="1985" w:type="dxa"/>
            <w:tcBorders>
              <w:top w:val="single" w:sz="4" w:space="0" w:color="auto"/>
              <w:left w:val="single" w:sz="4" w:space="0" w:color="auto"/>
              <w:bottom w:val="single" w:sz="4" w:space="0" w:color="auto"/>
              <w:right w:val="single" w:sz="4" w:space="0" w:color="auto"/>
            </w:tcBorders>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Региональный уровень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 xml:space="preserve">Межрегиональная выставка-конкурс декоративно-прикладного  творчества  "Новогодний  Баз-АРТ"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10.01.2021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jc w:val="center"/>
              <w:rPr>
                <w:rFonts w:ascii="Times New Roman" w:hAnsi="Times New Roman" w:cs="Times New Roman"/>
              </w:rPr>
            </w:pPr>
            <w:r w:rsidRPr="00257CB0">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D4251D" w:rsidRPr="00257CB0" w:rsidRDefault="00D4251D">
            <w:pPr>
              <w:tabs>
                <w:tab w:val="left" w:pos="1414"/>
              </w:tabs>
              <w:rPr>
                <w:rFonts w:ascii="Times New Roman" w:hAnsi="Times New Roman" w:cs="Times New Roman"/>
                <w:b/>
              </w:rPr>
            </w:pPr>
            <w:r w:rsidRPr="00257CB0">
              <w:rPr>
                <w:rFonts w:ascii="Times New Roman" w:hAnsi="Times New Roman" w:cs="Times New Roman"/>
                <w:b/>
              </w:rPr>
              <w:t>Призер:</w:t>
            </w:r>
          </w:p>
          <w:p w:rsidR="00D4251D" w:rsidRPr="00257CB0" w:rsidRDefault="00D4251D">
            <w:pPr>
              <w:tabs>
                <w:tab w:val="left" w:pos="1414"/>
              </w:tabs>
              <w:rPr>
                <w:rFonts w:ascii="Times New Roman" w:hAnsi="Times New Roman" w:cs="Times New Roman"/>
              </w:rPr>
            </w:pPr>
            <w:r w:rsidRPr="00257CB0">
              <w:rPr>
                <w:rFonts w:ascii="Times New Roman" w:hAnsi="Times New Roman" w:cs="Times New Roman"/>
              </w:rPr>
              <w:t>Каратаева Ярослава, 10 кл</w:t>
            </w:r>
          </w:p>
        </w:tc>
      </w:tr>
    </w:tbl>
    <w:p w:rsidR="00D4251D" w:rsidRPr="00257CB0" w:rsidRDefault="00D4251D" w:rsidP="00D4251D">
      <w:pPr>
        <w:tabs>
          <w:tab w:val="left" w:pos="1155"/>
        </w:tabs>
        <w:rPr>
          <w:rFonts w:ascii="Times New Roman" w:eastAsia="Times New Roman" w:hAnsi="Times New Roman" w:cs="Times New Roman"/>
        </w:rPr>
      </w:pPr>
    </w:p>
    <w:p w:rsidR="00D4251D" w:rsidRPr="00257CB0" w:rsidRDefault="00D4251D" w:rsidP="00D4251D">
      <w:pPr>
        <w:autoSpaceDE w:val="0"/>
        <w:autoSpaceDN w:val="0"/>
        <w:adjustRightInd w:val="0"/>
        <w:jc w:val="center"/>
        <w:rPr>
          <w:rFonts w:ascii="Times New Roman" w:hAnsi="Times New Roman" w:cs="Times New Roman"/>
          <w:b/>
          <w:bCs/>
        </w:rPr>
      </w:pPr>
      <w:r w:rsidRPr="00257CB0">
        <w:rPr>
          <w:rFonts w:ascii="Times New Roman" w:hAnsi="Times New Roman" w:cs="Times New Roman"/>
          <w:b/>
          <w:bCs/>
        </w:rPr>
        <w:t>Внеурочная деятельность</w:t>
      </w:r>
    </w:p>
    <w:p w:rsidR="00D4251D" w:rsidRPr="00257CB0" w:rsidRDefault="00D4251D" w:rsidP="00D4251D">
      <w:pPr>
        <w:autoSpaceDE w:val="0"/>
        <w:autoSpaceDN w:val="0"/>
        <w:adjustRightInd w:val="0"/>
        <w:rPr>
          <w:rFonts w:ascii="Times New Roman" w:hAnsi="Times New Roman" w:cs="Times New Roman"/>
        </w:rPr>
      </w:pPr>
    </w:p>
    <w:p w:rsidR="00D4251D" w:rsidRPr="00257CB0" w:rsidRDefault="00D4251D" w:rsidP="00D4251D">
      <w:pPr>
        <w:autoSpaceDE w:val="0"/>
        <w:autoSpaceDN w:val="0"/>
        <w:adjustRightInd w:val="0"/>
        <w:ind w:left="-426" w:firstLine="568"/>
        <w:jc w:val="both"/>
        <w:rPr>
          <w:rFonts w:ascii="Times New Roman" w:hAnsi="Times New Roman" w:cs="Times New Roman"/>
        </w:rPr>
      </w:pPr>
      <w:r w:rsidRPr="00257CB0">
        <w:rPr>
          <w:rFonts w:ascii="Times New Roman" w:hAnsi="Times New Roman" w:cs="Times New Roman"/>
        </w:rPr>
        <w:t xml:space="preserve">  Внеурочная деятельность на уровне начального общего образования, организованная по заявлениям родителей (законных представителей) обучающихся в течение года осуществлялась по следующим направлениям: </w:t>
      </w:r>
    </w:p>
    <w:p w:rsidR="00D4251D" w:rsidRPr="00257CB0" w:rsidRDefault="00D4251D" w:rsidP="00D4251D">
      <w:pPr>
        <w:pStyle w:val="a9"/>
        <w:numPr>
          <w:ilvl w:val="0"/>
          <w:numId w:val="41"/>
        </w:numPr>
        <w:autoSpaceDE w:val="0"/>
        <w:autoSpaceDN w:val="0"/>
        <w:adjustRightInd w:val="0"/>
        <w:spacing w:after="0" w:line="240" w:lineRule="auto"/>
        <w:rPr>
          <w:rFonts w:ascii="Times New Roman" w:hAnsi="Times New Roman" w:cs="Times New Roman"/>
          <w:u w:val="single"/>
        </w:rPr>
      </w:pPr>
      <w:r w:rsidRPr="00257CB0">
        <w:rPr>
          <w:rFonts w:ascii="Times New Roman" w:hAnsi="Times New Roman" w:cs="Times New Roman"/>
          <w:u w:val="single"/>
        </w:rPr>
        <w:t>Спортивно-оздоровительное:</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 xml:space="preserve"> "ОФП"  для 3, 4, 5 кл. (рук. Ефимов В.В.),  </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 xml:space="preserve">"Клуб выходного дня"  для 1-8 кл.   (рук. Костеренко В.М.)                                   </w:t>
      </w:r>
    </w:p>
    <w:p w:rsidR="00D4251D" w:rsidRPr="00257CB0" w:rsidRDefault="00D4251D" w:rsidP="00D4251D">
      <w:pPr>
        <w:pStyle w:val="a9"/>
        <w:numPr>
          <w:ilvl w:val="0"/>
          <w:numId w:val="41"/>
        </w:numPr>
        <w:autoSpaceDE w:val="0"/>
        <w:autoSpaceDN w:val="0"/>
        <w:adjustRightInd w:val="0"/>
        <w:spacing w:after="0" w:line="240" w:lineRule="auto"/>
        <w:rPr>
          <w:rFonts w:ascii="Times New Roman" w:hAnsi="Times New Roman" w:cs="Times New Roman"/>
          <w:u w:val="single"/>
        </w:rPr>
      </w:pPr>
      <w:r w:rsidRPr="00257CB0">
        <w:rPr>
          <w:rFonts w:ascii="Times New Roman" w:hAnsi="Times New Roman" w:cs="Times New Roman"/>
        </w:rPr>
        <w:t xml:space="preserve"> </w:t>
      </w:r>
      <w:r w:rsidRPr="00257CB0">
        <w:rPr>
          <w:rFonts w:ascii="Times New Roman" w:hAnsi="Times New Roman" w:cs="Times New Roman"/>
          <w:u w:val="single"/>
        </w:rPr>
        <w:t>Общекультурное:</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"Ритмика" для 1х, 4х кл.  (рук. Филатова А.Н.)</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"Хореография" для 5-8 кл.   (рук. Филатова А.Н.)</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"Театральная студия"  для 2а кл.   (рук. Соколова О.А.)</w:t>
      </w:r>
    </w:p>
    <w:p w:rsidR="00D4251D" w:rsidRPr="00257CB0" w:rsidRDefault="00D4251D" w:rsidP="00D4251D">
      <w:pPr>
        <w:pStyle w:val="a9"/>
        <w:numPr>
          <w:ilvl w:val="0"/>
          <w:numId w:val="41"/>
        </w:numPr>
        <w:autoSpaceDE w:val="0"/>
        <w:autoSpaceDN w:val="0"/>
        <w:adjustRightInd w:val="0"/>
        <w:spacing w:after="0" w:line="240" w:lineRule="auto"/>
        <w:rPr>
          <w:rFonts w:ascii="Times New Roman" w:hAnsi="Times New Roman" w:cs="Times New Roman"/>
          <w:u w:val="single"/>
        </w:rPr>
      </w:pPr>
      <w:r w:rsidRPr="00257CB0">
        <w:rPr>
          <w:rFonts w:ascii="Times New Roman" w:hAnsi="Times New Roman" w:cs="Times New Roman"/>
          <w:u w:val="single"/>
        </w:rPr>
        <w:t>Общеинтеллектуальное:</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"Шахматы" для 1-8 кл.   (рук. Костеренко В.М.)</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"РПС"  для 4а кл.   (рук. Дударева Л.А.)</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"Геометрия и окружающий мир"  для 3а кл.  (рук. Демиш С.А.)</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"Логика" и "Школа тайн и открытий"  для 1б кл.   (рук. Максимова С.П.)</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"Информатика"  и "Все узнаю, все смогу" для 2б кл.   (рук. Похабова Е.Н.)</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"Школа тайн и открытий" для 4а кл.  (рук. Соколова О.А.)</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"Промышленный дизайн"   для 7 кл.   (рук. Мурашова Л.И.)</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"Инженерный дизайн" для 9 кл.   (рук. Алтухова Т.С.)</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"Металлургия"   для 9 кл.   (рук. Лычакова С.Н.)</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lastRenderedPageBreak/>
        <w:t>"Конструирование"   для 4а кл.   (рук. Соколова О.А.)</w:t>
      </w:r>
    </w:p>
    <w:p w:rsidR="00D4251D" w:rsidRPr="00257CB0" w:rsidRDefault="00D4251D" w:rsidP="00D4251D">
      <w:pPr>
        <w:pStyle w:val="a9"/>
        <w:numPr>
          <w:ilvl w:val="0"/>
          <w:numId w:val="41"/>
        </w:numPr>
        <w:autoSpaceDE w:val="0"/>
        <w:autoSpaceDN w:val="0"/>
        <w:adjustRightInd w:val="0"/>
        <w:spacing w:after="0" w:line="240" w:lineRule="auto"/>
        <w:rPr>
          <w:rFonts w:ascii="Times New Roman" w:hAnsi="Times New Roman" w:cs="Times New Roman"/>
          <w:u w:val="single"/>
        </w:rPr>
      </w:pPr>
      <w:r w:rsidRPr="00257CB0">
        <w:rPr>
          <w:rFonts w:ascii="Times New Roman" w:hAnsi="Times New Roman" w:cs="Times New Roman"/>
          <w:u w:val="single"/>
        </w:rPr>
        <w:t>Социальное:</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"ЮИД"  для 1а кл.   (рук. Дударева Л.А.)</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"СМИ"  для 8,9 кл.   (рук. Логванова Н.А.)</w:t>
      </w:r>
    </w:p>
    <w:p w:rsidR="00F041CD" w:rsidRPr="00257CB0" w:rsidRDefault="00D4251D" w:rsidP="00F041CD">
      <w:pPr>
        <w:pStyle w:val="a9"/>
        <w:autoSpaceDE w:val="0"/>
        <w:autoSpaceDN w:val="0"/>
        <w:adjustRightInd w:val="0"/>
        <w:rPr>
          <w:rFonts w:ascii="Times New Roman" w:hAnsi="Times New Roman" w:cs="Times New Roman"/>
        </w:rPr>
      </w:pPr>
      <w:r w:rsidRPr="00257CB0">
        <w:rPr>
          <w:rFonts w:ascii="Times New Roman" w:hAnsi="Times New Roman" w:cs="Times New Roman"/>
        </w:rPr>
        <w:t>"Лидер"  для 7-9 кл.   (рук. Логванова Н.А.)</w:t>
      </w:r>
    </w:p>
    <w:p w:rsidR="00D4251D" w:rsidRPr="00257CB0" w:rsidRDefault="00D4251D" w:rsidP="00D4251D">
      <w:pPr>
        <w:pStyle w:val="a9"/>
        <w:numPr>
          <w:ilvl w:val="0"/>
          <w:numId w:val="41"/>
        </w:numPr>
        <w:autoSpaceDE w:val="0"/>
        <w:autoSpaceDN w:val="0"/>
        <w:adjustRightInd w:val="0"/>
        <w:spacing w:after="0" w:line="240" w:lineRule="auto"/>
        <w:rPr>
          <w:rFonts w:ascii="Times New Roman" w:hAnsi="Times New Roman" w:cs="Times New Roman"/>
          <w:u w:val="single"/>
        </w:rPr>
      </w:pPr>
      <w:r w:rsidRPr="00257CB0">
        <w:rPr>
          <w:rFonts w:ascii="Times New Roman" w:hAnsi="Times New Roman" w:cs="Times New Roman"/>
          <w:u w:val="single"/>
        </w:rPr>
        <w:t>Духовно-нравственное:</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"Волонтеры Победы"   для 7-9 кл.   (рук. Федорова М.В.</w:t>
      </w:r>
      <w:r w:rsidR="00F041CD" w:rsidRPr="00257CB0">
        <w:rPr>
          <w:rFonts w:ascii="Times New Roman" w:hAnsi="Times New Roman" w:cs="Times New Roman"/>
        </w:rPr>
        <w:t>)</w:t>
      </w:r>
    </w:p>
    <w:p w:rsidR="00D4251D" w:rsidRPr="00257CB0" w:rsidRDefault="00D4251D" w:rsidP="00D4251D">
      <w:pPr>
        <w:pStyle w:val="a9"/>
        <w:autoSpaceDE w:val="0"/>
        <w:autoSpaceDN w:val="0"/>
        <w:adjustRightInd w:val="0"/>
        <w:rPr>
          <w:rFonts w:ascii="Times New Roman" w:hAnsi="Times New Roman" w:cs="Times New Roman"/>
        </w:rPr>
      </w:pPr>
      <w:r w:rsidRPr="00257CB0">
        <w:rPr>
          <w:rFonts w:ascii="Times New Roman" w:hAnsi="Times New Roman" w:cs="Times New Roman"/>
        </w:rPr>
        <w:t>"Волонтерство"  для 7, 10 кл.   (рук. Сморгон С.Б.)</w:t>
      </w:r>
    </w:p>
    <w:p w:rsidR="00D4251D" w:rsidRPr="00257CB0" w:rsidRDefault="00D4251D" w:rsidP="00D4251D">
      <w:pPr>
        <w:autoSpaceDE w:val="0"/>
        <w:autoSpaceDN w:val="0"/>
        <w:adjustRightInd w:val="0"/>
        <w:jc w:val="both"/>
        <w:rPr>
          <w:rFonts w:ascii="Times New Roman" w:hAnsi="Times New Roman" w:cs="Times New Roman"/>
        </w:rPr>
      </w:pPr>
      <w:r w:rsidRPr="00257CB0">
        <w:rPr>
          <w:rFonts w:ascii="Times New Roman" w:hAnsi="Times New Roman" w:cs="Times New Roman"/>
        </w:rPr>
        <w:t xml:space="preserve">          Программы внеурочной деятельности реализованы в полном объёме, качественные показатели реализации  программ отражены в личных Портфолио обучающихся.</w:t>
      </w:r>
    </w:p>
    <w:p w:rsidR="00D4251D" w:rsidRPr="00257CB0" w:rsidRDefault="00D4251D" w:rsidP="00D4251D">
      <w:pPr>
        <w:autoSpaceDE w:val="0"/>
        <w:autoSpaceDN w:val="0"/>
        <w:adjustRightInd w:val="0"/>
        <w:jc w:val="both"/>
        <w:rPr>
          <w:rFonts w:ascii="Times New Roman" w:hAnsi="Times New Roman" w:cs="Times New Roman"/>
        </w:rPr>
      </w:pPr>
      <w:r w:rsidRPr="00257CB0">
        <w:rPr>
          <w:rFonts w:ascii="Times New Roman" w:hAnsi="Times New Roman" w:cs="Times New Roman"/>
        </w:rPr>
        <w:t xml:space="preserve">            Результативность выполнения плана </w:t>
      </w:r>
      <w:r w:rsidRPr="00257CB0">
        <w:rPr>
          <w:rFonts w:ascii="Times New Roman" w:hAnsi="Times New Roman" w:cs="Times New Roman"/>
          <w:b/>
        </w:rPr>
        <w:t>внеурочной деятельности</w:t>
      </w:r>
      <w:r w:rsidRPr="00257CB0">
        <w:rPr>
          <w:rFonts w:ascii="Times New Roman" w:hAnsi="Times New Roman" w:cs="Times New Roman"/>
        </w:rPr>
        <w:t xml:space="preserve"> контролировалась по следующим критериям:</w:t>
      </w:r>
    </w:p>
    <w:p w:rsidR="00D4251D" w:rsidRPr="00257CB0" w:rsidRDefault="00D4251D" w:rsidP="00D4251D">
      <w:pPr>
        <w:autoSpaceDE w:val="0"/>
        <w:autoSpaceDN w:val="0"/>
        <w:adjustRightInd w:val="0"/>
        <w:jc w:val="both"/>
        <w:rPr>
          <w:rFonts w:ascii="Times New Roman" w:hAnsi="Times New Roman" w:cs="Times New Roman"/>
          <w:i/>
          <w:iCs/>
        </w:rPr>
      </w:pPr>
      <w:r w:rsidRPr="00257CB0">
        <w:rPr>
          <w:rFonts w:ascii="Times New Roman" w:hAnsi="Times New Roman" w:cs="Times New Roman"/>
          <w:i/>
          <w:iCs/>
        </w:rPr>
        <w:t>- Полнота реализации программ;</w:t>
      </w:r>
    </w:p>
    <w:p w:rsidR="00D4251D" w:rsidRPr="00257CB0" w:rsidRDefault="00D4251D" w:rsidP="00D4251D">
      <w:pPr>
        <w:autoSpaceDE w:val="0"/>
        <w:autoSpaceDN w:val="0"/>
        <w:adjustRightInd w:val="0"/>
        <w:jc w:val="both"/>
        <w:rPr>
          <w:rFonts w:ascii="Times New Roman" w:hAnsi="Times New Roman" w:cs="Times New Roman"/>
          <w:b/>
        </w:rPr>
      </w:pPr>
      <w:r w:rsidRPr="00257CB0">
        <w:rPr>
          <w:rFonts w:ascii="Times New Roman" w:hAnsi="Times New Roman" w:cs="Times New Roman"/>
          <w:b/>
        </w:rPr>
        <w:t>Программы реализованы на 100%.</w:t>
      </w:r>
    </w:p>
    <w:p w:rsidR="00D4251D" w:rsidRPr="00257CB0" w:rsidRDefault="00D4251D" w:rsidP="00D4251D">
      <w:pPr>
        <w:autoSpaceDE w:val="0"/>
        <w:autoSpaceDN w:val="0"/>
        <w:adjustRightInd w:val="0"/>
        <w:jc w:val="both"/>
        <w:rPr>
          <w:rFonts w:ascii="Times New Roman" w:hAnsi="Times New Roman" w:cs="Times New Roman"/>
          <w:i/>
          <w:iCs/>
        </w:rPr>
      </w:pPr>
      <w:r w:rsidRPr="00257CB0">
        <w:rPr>
          <w:rFonts w:ascii="Times New Roman" w:hAnsi="Times New Roman" w:cs="Times New Roman"/>
          <w:i/>
          <w:iCs/>
        </w:rPr>
        <w:t>- Стабильность состава (численного и личного) объединений;</w:t>
      </w:r>
    </w:p>
    <w:p w:rsidR="00D4251D" w:rsidRPr="00257CB0" w:rsidRDefault="00D4251D" w:rsidP="00D4251D">
      <w:pPr>
        <w:autoSpaceDE w:val="0"/>
        <w:autoSpaceDN w:val="0"/>
        <w:adjustRightInd w:val="0"/>
        <w:jc w:val="both"/>
        <w:rPr>
          <w:rFonts w:ascii="Times New Roman" w:hAnsi="Times New Roman" w:cs="Times New Roman"/>
          <w:b/>
        </w:rPr>
      </w:pPr>
      <w:r w:rsidRPr="00257CB0">
        <w:rPr>
          <w:rFonts w:ascii="Times New Roman" w:hAnsi="Times New Roman" w:cs="Times New Roman"/>
          <w:b/>
        </w:rPr>
        <w:t>В течение года наблюдается стабильная наполняемость объединений.</w:t>
      </w:r>
    </w:p>
    <w:p w:rsidR="00D4251D" w:rsidRPr="00257CB0" w:rsidRDefault="00D4251D" w:rsidP="00D4251D">
      <w:pPr>
        <w:jc w:val="both"/>
        <w:rPr>
          <w:rFonts w:ascii="Times New Roman" w:hAnsi="Times New Roman" w:cs="Times New Roman"/>
        </w:rPr>
      </w:pPr>
      <w:r w:rsidRPr="00257CB0">
        <w:rPr>
          <w:rFonts w:ascii="Times New Roman" w:hAnsi="Times New Roman" w:cs="Times New Roman"/>
          <w:i/>
          <w:iCs/>
        </w:rPr>
        <w:t>- Положительная динамика количественного и качественного показателей реализации программ;</w:t>
      </w:r>
    </w:p>
    <w:p w:rsidR="00D4251D" w:rsidRPr="00257CB0" w:rsidRDefault="00D4251D" w:rsidP="00D4251D">
      <w:pPr>
        <w:autoSpaceDE w:val="0"/>
        <w:autoSpaceDN w:val="0"/>
        <w:adjustRightInd w:val="0"/>
        <w:jc w:val="both"/>
        <w:rPr>
          <w:rFonts w:ascii="Times New Roman" w:hAnsi="Times New Roman" w:cs="Times New Roman"/>
        </w:rPr>
      </w:pPr>
      <w:r w:rsidRPr="00257CB0">
        <w:rPr>
          <w:rFonts w:ascii="Times New Roman" w:hAnsi="Times New Roman" w:cs="Times New Roman"/>
          <w:b/>
        </w:rPr>
        <w:t>По сравнению с 2020 г. повысились показатели участия обучающихся в конкурсах разного уровня.</w:t>
      </w:r>
      <w:r w:rsidRPr="00257CB0">
        <w:rPr>
          <w:rFonts w:ascii="Times New Roman" w:hAnsi="Times New Roman" w:cs="Times New Roman"/>
        </w:rPr>
        <w:t xml:space="preserve"> Одной из основных причин положительной динамики является проведение анкетирования среди обучающихся и родителей с целью определения их интересов и запросов. </w:t>
      </w:r>
    </w:p>
    <w:p w:rsidR="00D4251D" w:rsidRPr="00257CB0" w:rsidRDefault="00D4251D" w:rsidP="00D4251D">
      <w:pPr>
        <w:autoSpaceDE w:val="0"/>
        <w:autoSpaceDN w:val="0"/>
        <w:adjustRightInd w:val="0"/>
        <w:jc w:val="both"/>
        <w:rPr>
          <w:rFonts w:ascii="Times New Roman" w:hAnsi="Times New Roman" w:cs="Times New Roman"/>
        </w:rPr>
      </w:pPr>
      <w:r w:rsidRPr="00257CB0">
        <w:rPr>
          <w:rFonts w:ascii="Times New Roman" w:hAnsi="Times New Roman" w:cs="Times New Roman"/>
          <w:i/>
          <w:iCs/>
          <w:u w:val="single"/>
        </w:rPr>
        <w:t>Формы организации внеурочной деятельности</w:t>
      </w:r>
      <w:r w:rsidRPr="00257CB0">
        <w:rPr>
          <w:rFonts w:ascii="Times New Roman" w:hAnsi="Times New Roman" w:cs="Times New Roman"/>
          <w:u w:val="single"/>
        </w:rPr>
        <w:t>:</w:t>
      </w:r>
      <w:r w:rsidRPr="00257CB0">
        <w:rPr>
          <w:rFonts w:ascii="Times New Roman" w:hAnsi="Times New Roman" w:cs="Times New Roman"/>
        </w:rPr>
        <w:t xml:space="preserve"> кружки, секции, клубы, классные часы, экскурсии.</w:t>
      </w:r>
    </w:p>
    <w:p w:rsidR="00D4251D" w:rsidRPr="00257CB0" w:rsidRDefault="00D4251D" w:rsidP="00D4251D">
      <w:pPr>
        <w:numPr>
          <w:ilvl w:val="0"/>
          <w:numId w:val="43"/>
        </w:numPr>
        <w:tabs>
          <w:tab w:val="left" w:pos="1134"/>
        </w:tabs>
        <w:spacing w:after="0" w:line="240" w:lineRule="auto"/>
        <w:ind w:right="420" w:firstLine="594"/>
        <w:jc w:val="both"/>
        <w:rPr>
          <w:rFonts w:ascii="Times New Roman" w:eastAsia="Times New Roman" w:hAnsi="Times New Roman" w:cs="Times New Roman"/>
        </w:rPr>
      </w:pPr>
      <w:r w:rsidRPr="00257CB0">
        <w:rPr>
          <w:rFonts w:ascii="Times New Roman" w:eastAsia="Times New Roman" w:hAnsi="Times New Roman" w:cs="Times New Roman"/>
        </w:rPr>
        <w:t xml:space="preserve">рамках оптимизации системы работы по </w:t>
      </w:r>
      <w:r w:rsidRPr="00257CB0">
        <w:rPr>
          <w:rFonts w:ascii="Times New Roman" w:eastAsia="Times New Roman" w:hAnsi="Times New Roman" w:cs="Times New Roman"/>
          <w:b/>
          <w:bCs/>
        </w:rPr>
        <w:t>выявлению способных и талантливых</w:t>
      </w:r>
      <w:r w:rsidRPr="00257CB0">
        <w:rPr>
          <w:rFonts w:ascii="Times New Roman" w:eastAsia="Times New Roman" w:hAnsi="Times New Roman" w:cs="Times New Roman"/>
        </w:rPr>
        <w:t xml:space="preserve"> </w:t>
      </w:r>
      <w:r w:rsidRPr="00257CB0">
        <w:rPr>
          <w:rFonts w:ascii="Times New Roman" w:eastAsia="Times New Roman" w:hAnsi="Times New Roman" w:cs="Times New Roman"/>
          <w:b/>
          <w:bCs/>
        </w:rPr>
        <w:t xml:space="preserve">детей и их поддержке </w:t>
      </w:r>
      <w:r w:rsidRPr="00257CB0">
        <w:rPr>
          <w:rFonts w:ascii="Times New Roman" w:eastAsia="Times New Roman" w:hAnsi="Times New Roman" w:cs="Times New Roman"/>
        </w:rPr>
        <w:t>необходимо отметить следующее.</w:t>
      </w:r>
      <w:r w:rsidRPr="00257CB0">
        <w:rPr>
          <w:rFonts w:ascii="Times New Roman" w:eastAsia="Times New Roman" w:hAnsi="Times New Roman" w:cs="Times New Roman"/>
          <w:b/>
          <w:bCs/>
        </w:rPr>
        <w:t xml:space="preserve"> </w:t>
      </w:r>
      <w:r w:rsidRPr="00257CB0">
        <w:rPr>
          <w:rFonts w:ascii="Times New Roman" w:eastAsia="Times New Roman" w:hAnsi="Times New Roman" w:cs="Times New Roman"/>
        </w:rPr>
        <w:t>Стало доброй традицией,</w:t>
      </w:r>
      <w:r w:rsidRPr="00257CB0">
        <w:rPr>
          <w:rFonts w:ascii="Times New Roman" w:eastAsia="Times New Roman" w:hAnsi="Times New Roman" w:cs="Times New Roman"/>
          <w:b/>
          <w:bCs/>
        </w:rPr>
        <w:t xml:space="preserve"> </w:t>
      </w:r>
      <w:r w:rsidRPr="00257CB0">
        <w:rPr>
          <w:rFonts w:ascii="Times New Roman" w:eastAsia="Times New Roman" w:hAnsi="Times New Roman" w:cs="Times New Roman"/>
        </w:rPr>
        <w:t>в</w:t>
      </w:r>
      <w:r w:rsidRPr="00257CB0">
        <w:rPr>
          <w:rFonts w:ascii="Times New Roman" w:eastAsia="Times New Roman" w:hAnsi="Times New Roman" w:cs="Times New Roman"/>
          <w:b/>
          <w:bCs/>
        </w:rPr>
        <w:t xml:space="preserve"> </w:t>
      </w:r>
      <w:r w:rsidRPr="00257CB0">
        <w:rPr>
          <w:rFonts w:ascii="Times New Roman" w:eastAsia="Times New Roman" w:hAnsi="Times New Roman" w:cs="Times New Roman"/>
        </w:rPr>
        <w:t>конце учебного года организовывать общешкольный праздник "Гордость школы - 2021".</w:t>
      </w:r>
    </w:p>
    <w:p w:rsidR="00D4251D" w:rsidRPr="00257CB0" w:rsidRDefault="00D4251D" w:rsidP="00D4251D">
      <w:pPr>
        <w:tabs>
          <w:tab w:val="left" w:pos="1134"/>
        </w:tabs>
        <w:spacing w:line="244" w:lineRule="auto"/>
        <w:ind w:right="420"/>
        <w:jc w:val="both"/>
        <w:rPr>
          <w:rFonts w:ascii="Times New Roman" w:eastAsia="Times New Roman" w:hAnsi="Times New Roman" w:cs="Times New Roman"/>
        </w:rPr>
      </w:pPr>
      <w:r w:rsidRPr="00257CB0">
        <w:rPr>
          <w:rFonts w:ascii="Times New Roman" w:eastAsia="Times New Roman" w:hAnsi="Times New Roman" w:cs="Times New Roman"/>
        </w:rPr>
        <w:t xml:space="preserve">         Обучающиеся с высокими результатами в различных направления деятельности награждаются благодарственными письмами и значками "Гордость школы". В 2021 году организаторами праздника было принято решение награждать и педагогов школы. А в следующем году необходимо выделить классных руководителей. Учащиеся школы, отличившиеся в спорте, творчестве, интеллекте принимают участие в городских и краевых мероприятиях: Городской Молодежный бал (Премия "Признание молодых"), Новогодние мероприятия Губернатора края и Главы города Дивногорска, Елка РДШ, вручение премии Губернатора и Главы города, вручение паспорта РФ Губернатором края (два раза в год).</w:t>
      </w:r>
    </w:p>
    <w:p w:rsidR="00C22987" w:rsidRPr="00257CB0" w:rsidRDefault="00C22987" w:rsidP="00C22987">
      <w:pPr>
        <w:spacing w:after="95" w:line="240" w:lineRule="auto"/>
        <w:jc w:val="center"/>
        <w:rPr>
          <w:rFonts w:ascii="Times New Roman" w:eastAsia="Times New Roman" w:hAnsi="Times New Roman" w:cs="Times New Roman"/>
          <w:color w:val="222222"/>
        </w:rPr>
      </w:pPr>
      <w:r w:rsidRPr="00257CB0">
        <w:rPr>
          <w:rFonts w:ascii="Times New Roman" w:eastAsia="Times New Roman" w:hAnsi="Times New Roman" w:cs="Times New Roman"/>
          <w:b/>
          <w:bCs/>
          <w:color w:val="222222"/>
        </w:rPr>
        <w:lastRenderedPageBreak/>
        <w:t>II</w:t>
      </w:r>
      <w:r w:rsidR="00F041CD" w:rsidRPr="00257CB0">
        <w:rPr>
          <w:rFonts w:ascii="Times New Roman" w:eastAsia="Times New Roman" w:hAnsi="Times New Roman" w:cs="Times New Roman"/>
          <w:b/>
          <w:bCs/>
          <w:color w:val="222222"/>
          <w:lang w:val="en-US"/>
        </w:rPr>
        <w:t>I</w:t>
      </w:r>
      <w:r w:rsidRPr="00257CB0">
        <w:rPr>
          <w:rFonts w:ascii="Times New Roman" w:eastAsia="Times New Roman" w:hAnsi="Times New Roman" w:cs="Times New Roman"/>
          <w:b/>
          <w:bCs/>
          <w:color w:val="222222"/>
        </w:rPr>
        <w:t>. Оценка системы управления организацией</w:t>
      </w:r>
    </w:p>
    <w:p w:rsidR="00C22987" w:rsidRPr="00257CB0" w:rsidRDefault="00C22987" w:rsidP="00C22987">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Управление осуществляется на принципах единоначалия и самоуправления.</w:t>
      </w:r>
    </w:p>
    <w:p w:rsidR="00C22987" w:rsidRPr="00257CB0" w:rsidRDefault="00C22987" w:rsidP="00C22987">
      <w:pPr>
        <w:spacing w:after="95" w:line="240" w:lineRule="auto"/>
        <w:jc w:val="center"/>
        <w:rPr>
          <w:rFonts w:ascii="Times New Roman" w:eastAsia="Times New Roman" w:hAnsi="Times New Roman" w:cs="Times New Roman"/>
          <w:color w:val="222222"/>
        </w:rPr>
      </w:pPr>
      <w:r w:rsidRPr="00257CB0">
        <w:rPr>
          <w:rFonts w:ascii="Times New Roman" w:eastAsia="Times New Roman" w:hAnsi="Times New Roman" w:cs="Times New Roman"/>
          <w:color w:val="222222"/>
        </w:rPr>
        <w:t>Органы управления, действующие в Школе</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3744"/>
        <w:gridCol w:w="10920"/>
      </w:tblGrid>
      <w:tr w:rsidR="00C22987" w:rsidRPr="00257CB0" w:rsidTr="00C22987">
        <w:trPr>
          <w:jc w:val="center"/>
        </w:trPr>
        <w:tc>
          <w:tcPr>
            <w:tcW w:w="1686"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Наименование органа</w:t>
            </w:r>
          </w:p>
        </w:tc>
        <w:tc>
          <w:tcPr>
            <w:tcW w:w="491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Функции</w:t>
            </w:r>
          </w:p>
        </w:tc>
      </w:tr>
      <w:tr w:rsidR="00C22987" w:rsidRPr="00257CB0" w:rsidTr="00C22987">
        <w:trPr>
          <w:jc w:val="center"/>
        </w:trPr>
        <w:tc>
          <w:tcPr>
            <w:tcW w:w="1686"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Cs/>
              </w:rPr>
              <w:t>Директор</w:t>
            </w:r>
          </w:p>
        </w:tc>
        <w:tc>
          <w:tcPr>
            <w:tcW w:w="491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Cs/>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22987" w:rsidRPr="00257CB0" w:rsidTr="00C22987">
        <w:trPr>
          <w:jc w:val="center"/>
        </w:trPr>
        <w:tc>
          <w:tcPr>
            <w:tcW w:w="1686"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Cs/>
              </w:rPr>
              <w:t>Управляющий совет</w:t>
            </w:r>
          </w:p>
        </w:tc>
        <w:tc>
          <w:tcPr>
            <w:tcW w:w="491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95" w:line="161" w:lineRule="atLeast"/>
              <w:rPr>
                <w:rFonts w:ascii="Times New Roman" w:eastAsia="Times New Roman" w:hAnsi="Times New Roman" w:cs="Times New Roman"/>
              </w:rPr>
            </w:pPr>
            <w:r w:rsidRPr="00257CB0">
              <w:rPr>
                <w:rFonts w:ascii="Times New Roman" w:eastAsia="Times New Roman" w:hAnsi="Times New Roman" w:cs="Times New Roman"/>
                <w:iCs/>
              </w:rPr>
              <w:t>Рассматривает вопросы:</w:t>
            </w:r>
          </w:p>
          <w:p w:rsidR="00C22987" w:rsidRPr="00257CB0" w:rsidRDefault="00C22987" w:rsidP="004758B0">
            <w:pPr>
              <w:numPr>
                <w:ilvl w:val="0"/>
                <w:numId w:val="1"/>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развития образовательной организации;</w:t>
            </w:r>
          </w:p>
          <w:p w:rsidR="00C22987" w:rsidRPr="00257CB0" w:rsidRDefault="00C22987" w:rsidP="004758B0">
            <w:pPr>
              <w:numPr>
                <w:ilvl w:val="0"/>
                <w:numId w:val="1"/>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финансово-хозяйственной деятельности;</w:t>
            </w:r>
          </w:p>
          <w:p w:rsidR="00C22987" w:rsidRPr="00257CB0" w:rsidRDefault="00C22987" w:rsidP="004758B0">
            <w:pPr>
              <w:numPr>
                <w:ilvl w:val="0"/>
                <w:numId w:val="1"/>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материально-технического обеспечения</w:t>
            </w:r>
          </w:p>
        </w:tc>
      </w:tr>
      <w:tr w:rsidR="00C22987" w:rsidRPr="00257CB0" w:rsidTr="00C22987">
        <w:trPr>
          <w:jc w:val="center"/>
        </w:trPr>
        <w:tc>
          <w:tcPr>
            <w:tcW w:w="1686"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Cs/>
              </w:rPr>
              <w:t>Педагогический совет</w:t>
            </w:r>
          </w:p>
        </w:tc>
        <w:tc>
          <w:tcPr>
            <w:tcW w:w="491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95" w:line="161" w:lineRule="atLeast"/>
              <w:rPr>
                <w:rFonts w:ascii="Times New Roman" w:eastAsia="Times New Roman" w:hAnsi="Times New Roman" w:cs="Times New Roman"/>
              </w:rPr>
            </w:pPr>
            <w:r w:rsidRPr="00257CB0">
              <w:rPr>
                <w:rFonts w:ascii="Times New Roman" w:eastAsia="Times New Roman" w:hAnsi="Times New Roman" w:cs="Times New Roman"/>
                <w:iCs/>
              </w:rPr>
              <w:t>Осуществляет текущее руководство образовательной деятельностью Школы, в том числе рассматривает вопросы:</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развития образовательных услуг;</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регламентации образовательных отношений;</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разработки образовательных программ;</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выбора учебников, учебных пособий, средств обучения и воспитания;</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материально-технического обеспечения образовательного процесса;</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аттестации, повышения квалификации педагогических работников;</w:t>
            </w:r>
          </w:p>
          <w:p w:rsidR="00C22987" w:rsidRPr="00257CB0" w:rsidRDefault="00C22987" w:rsidP="004758B0">
            <w:pPr>
              <w:numPr>
                <w:ilvl w:val="0"/>
                <w:numId w:val="2"/>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координации деятельности методических объединений</w:t>
            </w:r>
          </w:p>
        </w:tc>
      </w:tr>
      <w:tr w:rsidR="00C22987" w:rsidRPr="00257CB0" w:rsidTr="00C22987">
        <w:trPr>
          <w:jc w:val="center"/>
        </w:trPr>
        <w:tc>
          <w:tcPr>
            <w:tcW w:w="1686"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iCs/>
              </w:rPr>
              <w:t>Общее собрание работников</w:t>
            </w:r>
          </w:p>
        </w:tc>
        <w:tc>
          <w:tcPr>
            <w:tcW w:w="491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95" w:line="161" w:lineRule="atLeast"/>
              <w:rPr>
                <w:rFonts w:ascii="Times New Roman" w:eastAsia="Times New Roman" w:hAnsi="Times New Roman" w:cs="Times New Roman"/>
              </w:rPr>
            </w:pPr>
            <w:r w:rsidRPr="00257CB0">
              <w:rPr>
                <w:rFonts w:ascii="Times New Roman" w:eastAsia="Times New Roman" w:hAnsi="Times New Roman" w:cs="Times New Roman"/>
                <w:iCs/>
              </w:rPr>
              <w:t>Реализует право работников участвовать в управлении образовательной организацией, в том числе:</w:t>
            </w:r>
          </w:p>
          <w:p w:rsidR="00C22987" w:rsidRPr="00257CB0" w:rsidRDefault="00C22987" w:rsidP="004758B0">
            <w:pPr>
              <w:numPr>
                <w:ilvl w:val="0"/>
                <w:numId w:val="3"/>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участвовать в разработке и принятии коллективного договора, Правил трудового распорядка, изменений и дополнений к ним;</w:t>
            </w:r>
          </w:p>
          <w:p w:rsidR="00C22987" w:rsidRPr="00257CB0" w:rsidRDefault="00C22987" w:rsidP="004758B0">
            <w:pPr>
              <w:numPr>
                <w:ilvl w:val="0"/>
                <w:numId w:val="3"/>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22987" w:rsidRPr="00257CB0" w:rsidRDefault="00C22987" w:rsidP="004758B0">
            <w:pPr>
              <w:numPr>
                <w:ilvl w:val="0"/>
                <w:numId w:val="3"/>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разрешать конфликтные ситуации между работниками и администрацией образовательной организации;</w:t>
            </w:r>
          </w:p>
          <w:p w:rsidR="00C22987" w:rsidRPr="00257CB0" w:rsidRDefault="00C22987" w:rsidP="004758B0">
            <w:pPr>
              <w:numPr>
                <w:ilvl w:val="0"/>
                <w:numId w:val="3"/>
              </w:numPr>
              <w:spacing w:after="0" w:line="161" w:lineRule="atLeast"/>
              <w:ind w:left="171"/>
              <w:rPr>
                <w:rFonts w:ascii="Times New Roman" w:eastAsia="Times New Roman" w:hAnsi="Times New Roman" w:cs="Times New Roman"/>
              </w:rPr>
            </w:pPr>
            <w:r w:rsidRPr="00257CB0">
              <w:rPr>
                <w:rFonts w:ascii="Times New Roman" w:eastAsia="Times New Roman" w:hAnsi="Times New Roman" w:cs="Times New Roman"/>
                <w:iCs/>
              </w:rPr>
              <w:t>вносить предложения по корректировке плана мероприятий организации, совершенствованию ее работы и развитию материальной базы</w:t>
            </w:r>
          </w:p>
        </w:tc>
      </w:tr>
    </w:tbl>
    <w:p w:rsidR="00C22987" w:rsidRPr="00257CB0" w:rsidRDefault="00C22987" w:rsidP="00C22987">
      <w:pPr>
        <w:spacing w:after="95" w:line="240" w:lineRule="auto"/>
        <w:rPr>
          <w:rFonts w:ascii="Times New Roman" w:eastAsia="Times New Roman" w:hAnsi="Times New Roman" w:cs="Times New Roman"/>
          <w:iCs/>
          <w:shd w:val="clear" w:color="auto" w:fill="FFFFCC"/>
        </w:rPr>
      </w:pPr>
      <w:r w:rsidRPr="00257CB0">
        <w:rPr>
          <w:rFonts w:ascii="Times New Roman" w:eastAsia="Times New Roman" w:hAnsi="Times New Roman" w:cs="Times New Roman"/>
          <w:iCs/>
          <w:color w:val="222222"/>
        </w:rPr>
        <w:t xml:space="preserve">Для осуществления учебно-методической работы в Школе создано </w:t>
      </w:r>
      <w:r w:rsidR="00186715" w:rsidRPr="00257CB0">
        <w:rPr>
          <w:rFonts w:ascii="Times New Roman" w:eastAsia="Times New Roman" w:hAnsi="Times New Roman" w:cs="Times New Roman"/>
          <w:iCs/>
          <w:color w:val="222222"/>
        </w:rPr>
        <w:t xml:space="preserve">шесть </w:t>
      </w:r>
      <w:r w:rsidRPr="00257CB0">
        <w:rPr>
          <w:rFonts w:ascii="Times New Roman" w:eastAsia="Times New Roman" w:hAnsi="Times New Roman" w:cs="Times New Roman"/>
          <w:iCs/>
          <w:color w:val="222222"/>
        </w:rPr>
        <w:t>предметных методических объединения</w:t>
      </w:r>
    </w:p>
    <w:p w:rsidR="00C22987" w:rsidRPr="00257CB0" w:rsidRDefault="00C22987" w:rsidP="00C22987">
      <w:pPr>
        <w:spacing w:after="0" w:line="240" w:lineRule="auto"/>
        <w:rPr>
          <w:rFonts w:ascii="Times New Roman" w:eastAsia="Times New Roman" w:hAnsi="Times New Roman" w:cs="Times New Roman"/>
        </w:rPr>
      </w:pPr>
      <w:r w:rsidRPr="00257CB0">
        <w:rPr>
          <w:rFonts w:ascii="Times New Roman" w:eastAsia="Times New Roman" w:hAnsi="Times New Roman" w:cs="Times New Roman"/>
          <w:iCs/>
        </w:rPr>
        <w:t>:</w:t>
      </w:r>
    </w:p>
    <w:p w:rsidR="00C22987" w:rsidRPr="00257CB0" w:rsidRDefault="00186715" w:rsidP="004758B0">
      <w:pPr>
        <w:numPr>
          <w:ilvl w:val="0"/>
          <w:numId w:val="4"/>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учителей гуманитарного цикла</w:t>
      </w:r>
    </w:p>
    <w:p w:rsidR="00186715" w:rsidRPr="00257CB0" w:rsidRDefault="00186715" w:rsidP="004758B0">
      <w:pPr>
        <w:numPr>
          <w:ilvl w:val="0"/>
          <w:numId w:val="4"/>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учителей естественно-научных дисциплин</w:t>
      </w:r>
    </w:p>
    <w:p w:rsidR="00C22987" w:rsidRPr="00257CB0" w:rsidRDefault="00186715" w:rsidP="004758B0">
      <w:pPr>
        <w:numPr>
          <w:ilvl w:val="0"/>
          <w:numId w:val="4"/>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 xml:space="preserve">учителей </w:t>
      </w:r>
      <w:r w:rsidR="00C22987" w:rsidRPr="00257CB0">
        <w:rPr>
          <w:rFonts w:ascii="Times New Roman" w:eastAsia="Times New Roman" w:hAnsi="Times New Roman" w:cs="Times New Roman"/>
          <w:iCs/>
          <w:color w:val="222222"/>
        </w:rPr>
        <w:t xml:space="preserve"> математических дисциплин;</w:t>
      </w:r>
    </w:p>
    <w:p w:rsidR="00C22987" w:rsidRPr="00257CB0" w:rsidRDefault="00186715" w:rsidP="004758B0">
      <w:pPr>
        <w:numPr>
          <w:ilvl w:val="0"/>
          <w:numId w:val="4"/>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 xml:space="preserve">учителей </w:t>
      </w:r>
      <w:r w:rsidR="00C22987" w:rsidRPr="00257CB0">
        <w:rPr>
          <w:rFonts w:ascii="Times New Roman" w:eastAsia="Times New Roman" w:hAnsi="Times New Roman" w:cs="Times New Roman"/>
          <w:iCs/>
          <w:color w:val="222222"/>
        </w:rPr>
        <w:t xml:space="preserve"> начального образования.</w:t>
      </w:r>
    </w:p>
    <w:p w:rsidR="00186715" w:rsidRPr="00257CB0" w:rsidRDefault="00186715" w:rsidP="004758B0">
      <w:pPr>
        <w:numPr>
          <w:ilvl w:val="0"/>
          <w:numId w:val="4"/>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lastRenderedPageBreak/>
        <w:t>учителей английского языка</w:t>
      </w:r>
    </w:p>
    <w:p w:rsidR="00186715" w:rsidRPr="00257CB0" w:rsidRDefault="00186715" w:rsidP="004758B0">
      <w:pPr>
        <w:numPr>
          <w:ilvl w:val="0"/>
          <w:numId w:val="4"/>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учителей предметов культурно-оздоровительного цикла</w:t>
      </w:r>
    </w:p>
    <w:p w:rsidR="00186715" w:rsidRPr="00257CB0" w:rsidRDefault="00186715" w:rsidP="00F041CD">
      <w:pPr>
        <w:spacing w:after="0" w:line="240" w:lineRule="auto"/>
        <w:ind w:left="171"/>
        <w:rPr>
          <w:rFonts w:ascii="Times New Roman" w:eastAsia="Times New Roman" w:hAnsi="Times New Roman" w:cs="Times New Roman"/>
          <w:color w:val="222222"/>
        </w:rPr>
      </w:pPr>
    </w:p>
    <w:p w:rsidR="00C22987" w:rsidRPr="00257CB0" w:rsidRDefault="00C22987" w:rsidP="00C22987">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По итогам 202</w:t>
      </w:r>
      <w:r w:rsidR="00336A0E" w:rsidRPr="00257CB0">
        <w:rPr>
          <w:rFonts w:ascii="Times New Roman" w:eastAsia="Times New Roman" w:hAnsi="Times New Roman" w:cs="Times New Roman"/>
          <w:iCs/>
          <w:color w:val="222222"/>
        </w:rPr>
        <w:t>1</w:t>
      </w:r>
      <w:r w:rsidRPr="00257CB0">
        <w:rPr>
          <w:rFonts w:ascii="Times New Roman" w:eastAsia="Times New Roman" w:hAnsi="Times New Roman" w:cs="Times New Roman"/>
          <w:iCs/>
          <w:color w:val="222222"/>
        </w:rPr>
        <w:t>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C22987" w:rsidRPr="00257CB0" w:rsidRDefault="00C22987" w:rsidP="00C22987">
      <w:pPr>
        <w:spacing w:after="95" w:line="240" w:lineRule="auto"/>
        <w:rPr>
          <w:rFonts w:ascii="Times New Roman" w:eastAsia="Times New Roman" w:hAnsi="Times New Roman" w:cs="Times New Roman"/>
          <w:iCs/>
          <w:color w:val="222222"/>
        </w:rPr>
      </w:pPr>
      <w:r w:rsidRPr="00257CB0">
        <w:rPr>
          <w:rFonts w:ascii="Times New Roman" w:eastAsia="Times New Roman" w:hAnsi="Times New Roman" w:cs="Times New Roman"/>
          <w:iCs/>
          <w:color w:val="222222"/>
        </w:rPr>
        <w:t>В 202</w:t>
      </w:r>
      <w:r w:rsidR="00336A0E" w:rsidRPr="00257CB0">
        <w:rPr>
          <w:rFonts w:ascii="Times New Roman" w:eastAsia="Times New Roman" w:hAnsi="Times New Roman" w:cs="Times New Roman"/>
          <w:iCs/>
          <w:color w:val="222222"/>
        </w:rPr>
        <w:t>1</w:t>
      </w:r>
      <w:r w:rsidRPr="00257CB0">
        <w:rPr>
          <w:rFonts w:ascii="Times New Roman" w:eastAsia="Times New Roman" w:hAnsi="Times New Roman" w:cs="Times New Roman"/>
          <w:iCs/>
          <w:color w:val="222222"/>
        </w:rPr>
        <w:t xml:space="preserve">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на виртуальных дисках и сервере Школы.</w:t>
      </w:r>
    </w:p>
    <w:p w:rsidR="00186715" w:rsidRPr="00257CB0" w:rsidRDefault="00186715" w:rsidP="00C22987">
      <w:pPr>
        <w:spacing w:after="95" w:line="240" w:lineRule="auto"/>
        <w:rPr>
          <w:rFonts w:ascii="Times New Roman" w:eastAsia="Times New Roman" w:hAnsi="Times New Roman" w:cs="Times New Roman"/>
          <w:color w:val="222222"/>
        </w:rPr>
      </w:pPr>
    </w:p>
    <w:p w:rsidR="00C22987" w:rsidRPr="00257CB0" w:rsidRDefault="00C22987" w:rsidP="00C22987">
      <w:pPr>
        <w:spacing w:after="95" w:line="240" w:lineRule="auto"/>
        <w:rPr>
          <w:rFonts w:ascii="Arial" w:eastAsia="Times New Roman" w:hAnsi="Arial" w:cs="Arial"/>
          <w:color w:val="222222"/>
        </w:rPr>
      </w:pPr>
    </w:p>
    <w:p w:rsidR="00C22987" w:rsidRPr="00257CB0" w:rsidRDefault="00000B05" w:rsidP="00C22987">
      <w:pPr>
        <w:spacing w:after="95" w:line="240" w:lineRule="auto"/>
        <w:jc w:val="center"/>
        <w:rPr>
          <w:rFonts w:ascii="Times New Roman" w:eastAsia="Times New Roman" w:hAnsi="Times New Roman" w:cs="Times New Roman"/>
          <w:b/>
          <w:bCs/>
        </w:rPr>
      </w:pPr>
      <w:r w:rsidRPr="00257CB0">
        <w:rPr>
          <w:rFonts w:ascii="Arial" w:eastAsia="Times New Roman" w:hAnsi="Arial" w:cs="Arial"/>
          <w:b/>
          <w:bCs/>
          <w:color w:val="222222"/>
          <w:lang w:val="en-US"/>
        </w:rPr>
        <w:t>III</w:t>
      </w:r>
      <w:r w:rsidR="00C22987" w:rsidRPr="00257CB0">
        <w:rPr>
          <w:rFonts w:ascii="Arial" w:eastAsia="Times New Roman" w:hAnsi="Arial" w:cs="Arial"/>
          <w:b/>
          <w:bCs/>
          <w:color w:val="222222"/>
        </w:rPr>
        <w:t>. Оценка качества кадрового обеспечения</w:t>
      </w:r>
    </w:p>
    <w:p w:rsidR="004758B0" w:rsidRPr="00257CB0" w:rsidRDefault="004758B0" w:rsidP="004758B0">
      <w:pPr>
        <w:pStyle w:val="a9"/>
        <w:ind w:left="0" w:firstLine="1440"/>
        <w:jc w:val="both"/>
        <w:rPr>
          <w:rFonts w:ascii="Times New Roman" w:hAnsi="Times New Roman" w:cs="Times New Roman"/>
        </w:rPr>
      </w:pPr>
      <w:r w:rsidRPr="00257CB0">
        <w:rPr>
          <w:rFonts w:ascii="Times New Roman" w:hAnsi="Times New Roman" w:cs="Times New Roman"/>
        </w:rPr>
        <w:t>С момента своего основания школа стремилась соответствовать запросам общества, развивая внутренний потенциал ребёнка. Его профессиональное самоопределение, воспитывая высоко нравственного человека, с гармоничным отношением к самому себе и окружающему миру. Стремящегося к высоким образовательным результатам и здоровому образу жизни.</w:t>
      </w:r>
    </w:p>
    <w:p w:rsidR="004758B0" w:rsidRPr="00257CB0" w:rsidRDefault="004758B0" w:rsidP="004758B0">
      <w:pPr>
        <w:pStyle w:val="a9"/>
        <w:ind w:left="0"/>
        <w:jc w:val="both"/>
        <w:rPr>
          <w:rFonts w:ascii="Times New Roman" w:hAnsi="Times New Roman" w:cs="Times New Roman"/>
        </w:rPr>
      </w:pPr>
      <w:r w:rsidRPr="00257CB0">
        <w:rPr>
          <w:rFonts w:ascii="Times New Roman" w:hAnsi="Times New Roman" w:cs="Times New Roman"/>
        </w:rPr>
        <w:t>Стратегическим направлением в деятельности педагогического коллектива является совершенствование учебно-воспитательного процесса, ориентированного на личностное развитие всех участников образовательного процесса, на формирование единого креативного образовательного пространства,  в котором центральное место занимает сохранение физического, психологического, духовно-нравственного и эмоционального здоровья каждого обучающегося.</w:t>
      </w:r>
    </w:p>
    <w:p w:rsidR="004758B0" w:rsidRPr="00257CB0" w:rsidRDefault="004758B0" w:rsidP="004758B0">
      <w:pPr>
        <w:rPr>
          <w:rFonts w:ascii="Times New Roman" w:hAnsi="Times New Roman" w:cs="Times New Roman"/>
        </w:rPr>
      </w:pPr>
      <w:r w:rsidRPr="00257CB0">
        <w:rPr>
          <w:rFonts w:ascii="Times New Roman" w:hAnsi="Times New Roman" w:cs="Times New Roman"/>
        </w:rPr>
        <w:t xml:space="preserve">Методическая тема школы </w:t>
      </w:r>
      <w:r w:rsidR="00000B05" w:rsidRPr="00257CB0">
        <w:rPr>
          <w:rFonts w:ascii="Times New Roman" w:hAnsi="Times New Roman" w:cs="Times New Roman"/>
        </w:rPr>
        <w:t xml:space="preserve"> в </w:t>
      </w:r>
      <w:r w:rsidRPr="00257CB0">
        <w:rPr>
          <w:rFonts w:ascii="Times New Roman" w:hAnsi="Times New Roman" w:cs="Times New Roman"/>
        </w:rPr>
        <w:t>202</w:t>
      </w:r>
      <w:r w:rsidR="00000B05" w:rsidRPr="00257CB0">
        <w:rPr>
          <w:rFonts w:ascii="Times New Roman" w:hAnsi="Times New Roman" w:cs="Times New Roman"/>
        </w:rPr>
        <w:t>1 году</w:t>
      </w:r>
      <w:r w:rsidRPr="00257CB0">
        <w:rPr>
          <w:rFonts w:ascii="Times New Roman" w:hAnsi="Times New Roman" w:cs="Times New Roman"/>
        </w:rPr>
        <w:t>: «Создание условий для формирования функциональной грамотности (математическая, читательская, естественнонаучная, финансовая, глобальная).</w:t>
      </w:r>
    </w:p>
    <w:p w:rsidR="004758B0" w:rsidRPr="00257CB0" w:rsidRDefault="004758B0" w:rsidP="004758B0">
      <w:pPr>
        <w:rPr>
          <w:rFonts w:ascii="Times New Roman" w:hAnsi="Times New Roman" w:cs="Times New Roman"/>
        </w:rPr>
      </w:pPr>
      <w:r w:rsidRPr="00257CB0">
        <w:rPr>
          <w:rFonts w:ascii="Times New Roman" w:hAnsi="Times New Roman" w:cs="Times New Roman"/>
        </w:rPr>
        <w:t>Цель: повысить качество образовательных результатов обучающихся через повышение профессионального уровня и педагогического мастерства учителя для реализации ФГОС.</w:t>
      </w:r>
    </w:p>
    <w:p w:rsidR="004758B0" w:rsidRPr="00257CB0" w:rsidRDefault="004758B0" w:rsidP="004758B0">
      <w:pPr>
        <w:jc w:val="both"/>
        <w:rPr>
          <w:rFonts w:ascii="Times New Roman" w:hAnsi="Times New Roman" w:cs="Times New Roman"/>
        </w:rPr>
      </w:pPr>
      <w:r w:rsidRPr="00257CB0">
        <w:rPr>
          <w:rFonts w:ascii="Times New Roman" w:hAnsi="Times New Roman" w:cs="Times New Roman"/>
        </w:rPr>
        <w:t>В 202</w:t>
      </w:r>
      <w:r w:rsidR="00000B05" w:rsidRPr="00257CB0">
        <w:rPr>
          <w:rFonts w:ascii="Times New Roman" w:hAnsi="Times New Roman" w:cs="Times New Roman"/>
        </w:rPr>
        <w:t>1</w:t>
      </w:r>
      <w:r w:rsidRPr="00257CB0">
        <w:rPr>
          <w:rFonts w:ascii="Times New Roman" w:hAnsi="Times New Roman" w:cs="Times New Roman"/>
        </w:rPr>
        <w:t xml:space="preserve"> году- выполняя и осуществляя поставленные задачи:</w:t>
      </w:r>
    </w:p>
    <w:p w:rsidR="004758B0" w:rsidRPr="00257CB0" w:rsidRDefault="004758B0" w:rsidP="004758B0">
      <w:pPr>
        <w:jc w:val="both"/>
        <w:rPr>
          <w:rFonts w:ascii="Times New Roman" w:hAnsi="Times New Roman" w:cs="Times New Roman"/>
        </w:rPr>
      </w:pPr>
      <w:r w:rsidRPr="00257CB0">
        <w:rPr>
          <w:rFonts w:ascii="Times New Roman" w:hAnsi="Times New Roman" w:cs="Times New Roman"/>
        </w:rPr>
        <w:t>1.Организовать методическую работу педагогов, которая обеспечит высокий уровень усвоения программного материала обучающимися в соотвествии с ФГОС, высокое качество образовательных результатов обучающихся на ГИА и ВПР.</w:t>
      </w:r>
    </w:p>
    <w:p w:rsidR="004758B0" w:rsidRPr="00257CB0" w:rsidRDefault="004758B0" w:rsidP="004758B0">
      <w:pPr>
        <w:jc w:val="both"/>
        <w:rPr>
          <w:rFonts w:ascii="Times New Roman" w:hAnsi="Times New Roman" w:cs="Times New Roman"/>
        </w:rPr>
      </w:pPr>
      <w:r w:rsidRPr="00257CB0">
        <w:rPr>
          <w:rFonts w:ascii="Times New Roman" w:hAnsi="Times New Roman" w:cs="Times New Roman"/>
        </w:rPr>
        <w:t>2. Подготовить и реализовать систему мероприятий по оказанию методической помощи педагогам в подготовке документов и организации образовательной деятельности по требованиям ФГОС и СанПиН, для повышения качества безопасности образовательной среды.</w:t>
      </w:r>
    </w:p>
    <w:p w:rsidR="004758B0" w:rsidRPr="00257CB0" w:rsidRDefault="004758B0" w:rsidP="004758B0">
      <w:pPr>
        <w:jc w:val="both"/>
        <w:rPr>
          <w:rFonts w:ascii="Times New Roman" w:hAnsi="Times New Roman" w:cs="Times New Roman"/>
        </w:rPr>
      </w:pPr>
      <w:r w:rsidRPr="00257CB0">
        <w:rPr>
          <w:rFonts w:ascii="Times New Roman" w:hAnsi="Times New Roman" w:cs="Times New Roman"/>
        </w:rPr>
        <w:lastRenderedPageBreak/>
        <w:t>3. Ознакомить коллектив с новыми концепциями по предметам.</w:t>
      </w:r>
    </w:p>
    <w:p w:rsidR="004758B0" w:rsidRPr="00257CB0" w:rsidRDefault="004758B0" w:rsidP="004758B0">
      <w:pPr>
        <w:jc w:val="both"/>
        <w:rPr>
          <w:rFonts w:ascii="Times New Roman" w:hAnsi="Times New Roman" w:cs="Times New Roman"/>
        </w:rPr>
      </w:pPr>
      <w:r w:rsidRPr="00257CB0">
        <w:rPr>
          <w:rFonts w:ascii="Times New Roman" w:hAnsi="Times New Roman" w:cs="Times New Roman"/>
        </w:rPr>
        <w:t>Задачи вытекали из анализа работы школы за предыдущий учебный год. Они конкретны, измеримы и актуальны. Задачи соотносятся с программой развития школы, подтверждают цель работы школы на 2020 год. Задачи не противоречат действующему законодательству, нормативным документам. По каждой из поставленных задач, достигнуты определённые результаты.</w:t>
      </w:r>
    </w:p>
    <w:p w:rsidR="004758B0" w:rsidRPr="00257CB0" w:rsidRDefault="004758B0" w:rsidP="004758B0">
      <w:pPr>
        <w:spacing w:after="95" w:line="240" w:lineRule="auto"/>
        <w:rPr>
          <w:rFonts w:ascii="Times New Roman" w:eastAsia="Times New Roman" w:hAnsi="Times New Roman" w:cs="Times New Roman"/>
        </w:rPr>
      </w:pPr>
      <w:r w:rsidRPr="00257CB0">
        <w:rPr>
          <w:rFonts w:ascii="Times New Roman" w:eastAsia="Times New Roman" w:hAnsi="Times New Roman" w:cs="Times New Roman"/>
          <w:iCs/>
          <w:color w:val="222222"/>
        </w:rPr>
        <w:t xml:space="preserve">На период самообследования в Школе работают 42 педагога, из них </w:t>
      </w:r>
      <w:r w:rsidR="00000B05" w:rsidRPr="00257CB0">
        <w:rPr>
          <w:rFonts w:ascii="Times New Roman" w:eastAsia="Times New Roman" w:hAnsi="Times New Roman" w:cs="Times New Roman"/>
          <w:iCs/>
          <w:color w:val="222222"/>
        </w:rPr>
        <w:t>2</w:t>
      </w:r>
      <w:r w:rsidRPr="00257CB0">
        <w:rPr>
          <w:rFonts w:ascii="Times New Roman" w:eastAsia="Times New Roman" w:hAnsi="Times New Roman" w:cs="Times New Roman"/>
          <w:iCs/>
          <w:color w:val="222222"/>
        </w:rPr>
        <w:t xml:space="preserve"> – внешних совместителя. Из них 5 человек имеет среднее специальное образование и 3 обучается в вузе. В 202</w:t>
      </w:r>
      <w:r w:rsidR="00000B05" w:rsidRPr="00257CB0">
        <w:rPr>
          <w:rFonts w:ascii="Times New Roman" w:eastAsia="Times New Roman" w:hAnsi="Times New Roman" w:cs="Times New Roman"/>
          <w:iCs/>
          <w:color w:val="222222"/>
        </w:rPr>
        <w:t>1</w:t>
      </w:r>
      <w:r w:rsidRPr="00257CB0">
        <w:rPr>
          <w:rFonts w:ascii="Times New Roman" w:eastAsia="Times New Roman" w:hAnsi="Times New Roman" w:cs="Times New Roman"/>
          <w:iCs/>
          <w:color w:val="222222"/>
        </w:rPr>
        <w:t xml:space="preserve"> году аттестацию прошли </w:t>
      </w:r>
      <w:r w:rsidR="00000B05" w:rsidRPr="00257CB0">
        <w:rPr>
          <w:rFonts w:ascii="Times New Roman" w:eastAsia="Times New Roman" w:hAnsi="Times New Roman" w:cs="Times New Roman"/>
          <w:iCs/>
          <w:color w:val="222222"/>
        </w:rPr>
        <w:t xml:space="preserve">8 </w:t>
      </w:r>
      <w:r w:rsidRPr="00257CB0">
        <w:rPr>
          <w:rFonts w:ascii="Times New Roman" w:eastAsia="Times New Roman" w:hAnsi="Times New Roman" w:cs="Times New Roman"/>
          <w:iCs/>
          <w:color w:val="222222"/>
        </w:rPr>
        <w:t xml:space="preserve"> человек – на первую квалификационную категорию- 5 учителей, высшая квалификационная категория- </w:t>
      </w:r>
      <w:r w:rsidR="00000B05" w:rsidRPr="00257CB0">
        <w:rPr>
          <w:rFonts w:ascii="Times New Roman" w:eastAsia="Times New Roman" w:hAnsi="Times New Roman" w:cs="Times New Roman"/>
          <w:iCs/>
          <w:color w:val="222222"/>
        </w:rPr>
        <w:t>3</w:t>
      </w:r>
      <w:r w:rsidRPr="00257CB0">
        <w:rPr>
          <w:rFonts w:ascii="Times New Roman" w:eastAsia="Times New Roman" w:hAnsi="Times New Roman" w:cs="Times New Roman"/>
          <w:iCs/>
          <w:color w:val="222222"/>
        </w:rPr>
        <w:t xml:space="preserve"> учител</w:t>
      </w:r>
      <w:r w:rsidR="00000B05" w:rsidRPr="00257CB0">
        <w:rPr>
          <w:rFonts w:ascii="Times New Roman" w:eastAsia="Times New Roman" w:hAnsi="Times New Roman" w:cs="Times New Roman"/>
          <w:iCs/>
          <w:color w:val="222222"/>
        </w:rPr>
        <w:t>я</w:t>
      </w:r>
      <w:r w:rsidRPr="00257CB0">
        <w:rPr>
          <w:rFonts w:ascii="Times New Roman" w:eastAsia="Times New Roman" w:hAnsi="Times New Roman" w:cs="Times New Roman"/>
          <w:iCs/>
          <w:color w:val="222222"/>
        </w:rPr>
        <w:t>.</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Основные принципы кадровой политики направлены:</w:t>
      </w:r>
    </w:p>
    <w:p w:rsidR="004758B0" w:rsidRPr="00257CB0" w:rsidRDefault="004758B0" w:rsidP="004758B0">
      <w:pPr>
        <w:numPr>
          <w:ilvl w:val="0"/>
          <w:numId w:val="5"/>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на сохранение, укрепление и развитие кадрового потенциала;</w:t>
      </w:r>
    </w:p>
    <w:p w:rsidR="004758B0" w:rsidRPr="00257CB0" w:rsidRDefault="004758B0" w:rsidP="004758B0">
      <w:pPr>
        <w:numPr>
          <w:ilvl w:val="0"/>
          <w:numId w:val="5"/>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создание квалифицированного коллектива, способного работать в современных условиях;</w:t>
      </w:r>
    </w:p>
    <w:p w:rsidR="004758B0" w:rsidRPr="00257CB0" w:rsidRDefault="004758B0" w:rsidP="004758B0">
      <w:pPr>
        <w:numPr>
          <w:ilvl w:val="0"/>
          <w:numId w:val="5"/>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повышения уровня квалификации персонала.</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4758B0" w:rsidRPr="00257CB0" w:rsidRDefault="004758B0" w:rsidP="004758B0">
      <w:pPr>
        <w:numPr>
          <w:ilvl w:val="0"/>
          <w:numId w:val="6"/>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образовательная деятельность в школе обеспечена квалифицированным профессиональным педагогическим составом;</w:t>
      </w:r>
    </w:p>
    <w:p w:rsidR="004758B0" w:rsidRPr="00257CB0" w:rsidRDefault="004758B0" w:rsidP="004758B0">
      <w:pPr>
        <w:numPr>
          <w:ilvl w:val="0"/>
          <w:numId w:val="6"/>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в Школе создана устойчивая целевая кадровая система, в которой осуществляется подготовка новых кадров из числа собственных</w:t>
      </w:r>
      <w:r w:rsidRPr="00257CB0">
        <w:rPr>
          <w:rFonts w:ascii="Times New Roman" w:eastAsia="Times New Roman" w:hAnsi="Times New Roman" w:cs="Times New Roman"/>
          <w:color w:val="222222"/>
        </w:rPr>
        <w:t> </w:t>
      </w:r>
      <w:r w:rsidRPr="00257CB0">
        <w:rPr>
          <w:rFonts w:ascii="Times New Roman" w:eastAsia="Times New Roman" w:hAnsi="Times New Roman" w:cs="Times New Roman"/>
          <w:iCs/>
          <w:color w:val="222222"/>
        </w:rPr>
        <w:t>выпускников;</w:t>
      </w:r>
    </w:p>
    <w:p w:rsidR="004758B0" w:rsidRPr="00257CB0" w:rsidRDefault="004758B0" w:rsidP="004758B0">
      <w:pPr>
        <w:numPr>
          <w:ilvl w:val="0"/>
          <w:numId w:val="6"/>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кадровый потенциал Школы динамично развивается на основе целенаправленной работы по</w:t>
      </w:r>
      <w:r w:rsidRPr="00257CB0">
        <w:rPr>
          <w:rFonts w:ascii="Times New Roman" w:eastAsia="Times New Roman" w:hAnsi="Times New Roman" w:cs="Times New Roman"/>
          <w:b/>
          <w:bCs/>
          <w:color w:val="222222"/>
        </w:rPr>
        <w:t> </w:t>
      </w:r>
      <w:hyperlink r:id="rId7" w:anchor="/document/16/4019/" w:history="1">
        <w:r w:rsidRPr="00257CB0">
          <w:rPr>
            <w:rFonts w:ascii="Times New Roman" w:eastAsia="Times New Roman" w:hAnsi="Times New Roman" w:cs="Times New Roman"/>
            <w:iCs/>
          </w:rPr>
          <w:t>повышению квалификации педагогов</w:t>
        </w:r>
      </w:hyperlink>
      <w:r w:rsidRPr="00257CB0">
        <w:rPr>
          <w:rFonts w:ascii="Times New Roman" w:eastAsia="Times New Roman" w:hAnsi="Times New Roman" w:cs="Times New Roman"/>
          <w:iCs/>
        </w:rPr>
        <w:t>.</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Март- май 202</w:t>
      </w:r>
      <w:r w:rsidR="00000B05" w:rsidRPr="00257CB0">
        <w:rPr>
          <w:rFonts w:ascii="Times New Roman" w:eastAsia="Times New Roman" w:hAnsi="Times New Roman" w:cs="Times New Roman"/>
          <w:iCs/>
          <w:color w:val="222222"/>
        </w:rPr>
        <w:t>1</w:t>
      </w:r>
      <w:r w:rsidRPr="00257CB0">
        <w:rPr>
          <w:rFonts w:ascii="Times New Roman" w:eastAsia="Times New Roman" w:hAnsi="Times New Roman" w:cs="Times New Roman"/>
          <w:iCs/>
          <w:color w:val="222222"/>
        </w:rPr>
        <w:t xml:space="preserve"> год </w:t>
      </w:r>
      <w:r w:rsidRPr="00257CB0">
        <w:rPr>
          <w:rFonts w:ascii="Times New Roman" w:eastAsia="Times New Roman" w:hAnsi="Times New Roman" w:cs="Times New Roman"/>
          <w:color w:val="222222"/>
        </w:rPr>
        <w:t xml:space="preserve">в период дистанционного обучения педагоги Школы освоили онлайн-сервисы, применяли цифровые образовательные ресурсы, вели электронные формы документации, в том числе электронный журнал, принимали участие сами и включали детей в дистанционных конкурсах. </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color w:val="222222"/>
        </w:rPr>
        <w:t>Курсы повышения квалификации, 202</w:t>
      </w:r>
      <w:r w:rsidR="00000B05" w:rsidRPr="00257CB0">
        <w:rPr>
          <w:rFonts w:ascii="Times New Roman" w:eastAsia="Times New Roman" w:hAnsi="Times New Roman" w:cs="Times New Roman"/>
          <w:color w:val="222222"/>
        </w:rPr>
        <w:t>1</w:t>
      </w:r>
      <w:r w:rsidRPr="00257CB0">
        <w:rPr>
          <w:rFonts w:ascii="Times New Roman" w:eastAsia="Times New Roman" w:hAnsi="Times New Roman" w:cs="Times New Roman"/>
          <w:color w:val="222222"/>
        </w:rPr>
        <w:t xml:space="preserve"> год:</w:t>
      </w:r>
    </w:p>
    <w:p w:rsidR="004758B0" w:rsidRPr="00257CB0" w:rsidRDefault="004758B0" w:rsidP="004758B0">
      <w:pPr>
        <w:spacing w:after="0" w:line="240" w:lineRule="auto"/>
        <w:rPr>
          <w:rFonts w:ascii="Times New Roman" w:hAnsi="Times New Roman" w:cs="Times New Roman"/>
        </w:rPr>
      </w:pPr>
      <w:r w:rsidRPr="00257CB0">
        <w:rPr>
          <w:rFonts w:ascii="Times New Roman" w:hAnsi="Times New Roman" w:cs="Times New Roman"/>
        </w:rPr>
        <w:t>6 педагогических работников школы прошли курсы эксперт ОГЭ, ежегодно принимают участие  в работе экспертных комиссий (математика, русский язык, английский язык, история, обществознание).</w:t>
      </w:r>
    </w:p>
    <w:p w:rsidR="004758B0" w:rsidRPr="00257CB0" w:rsidRDefault="00000B05" w:rsidP="004758B0">
      <w:pPr>
        <w:spacing w:after="0" w:line="240" w:lineRule="auto"/>
        <w:rPr>
          <w:rFonts w:ascii="Times New Roman" w:hAnsi="Times New Roman" w:cs="Times New Roman"/>
        </w:rPr>
      </w:pPr>
      <w:r w:rsidRPr="00257CB0">
        <w:rPr>
          <w:rFonts w:ascii="Times New Roman" w:hAnsi="Times New Roman" w:cs="Times New Roman"/>
        </w:rPr>
        <w:t xml:space="preserve">4 </w:t>
      </w:r>
      <w:r w:rsidR="004758B0" w:rsidRPr="00257CB0">
        <w:rPr>
          <w:rFonts w:ascii="Times New Roman" w:hAnsi="Times New Roman" w:cs="Times New Roman"/>
        </w:rPr>
        <w:t>педагогических работника прошли курсы экспертов ЕГЭ, ежегодно принимают участие в работе экспертных комиссий (математика, история, обществознание).</w:t>
      </w:r>
    </w:p>
    <w:p w:rsidR="004758B0" w:rsidRPr="00257CB0" w:rsidRDefault="004758B0" w:rsidP="004758B0">
      <w:pPr>
        <w:spacing w:after="0" w:line="240" w:lineRule="auto"/>
        <w:rPr>
          <w:rFonts w:ascii="Times New Roman" w:hAnsi="Times New Roman" w:cs="Times New Roman"/>
        </w:rPr>
      </w:pPr>
      <w:r w:rsidRPr="00257CB0">
        <w:rPr>
          <w:rFonts w:ascii="Times New Roman" w:hAnsi="Times New Roman" w:cs="Times New Roman"/>
        </w:rPr>
        <w:t>202</w:t>
      </w:r>
      <w:r w:rsidR="00000B05" w:rsidRPr="00257CB0">
        <w:rPr>
          <w:rFonts w:ascii="Times New Roman" w:hAnsi="Times New Roman" w:cs="Times New Roman"/>
        </w:rPr>
        <w:t>1</w:t>
      </w:r>
      <w:r w:rsidRPr="00257CB0">
        <w:rPr>
          <w:rFonts w:ascii="Times New Roman" w:hAnsi="Times New Roman" w:cs="Times New Roman"/>
        </w:rPr>
        <w:t xml:space="preserve"> год новые тенденции в системе образования, включение в образовательный процесс элементов финансовой грамотности- 3 учителей курсы по финансовой грамотности.</w:t>
      </w:r>
    </w:p>
    <w:p w:rsidR="004758B0" w:rsidRPr="00257CB0" w:rsidRDefault="00000B05" w:rsidP="004758B0">
      <w:pPr>
        <w:spacing w:after="0" w:line="240" w:lineRule="auto"/>
        <w:rPr>
          <w:rFonts w:ascii="Times New Roman" w:hAnsi="Times New Roman" w:cs="Times New Roman"/>
        </w:rPr>
      </w:pPr>
      <w:r w:rsidRPr="00257CB0">
        <w:rPr>
          <w:rFonts w:ascii="Times New Roman" w:hAnsi="Times New Roman" w:cs="Times New Roman"/>
        </w:rPr>
        <w:t>2</w:t>
      </w:r>
      <w:r w:rsidR="004758B0" w:rsidRPr="00257CB0">
        <w:rPr>
          <w:rFonts w:ascii="Times New Roman" w:hAnsi="Times New Roman" w:cs="Times New Roman"/>
        </w:rPr>
        <w:t xml:space="preserve"> учител</w:t>
      </w:r>
      <w:r w:rsidRPr="00257CB0">
        <w:rPr>
          <w:rFonts w:ascii="Times New Roman" w:hAnsi="Times New Roman" w:cs="Times New Roman"/>
        </w:rPr>
        <w:t xml:space="preserve">я </w:t>
      </w:r>
      <w:r w:rsidR="004758B0" w:rsidRPr="00257CB0">
        <w:rPr>
          <w:rFonts w:ascii="Times New Roman" w:hAnsi="Times New Roman" w:cs="Times New Roman"/>
        </w:rPr>
        <w:t xml:space="preserve"> курсы по супервизии.</w:t>
      </w:r>
    </w:p>
    <w:p w:rsidR="003628A8" w:rsidRPr="00257CB0" w:rsidRDefault="00000B05" w:rsidP="003628A8">
      <w:pPr>
        <w:spacing w:after="0" w:line="240" w:lineRule="auto"/>
        <w:rPr>
          <w:rFonts w:ascii="Times New Roman" w:hAnsi="Times New Roman" w:cs="Times New Roman"/>
        </w:rPr>
      </w:pPr>
      <w:r w:rsidRPr="00257CB0">
        <w:t xml:space="preserve">  </w:t>
      </w:r>
      <w:r w:rsidR="003628A8" w:rsidRPr="00257CB0">
        <w:t>23 у</w:t>
      </w:r>
      <w:r w:rsidRPr="00257CB0">
        <w:t xml:space="preserve">чителя </w:t>
      </w:r>
      <w:r w:rsidR="003628A8" w:rsidRPr="00257CB0">
        <w:t xml:space="preserve">прошли </w:t>
      </w:r>
      <w:r w:rsidRPr="00257CB0">
        <w:t xml:space="preserve">курсы в ККиПК по теме «ФГОС:формирование и развитие у учащихся познавательных </w:t>
      </w:r>
      <w:r w:rsidRPr="00257CB0">
        <w:rPr>
          <w:rFonts w:ascii="Times New Roman" w:hAnsi="Times New Roman" w:cs="Times New Roman"/>
        </w:rPr>
        <w:t>универсальных учебных действий»</w:t>
      </w:r>
      <w:r w:rsidR="003628A8" w:rsidRPr="00257CB0">
        <w:rPr>
          <w:rFonts w:ascii="Times New Roman" w:hAnsi="Times New Roman" w:cs="Times New Roman"/>
        </w:rPr>
        <w:t>.</w:t>
      </w:r>
    </w:p>
    <w:p w:rsidR="00000B05" w:rsidRPr="00257CB0" w:rsidRDefault="003628A8" w:rsidP="003628A8">
      <w:pPr>
        <w:spacing w:after="0" w:line="240" w:lineRule="auto"/>
        <w:rPr>
          <w:rFonts w:ascii="Times New Roman" w:hAnsi="Times New Roman" w:cs="Times New Roman"/>
        </w:rPr>
      </w:pPr>
      <w:r w:rsidRPr="00257CB0">
        <w:rPr>
          <w:rFonts w:ascii="Times New Roman" w:hAnsi="Times New Roman" w:cs="Times New Roman"/>
        </w:rPr>
        <w:t xml:space="preserve">1 педагог-психолог курсы в образовательном учреждении Фонд «педагогический университет «первое сентября»»  по теме: «Игровые методы и приёмы развития детей дошкольного и младшего школьного возраста:практические рекомендации по использованию в образовательной деятельности» </w:t>
      </w:r>
    </w:p>
    <w:p w:rsidR="003628A8" w:rsidRPr="00257CB0" w:rsidRDefault="003628A8" w:rsidP="003628A8">
      <w:pPr>
        <w:spacing w:after="0" w:line="240" w:lineRule="auto"/>
        <w:rPr>
          <w:rFonts w:ascii="Times New Roman" w:hAnsi="Times New Roman" w:cs="Times New Roman"/>
          <w:i/>
        </w:rPr>
      </w:pPr>
      <w:r w:rsidRPr="00257CB0">
        <w:rPr>
          <w:rFonts w:ascii="Times New Roman" w:hAnsi="Times New Roman" w:cs="Times New Roman"/>
        </w:rPr>
        <w:lastRenderedPageBreak/>
        <w:t xml:space="preserve">2 - социальный педагог, учитель прошли курсы – </w:t>
      </w:r>
      <w:r w:rsidRPr="00257CB0">
        <w:rPr>
          <w:rFonts w:ascii="Times New Roman" w:hAnsi="Times New Roman" w:cs="Times New Roman"/>
          <w:i/>
        </w:rPr>
        <w:t>ККИПКиППРО по теме: «Медиация. Особенности применения медиации в образовательной организации».</w:t>
      </w:r>
    </w:p>
    <w:p w:rsidR="004758B0" w:rsidRPr="00257CB0" w:rsidRDefault="004758B0" w:rsidP="004758B0">
      <w:pPr>
        <w:spacing w:after="0" w:line="240" w:lineRule="auto"/>
        <w:rPr>
          <w:rFonts w:ascii="Times New Roman" w:hAnsi="Times New Roman" w:cs="Times New Roman"/>
        </w:rPr>
      </w:pPr>
    </w:p>
    <w:p w:rsidR="004758B0" w:rsidRPr="00257CB0" w:rsidRDefault="004758B0" w:rsidP="004758B0">
      <w:pPr>
        <w:shd w:val="clear" w:color="auto" w:fill="FFFFFF"/>
        <w:spacing w:after="0" w:line="240" w:lineRule="auto"/>
        <w:ind w:right="-142"/>
        <w:rPr>
          <w:rFonts w:ascii="Times New Roman" w:eastAsia="Times New Roman" w:hAnsi="Times New Roman" w:cs="Times New Roman"/>
          <w:color w:val="333333"/>
        </w:rPr>
      </w:pPr>
      <w:r w:rsidRPr="00257CB0">
        <w:rPr>
          <w:rFonts w:ascii="Times New Roman" w:eastAsia="Times New Roman" w:hAnsi="Times New Roman" w:cs="Times New Roman"/>
          <w:color w:val="333333"/>
        </w:rPr>
        <w:t>Участие в 202</w:t>
      </w:r>
      <w:r w:rsidR="003628A8" w:rsidRPr="00257CB0">
        <w:rPr>
          <w:rFonts w:ascii="Times New Roman" w:eastAsia="Times New Roman" w:hAnsi="Times New Roman" w:cs="Times New Roman"/>
          <w:color w:val="333333"/>
        </w:rPr>
        <w:t>1</w:t>
      </w:r>
      <w:r w:rsidRPr="00257CB0">
        <w:rPr>
          <w:rFonts w:ascii="Times New Roman" w:eastAsia="Times New Roman" w:hAnsi="Times New Roman" w:cs="Times New Roman"/>
          <w:color w:val="333333"/>
        </w:rPr>
        <w:t xml:space="preserve"> году педагогов образовательной организации в конкурсах, проектах и программах на </w:t>
      </w:r>
      <w:r w:rsidRPr="00257CB0">
        <w:rPr>
          <w:rFonts w:ascii="Times New Roman" w:eastAsia="Times New Roman" w:hAnsi="Times New Roman" w:cs="Times New Roman"/>
          <w:b/>
          <w:color w:val="333333"/>
        </w:rPr>
        <w:t>муниципальном,</w:t>
      </w:r>
      <w:r w:rsidRPr="00257CB0">
        <w:rPr>
          <w:rFonts w:ascii="Times New Roman" w:eastAsia="Times New Roman" w:hAnsi="Times New Roman" w:cs="Times New Roman"/>
          <w:color w:val="333333"/>
        </w:rPr>
        <w:t xml:space="preserve"> </w:t>
      </w:r>
      <w:r w:rsidRPr="00257CB0">
        <w:rPr>
          <w:rFonts w:ascii="Times New Roman" w:eastAsia="Times New Roman" w:hAnsi="Times New Roman" w:cs="Times New Roman"/>
          <w:b/>
          <w:bCs/>
          <w:color w:val="333333"/>
        </w:rPr>
        <w:t>региональном</w:t>
      </w:r>
      <w:r w:rsidRPr="00257CB0">
        <w:rPr>
          <w:rFonts w:ascii="Times New Roman" w:eastAsia="Times New Roman" w:hAnsi="Times New Roman" w:cs="Times New Roman"/>
          <w:color w:val="333333"/>
        </w:rPr>
        <w:t> и </w:t>
      </w:r>
      <w:r w:rsidRPr="00257CB0">
        <w:rPr>
          <w:rFonts w:ascii="Times New Roman" w:eastAsia="Times New Roman" w:hAnsi="Times New Roman" w:cs="Times New Roman"/>
          <w:b/>
          <w:bCs/>
          <w:color w:val="333333"/>
        </w:rPr>
        <w:t>федеральном</w:t>
      </w:r>
      <w:r w:rsidRPr="00257CB0">
        <w:rPr>
          <w:rFonts w:ascii="Times New Roman" w:eastAsia="Times New Roman" w:hAnsi="Times New Roman" w:cs="Times New Roman"/>
          <w:color w:val="333333"/>
        </w:rPr>
        <w:t> уровнях:</w:t>
      </w:r>
    </w:p>
    <w:p w:rsidR="004758B0" w:rsidRPr="00257CB0" w:rsidRDefault="004758B0" w:rsidP="004758B0">
      <w:pPr>
        <w:shd w:val="clear" w:color="auto" w:fill="FFFFFF"/>
        <w:spacing w:after="0" w:line="240" w:lineRule="auto"/>
        <w:ind w:right="-142"/>
        <w:rPr>
          <w:rFonts w:ascii="Times New Roman" w:eastAsia="Times New Roman" w:hAnsi="Times New Roman" w:cs="Times New Roman"/>
          <w:color w:val="333333"/>
        </w:rPr>
      </w:pPr>
    </w:p>
    <w:tbl>
      <w:tblPr>
        <w:tblStyle w:val="ab"/>
        <w:tblW w:w="0" w:type="auto"/>
        <w:tblLayout w:type="fixed"/>
        <w:tblLook w:val="04A0" w:firstRow="1" w:lastRow="0" w:firstColumn="1" w:lastColumn="0" w:noHBand="0" w:noVBand="1"/>
      </w:tblPr>
      <w:tblGrid>
        <w:gridCol w:w="2178"/>
        <w:gridCol w:w="4167"/>
        <w:gridCol w:w="3226"/>
      </w:tblGrid>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eastAsia="Times New Roman" w:hAnsi="Times New Roman" w:cs="Times New Roman"/>
                <w:color w:val="333333"/>
              </w:rPr>
              <w:t>Ф.И.О., должность</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eastAsia="Times New Roman" w:hAnsi="Times New Roman" w:cs="Times New Roman"/>
                <w:color w:val="333333"/>
              </w:rPr>
              <w:t>наименование конкурса/проекта/программы</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eastAsia="Times New Roman" w:hAnsi="Times New Roman" w:cs="Times New Roman"/>
                <w:color w:val="333333"/>
              </w:rPr>
              <w:t>достижения/награды</w:t>
            </w:r>
          </w:p>
        </w:tc>
      </w:tr>
      <w:tr w:rsidR="00B25694"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AE68F0">
            <w:pPr>
              <w:rPr>
                <w:rFonts w:ascii="Times New Roman" w:eastAsia="Times New Roman" w:hAnsi="Times New Roman" w:cs="Times New Roman"/>
                <w:color w:val="333333"/>
              </w:rPr>
            </w:pPr>
            <w:r w:rsidRPr="00257CB0">
              <w:rPr>
                <w:rFonts w:ascii="Times New Roman" w:eastAsia="Times New Roman" w:hAnsi="Times New Roman" w:cs="Times New Roman"/>
                <w:color w:val="333333"/>
              </w:rPr>
              <w:t xml:space="preserve">Сморгон Светлана Борисовна  две команды </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AE68F0">
            <w:pPr>
              <w:rPr>
                <w:rFonts w:ascii="Times New Roman" w:eastAsia="Times New Roman" w:hAnsi="Times New Roman" w:cs="Times New Roman"/>
                <w:color w:val="333333"/>
              </w:rPr>
            </w:pPr>
            <w:r w:rsidRPr="00257CB0">
              <w:rPr>
                <w:rFonts w:ascii="Times New Roman" w:hAnsi="Times New Roman" w:cs="Times New Roman"/>
                <w:color w:val="333333"/>
              </w:rPr>
              <w:t>Федеральный финансовый кубок 2021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AE68F0">
            <w:pPr>
              <w:rPr>
                <w:rFonts w:ascii="Times New Roman" w:eastAsia="Times New Roman" w:hAnsi="Times New Roman" w:cs="Times New Roman"/>
                <w:color w:val="333333"/>
              </w:rPr>
            </w:pPr>
            <w:r w:rsidRPr="00257CB0">
              <w:rPr>
                <w:rFonts w:ascii="Times New Roman" w:eastAsia="Times New Roman" w:hAnsi="Times New Roman" w:cs="Times New Roman"/>
                <w:color w:val="333333"/>
              </w:rPr>
              <w:t>Прошли в отборочный тур</w:t>
            </w:r>
          </w:p>
        </w:tc>
      </w:tr>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hAnsi="Times New Roman" w:cs="Times New Roman"/>
              </w:rPr>
              <w:t>Даниленко Ольга Викторовна-учитель</w:t>
            </w:r>
          </w:p>
          <w:p w:rsidR="00B25694" w:rsidRPr="00257CB0" w:rsidRDefault="00B25694" w:rsidP="00B25694">
            <w:pPr>
              <w:pStyle w:val="msonormalmrcssattr"/>
              <w:shd w:val="clear" w:color="auto" w:fill="FFFFFF"/>
              <w:spacing w:before="0" w:beforeAutospacing="0" w:after="0" w:afterAutospacing="0"/>
              <w:jc w:val="both"/>
              <w:rPr>
                <w:color w:val="000000"/>
                <w:sz w:val="22"/>
                <w:szCs w:val="22"/>
              </w:rPr>
            </w:pPr>
            <w:r w:rsidRPr="00257CB0">
              <w:rPr>
                <w:color w:val="000000"/>
                <w:sz w:val="22"/>
                <w:szCs w:val="22"/>
              </w:rPr>
              <w:t xml:space="preserve">ЛычаковаСветлана Николаевна </w:t>
            </w:r>
          </w:p>
          <w:p w:rsidR="00B25694" w:rsidRPr="00257CB0" w:rsidRDefault="00B25694" w:rsidP="00B25694">
            <w:pPr>
              <w:rPr>
                <w:rFonts w:ascii="Times New Roman" w:hAnsi="Times New Roman" w:cs="Times New Roman"/>
              </w:rPr>
            </w:pPr>
            <w:r w:rsidRPr="00257CB0">
              <w:rPr>
                <w:rFonts w:ascii="Times New Roman" w:hAnsi="Times New Roman" w:cs="Times New Roman"/>
                <w:color w:val="000000"/>
              </w:rPr>
              <w:t>Суворова Евгения Александровна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hAnsi="Times New Roman" w:cs="Times New Roman"/>
              </w:rPr>
              <w:t>13-элемент Алхимия будущего</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B25694">
            <w:pPr>
              <w:pStyle w:val="msonormalmrcssattr"/>
              <w:shd w:val="clear" w:color="auto" w:fill="FFFFFF"/>
              <w:spacing w:before="0" w:beforeAutospacing="0" w:after="0" w:afterAutospacing="0"/>
              <w:jc w:val="both"/>
              <w:rPr>
                <w:color w:val="000000"/>
                <w:sz w:val="22"/>
                <w:szCs w:val="22"/>
              </w:rPr>
            </w:pPr>
            <w:r w:rsidRPr="00257CB0">
              <w:rPr>
                <w:color w:val="000000"/>
                <w:sz w:val="22"/>
                <w:szCs w:val="22"/>
              </w:rPr>
              <w:t>24 финалиста, Алтухов Андрей –победитель</w:t>
            </w:r>
          </w:p>
          <w:p w:rsidR="004758B0" w:rsidRPr="00257CB0" w:rsidRDefault="004758B0" w:rsidP="00B25694">
            <w:pPr>
              <w:rPr>
                <w:rFonts w:ascii="Times New Roman" w:hAnsi="Times New Roman" w:cs="Times New Roman"/>
              </w:rPr>
            </w:pPr>
          </w:p>
        </w:tc>
      </w:tr>
      <w:tr w:rsidR="00B25694"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AE68F0">
            <w:pPr>
              <w:rPr>
                <w:rFonts w:ascii="Times New Roman" w:hAnsi="Times New Roman" w:cs="Times New Roman"/>
              </w:rPr>
            </w:pPr>
            <w:r w:rsidRPr="00257CB0">
              <w:rPr>
                <w:rFonts w:ascii="Times New Roman" w:hAnsi="Times New Roman" w:cs="Times New Roman"/>
              </w:rPr>
              <w:t>Кораблина Светлана Евгеньевна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AE68F0">
            <w:pPr>
              <w:rPr>
                <w:rFonts w:ascii="Times New Roman" w:hAnsi="Times New Roman" w:cs="Times New Roman"/>
              </w:rPr>
            </w:pPr>
            <w:r w:rsidRPr="00257CB0">
              <w:rPr>
                <w:rFonts w:ascii="Times New Roman" w:hAnsi="Times New Roman" w:cs="Times New Roman"/>
              </w:rPr>
              <w:t>Практика: «Формирование математической и финансовой грамотности  на уроках математики»</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B25694">
            <w:pPr>
              <w:pStyle w:val="msonormalmrcssattr"/>
              <w:shd w:val="clear" w:color="auto" w:fill="FFFFFF"/>
              <w:spacing w:before="0" w:beforeAutospacing="0" w:after="0" w:afterAutospacing="0"/>
              <w:jc w:val="both"/>
              <w:rPr>
                <w:color w:val="000000"/>
                <w:sz w:val="22"/>
                <w:szCs w:val="22"/>
              </w:rPr>
            </w:pPr>
            <w:r w:rsidRPr="00257CB0">
              <w:rPr>
                <w:color w:val="000000"/>
                <w:sz w:val="22"/>
                <w:szCs w:val="22"/>
              </w:rPr>
              <w:t xml:space="preserve">Включена в МОА 2021 уч.год </w:t>
            </w:r>
          </w:p>
        </w:tc>
      </w:tr>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B25694">
            <w:pPr>
              <w:rPr>
                <w:rFonts w:ascii="Times New Roman" w:hAnsi="Times New Roman" w:cs="Times New Roman"/>
              </w:rPr>
            </w:pPr>
            <w:r w:rsidRPr="00257CB0">
              <w:rPr>
                <w:rFonts w:ascii="Times New Roman" w:hAnsi="Times New Roman" w:cs="Times New Roman"/>
              </w:rPr>
              <w:t xml:space="preserve">Сморгон </w:t>
            </w:r>
            <w:r w:rsidR="00B25694" w:rsidRPr="00257CB0">
              <w:rPr>
                <w:rFonts w:ascii="Times New Roman" w:hAnsi="Times New Roman" w:cs="Times New Roman"/>
              </w:rPr>
              <w:t xml:space="preserve">Светлана Борисовна </w:t>
            </w:r>
          </w:p>
          <w:p w:rsidR="00B25694" w:rsidRPr="00257CB0" w:rsidRDefault="00B25694" w:rsidP="00B25694">
            <w:pPr>
              <w:rPr>
                <w:rFonts w:ascii="Times New Roman" w:hAnsi="Times New Roman" w:cs="Times New Roman"/>
              </w:rPr>
            </w:pPr>
            <w:r w:rsidRPr="00257CB0">
              <w:rPr>
                <w:rFonts w:ascii="Times New Roman" w:hAnsi="Times New Roman" w:cs="Times New Roman"/>
              </w:rPr>
              <w:t>Команда 10 класса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B25694">
            <w:pPr>
              <w:suppressAutoHyphens/>
              <w:jc w:val="center"/>
              <w:rPr>
                <w:rFonts w:ascii="Times New Roman" w:eastAsia="Calibri" w:hAnsi="Times New Roman" w:cs="Times New Roman"/>
                <w:lang w:eastAsia="zh-CN"/>
              </w:rPr>
            </w:pPr>
            <w:r w:rsidRPr="00257CB0">
              <w:rPr>
                <w:rFonts w:ascii="Times New Roman" w:eastAsia="Calibri" w:hAnsi="Times New Roman" w:cs="Times New Roman"/>
                <w:lang w:eastAsia="zh-CN"/>
              </w:rPr>
              <w:t xml:space="preserve">Региональная олимпиада среди школьников </w:t>
            </w:r>
          </w:p>
          <w:p w:rsidR="00B25694" w:rsidRPr="00257CB0" w:rsidRDefault="00B25694" w:rsidP="00B25694">
            <w:pPr>
              <w:suppressAutoHyphens/>
              <w:jc w:val="center"/>
              <w:rPr>
                <w:rFonts w:ascii="Times New Roman" w:eastAsia="Calibri" w:hAnsi="Times New Roman" w:cs="Times New Roman"/>
                <w:lang w:eastAsia="zh-CN"/>
              </w:rPr>
            </w:pPr>
            <w:r w:rsidRPr="00257CB0">
              <w:rPr>
                <w:rFonts w:ascii="Times New Roman" w:eastAsia="Calibri" w:hAnsi="Times New Roman" w:cs="Times New Roman"/>
                <w:lang w:eastAsia="zh-CN"/>
              </w:rPr>
              <w:t>«Экономика и учет – шаг  к успешному бизнесу» СГУ им. Решетнёва</w:t>
            </w:r>
          </w:p>
          <w:p w:rsidR="004758B0" w:rsidRPr="00257CB0" w:rsidRDefault="004758B0" w:rsidP="00AE68F0">
            <w:pPr>
              <w:rPr>
                <w:rFonts w:ascii="Times New Roman" w:hAnsi="Times New Roman" w:cs="Times New Roman"/>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B25694" w:rsidP="00AE68F0">
            <w:pPr>
              <w:rPr>
                <w:rFonts w:ascii="Times New Roman" w:hAnsi="Times New Roman" w:cs="Times New Roman"/>
              </w:rPr>
            </w:pPr>
            <w:r w:rsidRPr="00257CB0">
              <w:rPr>
                <w:rFonts w:ascii="Times New Roman" w:hAnsi="Times New Roman" w:cs="Times New Roman"/>
              </w:rPr>
              <w:t>3 место</w:t>
            </w:r>
          </w:p>
        </w:tc>
      </w:tr>
      <w:tr w:rsidR="00B25694"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B25694">
            <w:pPr>
              <w:rPr>
                <w:rFonts w:ascii="Times New Roman" w:hAnsi="Times New Roman" w:cs="Times New Roman"/>
              </w:rPr>
            </w:pPr>
            <w:r w:rsidRPr="00257CB0">
              <w:rPr>
                <w:rFonts w:ascii="Times New Roman" w:hAnsi="Times New Roman" w:cs="Times New Roman"/>
              </w:rPr>
              <w:t xml:space="preserve">Сморгон С.Б. «Волонтёры Пятёрочка» </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B25694" w:rsidP="00B25694">
            <w:pPr>
              <w:suppressAutoHyphens/>
              <w:jc w:val="center"/>
              <w:rPr>
                <w:rFonts w:ascii="Times New Roman" w:eastAsia="Calibri" w:hAnsi="Times New Roman" w:cs="Times New Roman"/>
                <w:lang w:eastAsia="zh-CN"/>
              </w:rPr>
            </w:pPr>
            <w:r w:rsidRPr="00257CB0">
              <w:rPr>
                <w:rFonts w:ascii="Times New Roman" w:eastAsia="Calibri" w:hAnsi="Times New Roman" w:cs="Times New Roman"/>
                <w:lang w:eastAsia="zh-CN"/>
              </w:rPr>
              <w:t>Муниципальный проект:</w:t>
            </w:r>
            <w:r w:rsidRPr="00257CB0">
              <w:t xml:space="preserve"> </w:t>
            </w:r>
            <w:r w:rsidRPr="00257CB0">
              <w:rPr>
                <w:rFonts w:ascii="Times New Roman" w:hAnsi="Times New Roman" w:cs="Times New Roman"/>
              </w:rPr>
              <w:t>«ГОРЫ для всех»</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5694" w:rsidRPr="00257CB0" w:rsidRDefault="003439D6" w:rsidP="00AE68F0">
            <w:pPr>
              <w:rPr>
                <w:rFonts w:ascii="Times New Roman" w:hAnsi="Times New Roman" w:cs="Times New Roman"/>
              </w:rPr>
            </w:pPr>
            <w:r w:rsidRPr="00257CB0">
              <w:rPr>
                <w:rFonts w:ascii="Times New Roman" w:hAnsi="Times New Roman" w:cs="Times New Roman"/>
              </w:rPr>
              <w:t>Под руководством центра «Наследие» организ</w:t>
            </w:r>
            <w:r w:rsidR="00B25694" w:rsidRPr="00257CB0">
              <w:rPr>
                <w:rFonts w:ascii="Times New Roman" w:hAnsi="Times New Roman" w:cs="Times New Roman"/>
              </w:rPr>
              <w:t>аторы</w:t>
            </w:r>
          </w:p>
        </w:tc>
      </w:tr>
      <w:tr w:rsidR="003439D6"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B25694">
            <w:pPr>
              <w:rPr>
                <w:rFonts w:ascii="Times New Roman" w:hAnsi="Times New Roman" w:cs="Times New Roman"/>
              </w:rPr>
            </w:pPr>
            <w:r w:rsidRPr="00257CB0">
              <w:rPr>
                <w:rFonts w:ascii="Times New Roman" w:hAnsi="Times New Roman" w:cs="Times New Roman"/>
              </w:rPr>
              <w:t>Воробьёва Вера Васильевна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3439D6">
            <w:pPr>
              <w:suppressAutoHyphens/>
              <w:rPr>
                <w:rFonts w:ascii="Times New Roman" w:eastAsia="Calibri" w:hAnsi="Times New Roman" w:cs="Times New Roman"/>
                <w:lang w:eastAsia="zh-CN"/>
              </w:rPr>
            </w:pPr>
            <w:r w:rsidRPr="00257CB0">
              <w:rPr>
                <w:rFonts w:ascii="Times New Roman" w:hAnsi="Times New Roman" w:cs="Times New Roman"/>
                <w:color w:val="000000"/>
              </w:rPr>
              <w:t xml:space="preserve">Региональный конкурс чтецов по </w:t>
            </w:r>
            <w:r w:rsidRPr="00257CB0">
              <w:rPr>
                <w:rFonts w:ascii="Times New Roman" w:hAnsi="Times New Roman" w:cs="Times New Roman"/>
              </w:rPr>
              <w:t>произведениям Виктора Петровича Астафьева «Задыхаешься от</w:t>
            </w:r>
            <w:r w:rsidRPr="00257CB0">
              <w:t xml:space="preserve"> счастья!»</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AE68F0">
            <w:pPr>
              <w:rPr>
                <w:rFonts w:ascii="Times New Roman" w:hAnsi="Times New Roman" w:cs="Times New Roman"/>
              </w:rPr>
            </w:pPr>
            <w:r w:rsidRPr="00257CB0">
              <w:rPr>
                <w:rFonts w:ascii="Times New Roman" w:hAnsi="Times New Roman" w:cs="Times New Roman"/>
              </w:rPr>
              <w:t>Победитель. Призёр</w:t>
            </w:r>
          </w:p>
        </w:tc>
      </w:tr>
      <w:tr w:rsidR="003439D6"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B25694">
            <w:pPr>
              <w:rPr>
                <w:rFonts w:ascii="Times New Roman" w:hAnsi="Times New Roman" w:cs="Times New Roman"/>
              </w:rPr>
            </w:pPr>
            <w:r w:rsidRPr="00257CB0">
              <w:rPr>
                <w:rFonts w:ascii="Times New Roman" w:hAnsi="Times New Roman" w:cs="Times New Roman"/>
              </w:rPr>
              <w:t xml:space="preserve">Ромашова Наталья Анатольевна </w:t>
            </w:r>
          </w:p>
          <w:p w:rsidR="003439D6" w:rsidRPr="00257CB0" w:rsidRDefault="003439D6" w:rsidP="00B25694">
            <w:pPr>
              <w:rPr>
                <w:rFonts w:ascii="Times New Roman" w:hAnsi="Times New Roman" w:cs="Times New Roman"/>
              </w:rPr>
            </w:pPr>
            <w:r w:rsidRPr="00257CB0">
              <w:rPr>
                <w:rFonts w:ascii="Times New Roman" w:hAnsi="Times New Roman" w:cs="Times New Roman"/>
              </w:rPr>
              <w:t>Фёдорова Марина Викторовна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3439D6">
            <w:pPr>
              <w:suppressAutoHyphens/>
              <w:rPr>
                <w:rFonts w:ascii="Times New Roman" w:hAnsi="Times New Roman" w:cs="Times New Roman"/>
                <w:color w:val="000000"/>
              </w:rPr>
            </w:pPr>
            <w:r w:rsidRPr="00257CB0">
              <w:rPr>
                <w:rStyle w:val="a4"/>
                <w:rFonts w:ascii="Arial" w:hAnsi="Arial" w:cs="Arial"/>
                <w:b w:val="0"/>
                <w:bCs w:val="0"/>
                <w:color w:val="333333"/>
              </w:rPr>
              <w:t>Декада  правовых знаний</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AE68F0">
            <w:pPr>
              <w:rPr>
                <w:rFonts w:ascii="Times New Roman" w:hAnsi="Times New Roman" w:cs="Times New Roman"/>
              </w:rPr>
            </w:pPr>
            <w:r w:rsidRPr="00257CB0">
              <w:rPr>
                <w:rFonts w:ascii="Times New Roman" w:hAnsi="Times New Roman" w:cs="Times New Roman"/>
              </w:rPr>
              <w:t>Организатор</w:t>
            </w:r>
          </w:p>
          <w:p w:rsidR="003439D6" w:rsidRPr="00257CB0" w:rsidRDefault="003439D6" w:rsidP="00AE68F0">
            <w:pPr>
              <w:rPr>
                <w:rFonts w:ascii="Times New Roman" w:hAnsi="Times New Roman" w:cs="Times New Roman"/>
              </w:rPr>
            </w:pPr>
            <w:r w:rsidRPr="00257CB0">
              <w:rPr>
                <w:rFonts w:ascii="Times New Roman" w:hAnsi="Times New Roman" w:cs="Times New Roman"/>
              </w:rPr>
              <w:t>Фёдорова Марина Викторовна</w:t>
            </w:r>
          </w:p>
        </w:tc>
      </w:tr>
      <w:tr w:rsidR="003439D6"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B25694">
            <w:pPr>
              <w:rPr>
                <w:rFonts w:ascii="Times New Roman" w:hAnsi="Times New Roman" w:cs="Times New Roman"/>
              </w:rPr>
            </w:pPr>
            <w:r w:rsidRPr="00257CB0">
              <w:rPr>
                <w:rFonts w:ascii="Times New Roman" w:hAnsi="Times New Roman" w:cs="Times New Roman"/>
              </w:rPr>
              <w:t xml:space="preserve">Мурашова Людмила </w:t>
            </w:r>
            <w:r w:rsidRPr="00257CB0">
              <w:rPr>
                <w:rFonts w:ascii="Times New Roman" w:hAnsi="Times New Roman" w:cs="Times New Roman"/>
              </w:rPr>
              <w:lastRenderedPageBreak/>
              <w:t>Иннокентьевна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3439D6">
            <w:pPr>
              <w:suppressAutoHyphens/>
              <w:rPr>
                <w:rStyle w:val="a4"/>
                <w:rFonts w:ascii="Times New Roman" w:hAnsi="Times New Roman" w:cs="Times New Roman"/>
                <w:b w:val="0"/>
                <w:bCs w:val="0"/>
                <w:color w:val="333333"/>
              </w:rPr>
            </w:pPr>
            <w:r w:rsidRPr="00257CB0">
              <w:rPr>
                <w:rStyle w:val="a4"/>
                <w:rFonts w:ascii="Times New Roman" w:hAnsi="Times New Roman" w:cs="Times New Roman"/>
                <w:b w:val="0"/>
                <w:bCs w:val="0"/>
                <w:color w:val="333333"/>
              </w:rPr>
              <w:lastRenderedPageBreak/>
              <w:t xml:space="preserve">Региональный конкурс  по теме: </w:t>
            </w:r>
            <w:r w:rsidRPr="00257CB0">
              <w:rPr>
                <w:rStyle w:val="a4"/>
                <w:rFonts w:ascii="Times New Roman" w:hAnsi="Times New Roman" w:cs="Times New Roman"/>
                <w:b w:val="0"/>
                <w:bCs w:val="0"/>
                <w:color w:val="333333"/>
              </w:rPr>
              <w:lastRenderedPageBreak/>
              <w:t>«Финансовый плакат»</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AE68F0">
            <w:pPr>
              <w:rPr>
                <w:rFonts w:ascii="Times New Roman" w:hAnsi="Times New Roman" w:cs="Times New Roman"/>
              </w:rPr>
            </w:pPr>
            <w:r w:rsidRPr="00257CB0">
              <w:rPr>
                <w:rFonts w:ascii="Times New Roman" w:hAnsi="Times New Roman" w:cs="Times New Roman"/>
              </w:rPr>
              <w:lastRenderedPageBreak/>
              <w:t>призёры</w:t>
            </w:r>
          </w:p>
        </w:tc>
      </w:tr>
      <w:tr w:rsidR="003439D6"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B25694">
            <w:pPr>
              <w:rPr>
                <w:rFonts w:ascii="Times New Roman" w:hAnsi="Times New Roman" w:cs="Times New Roman"/>
              </w:rPr>
            </w:pPr>
            <w:r w:rsidRPr="00257CB0">
              <w:rPr>
                <w:rFonts w:ascii="Times New Roman" w:hAnsi="Times New Roman" w:cs="Times New Roman"/>
              </w:rPr>
              <w:lastRenderedPageBreak/>
              <w:t>Сморгон Светлана Борисовна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3439D6" w:rsidP="003439D6">
            <w:pPr>
              <w:suppressAutoHyphens/>
              <w:rPr>
                <w:rStyle w:val="a4"/>
                <w:rFonts w:ascii="Times New Roman" w:hAnsi="Times New Roman" w:cs="Times New Roman"/>
                <w:b w:val="0"/>
                <w:bCs w:val="0"/>
                <w:color w:val="333333"/>
              </w:rPr>
            </w:pPr>
            <w:r w:rsidRPr="00257CB0">
              <w:rPr>
                <w:rFonts w:ascii="Times New Roman" w:hAnsi="Times New Roman" w:cs="Times New Roman"/>
                <w:color w:val="2C2D2E"/>
              </w:rPr>
              <w:t>IV Региональный конкурс методических разработок по финансовой грамотности</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39D6" w:rsidRPr="00257CB0" w:rsidRDefault="006A2BCE" w:rsidP="00AE68F0">
            <w:pPr>
              <w:rPr>
                <w:rFonts w:ascii="Times New Roman" w:hAnsi="Times New Roman" w:cs="Times New Roman"/>
              </w:rPr>
            </w:pPr>
            <w:r w:rsidRPr="00257CB0">
              <w:rPr>
                <w:rFonts w:ascii="Times New Roman" w:hAnsi="Times New Roman" w:cs="Times New Roman"/>
              </w:rPr>
              <w:t>призёр</w:t>
            </w:r>
          </w:p>
        </w:tc>
      </w:tr>
      <w:tr w:rsidR="006A2BCE"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B25694">
            <w:pPr>
              <w:rPr>
                <w:rFonts w:ascii="Times New Roman" w:hAnsi="Times New Roman" w:cs="Times New Roman"/>
              </w:rPr>
            </w:pPr>
            <w:r w:rsidRPr="00257CB0">
              <w:rPr>
                <w:rFonts w:ascii="Times New Roman" w:hAnsi="Times New Roman" w:cs="Times New Roman"/>
              </w:rPr>
              <w:t>Кораблина Светлана Евгеньевна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6A2BCE">
            <w:pPr>
              <w:shd w:val="clear" w:color="auto" w:fill="FFFFFF"/>
              <w:rPr>
                <w:rFonts w:ascii="Times New Roman" w:hAnsi="Times New Roman" w:cs="Times New Roman"/>
                <w:b/>
                <w:color w:val="2C2D2E"/>
              </w:rPr>
            </w:pPr>
            <w:r w:rsidRPr="00257CB0">
              <w:rPr>
                <w:rStyle w:val="a4"/>
                <w:rFonts w:ascii="Times New Roman" w:hAnsi="Times New Roman" w:cs="Times New Roman"/>
                <w:b w:val="0"/>
                <w:color w:val="2C2D2E"/>
              </w:rPr>
              <w:t>«Профессиональное обсуждение  результатов апробации и доработки</w:t>
            </w:r>
          </w:p>
          <w:p w:rsidR="006A2BCE" w:rsidRPr="00257CB0" w:rsidRDefault="006A2BCE" w:rsidP="006A2BCE">
            <w:pPr>
              <w:shd w:val="clear" w:color="auto" w:fill="FFFFFF"/>
              <w:rPr>
                <w:rFonts w:ascii="Times New Roman" w:hAnsi="Times New Roman" w:cs="Times New Roman"/>
                <w:b/>
                <w:color w:val="2C2D2E"/>
              </w:rPr>
            </w:pPr>
            <w:r w:rsidRPr="00257CB0">
              <w:rPr>
                <w:rStyle w:val="a4"/>
                <w:rFonts w:ascii="Times New Roman" w:hAnsi="Times New Roman" w:cs="Times New Roman"/>
                <w:b w:val="0"/>
                <w:color w:val="2C2D2E"/>
              </w:rPr>
              <w:t>методики преподавания общеобразовательной учебной дисциплины (предмета) «Математика»</w:t>
            </w:r>
          </w:p>
          <w:p w:rsidR="006A2BCE" w:rsidRPr="00257CB0" w:rsidRDefault="006A2BCE" w:rsidP="006A2BCE">
            <w:pPr>
              <w:shd w:val="clear" w:color="auto" w:fill="FFFFFF"/>
              <w:rPr>
                <w:rFonts w:ascii="Times New Roman" w:hAnsi="Times New Roman" w:cs="Times New Roman"/>
                <w:b/>
                <w:color w:val="2C2D2E"/>
              </w:rPr>
            </w:pPr>
            <w:r w:rsidRPr="00257CB0">
              <w:rPr>
                <w:rStyle w:val="a4"/>
                <w:rFonts w:ascii="Times New Roman" w:hAnsi="Times New Roman" w:cs="Times New Roman"/>
                <w:b w:val="0"/>
                <w:color w:val="2C2D2E"/>
              </w:rPr>
              <w:t>с учетом профессиональной направленности программ среднего профессионального образования,</w:t>
            </w:r>
          </w:p>
          <w:p w:rsidR="006A2BCE" w:rsidRPr="00257CB0" w:rsidRDefault="006A2BCE" w:rsidP="006A2BCE">
            <w:pPr>
              <w:shd w:val="clear" w:color="auto" w:fill="FFFFFF"/>
              <w:rPr>
                <w:rFonts w:ascii="Arial" w:hAnsi="Arial" w:cs="Arial"/>
                <w:color w:val="2C2D2E"/>
              </w:rPr>
            </w:pPr>
            <w:r w:rsidRPr="00257CB0">
              <w:rPr>
                <w:rStyle w:val="a4"/>
                <w:rFonts w:ascii="Times New Roman" w:hAnsi="Times New Roman" w:cs="Times New Roman"/>
                <w:b w:val="0"/>
                <w:color w:val="2C2D2E"/>
              </w:rPr>
              <w:t>реализуемым на базе основного общего образования»</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AE68F0">
            <w:pPr>
              <w:rPr>
                <w:rFonts w:ascii="Times New Roman" w:hAnsi="Times New Roman" w:cs="Times New Roman"/>
              </w:rPr>
            </w:pPr>
            <w:r w:rsidRPr="00257CB0">
              <w:rPr>
                <w:rFonts w:ascii="Times New Roman" w:hAnsi="Times New Roman" w:cs="Times New Roman"/>
              </w:rPr>
              <w:t>Выступление, диплом</w:t>
            </w:r>
          </w:p>
          <w:p w:rsidR="006A2BCE" w:rsidRPr="00257CB0" w:rsidRDefault="005B5C59" w:rsidP="006A2BCE">
            <w:pPr>
              <w:shd w:val="clear" w:color="auto" w:fill="FFFFFF"/>
              <w:rPr>
                <w:rFonts w:ascii="Arial" w:hAnsi="Arial" w:cs="Arial"/>
                <w:color w:val="2C2D2E"/>
              </w:rPr>
            </w:pPr>
            <w:hyperlink r:id="rId8" w:tgtFrame="_blank" w:history="1">
              <w:r w:rsidR="006A2BCE" w:rsidRPr="00257CB0">
                <w:rPr>
                  <w:rStyle w:val="a5"/>
                  <w:rFonts w:ascii="Arial" w:hAnsi="Arial" w:cs="Arial"/>
                </w:rPr>
                <w:t>https://www.youtube.com/watch?v=xFZ_zUSAFBA&amp;t=11101s</w:t>
              </w:r>
            </w:hyperlink>
            <w:r w:rsidR="006A2BCE" w:rsidRPr="00257CB0">
              <w:rPr>
                <w:rFonts w:ascii="Arial" w:hAnsi="Arial" w:cs="Arial"/>
                <w:color w:val="2C2D2E"/>
              </w:rPr>
              <w:t> -</w:t>
            </w:r>
          </w:p>
          <w:p w:rsidR="006A2BCE" w:rsidRPr="00257CB0" w:rsidRDefault="006A2BCE" w:rsidP="00AE68F0">
            <w:pPr>
              <w:rPr>
                <w:rFonts w:ascii="Times New Roman" w:hAnsi="Times New Roman" w:cs="Times New Roman"/>
              </w:rPr>
            </w:pPr>
          </w:p>
        </w:tc>
      </w:tr>
      <w:tr w:rsidR="006A2BCE"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B25694">
            <w:pPr>
              <w:rPr>
                <w:rFonts w:ascii="Times New Roman" w:hAnsi="Times New Roman" w:cs="Times New Roman"/>
              </w:rPr>
            </w:pPr>
            <w:r w:rsidRPr="00257CB0">
              <w:rPr>
                <w:rFonts w:ascii="Times New Roman" w:hAnsi="Times New Roman" w:cs="Times New Roman"/>
              </w:rPr>
              <w:t>Стародубцева Зинаида Алексеевна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6A2BCE">
            <w:pPr>
              <w:shd w:val="clear" w:color="auto" w:fill="FFFFFF"/>
              <w:rPr>
                <w:rStyle w:val="a4"/>
                <w:rFonts w:ascii="Times New Roman" w:hAnsi="Times New Roman" w:cs="Times New Roman"/>
                <w:b w:val="0"/>
                <w:color w:val="2C2D2E"/>
              </w:rPr>
            </w:pPr>
            <w:r w:rsidRPr="00257CB0">
              <w:rPr>
                <w:rFonts w:ascii="Times New Roman" w:hAnsi="Times New Roman" w:cs="Times New Roman"/>
                <w:color w:val="2C2D2E"/>
              </w:rPr>
              <w:t>Международный конкурс по географии Олимпис 2021-Осенняя сессия</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AE68F0">
            <w:pPr>
              <w:rPr>
                <w:rFonts w:ascii="Times New Roman" w:hAnsi="Times New Roman" w:cs="Times New Roman"/>
              </w:rPr>
            </w:pPr>
            <w:r w:rsidRPr="00257CB0">
              <w:rPr>
                <w:rFonts w:ascii="Times New Roman" w:hAnsi="Times New Roman" w:cs="Times New Roman"/>
              </w:rPr>
              <w:t>2 диплома</w:t>
            </w:r>
          </w:p>
        </w:tc>
      </w:tr>
      <w:tr w:rsidR="006A2BCE"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E83B83" w:rsidP="00B25694">
            <w:pPr>
              <w:rPr>
                <w:rFonts w:ascii="Times New Roman" w:hAnsi="Times New Roman" w:cs="Times New Roman"/>
              </w:rPr>
            </w:pPr>
            <w:r w:rsidRPr="00257CB0">
              <w:rPr>
                <w:rFonts w:ascii="Times New Roman" w:hAnsi="Times New Roman" w:cs="Times New Roman"/>
              </w:rPr>
              <w:t>Сморгон Светлана Борисовна</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E83B83" w:rsidP="00E83B83">
            <w:pPr>
              <w:shd w:val="clear" w:color="auto" w:fill="FFFFFF"/>
              <w:rPr>
                <w:rFonts w:ascii="Times New Roman" w:hAnsi="Times New Roman" w:cs="Times New Roman"/>
                <w:color w:val="2C2D2E"/>
              </w:rPr>
            </w:pPr>
            <w:r w:rsidRPr="00257CB0">
              <w:rPr>
                <w:rFonts w:ascii="Times New Roman" w:hAnsi="Times New Roman" w:cs="Times New Roman"/>
                <w:color w:val="2C2D2E"/>
              </w:rPr>
              <w:t>Н</w:t>
            </w:r>
            <w:r w:rsidR="006A2BCE" w:rsidRPr="00257CB0">
              <w:rPr>
                <w:rFonts w:ascii="Times New Roman" w:hAnsi="Times New Roman" w:cs="Times New Roman"/>
                <w:color w:val="2C2D2E"/>
              </w:rPr>
              <w:t>оминаци</w:t>
            </w:r>
            <w:r w:rsidRPr="00257CB0">
              <w:rPr>
                <w:rFonts w:ascii="Times New Roman" w:hAnsi="Times New Roman" w:cs="Times New Roman"/>
                <w:color w:val="2C2D2E"/>
              </w:rPr>
              <w:t xml:space="preserve">я: </w:t>
            </w:r>
            <w:r w:rsidR="006A2BCE" w:rsidRPr="00257CB0">
              <w:rPr>
                <w:rFonts w:ascii="Times New Roman" w:hAnsi="Times New Roman" w:cs="Times New Roman"/>
                <w:color w:val="2C2D2E"/>
              </w:rPr>
              <w:t xml:space="preserve"> «Успешные практики социально ориентированных некоммерческих организаций» конкурс социальной рекламы «ЧелоВЕК» работа «За чистый город».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BCE" w:rsidRPr="00257CB0" w:rsidRDefault="006A2BCE" w:rsidP="006A2BCE">
            <w:pPr>
              <w:rPr>
                <w:rFonts w:ascii="Times New Roman" w:hAnsi="Times New Roman" w:cs="Times New Roman"/>
              </w:rPr>
            </w:pPr>
            <w:r w:rsidRPr="00257CB0">
              <w:rPr>
                <w:rFonts w:ascii="Times New Roman" w:hAnsi="Times New Roman" w:cs="Times New Roman"/>
                <w:color w:val="2C2D2E"/>
              </w:rPr>
              <w:t xml:space="preserve">2 место </w:t>
            </w:r>
          </w:p>
        </w:tc>
      </w:tr>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hAnsi="Times New Roman" w:cs="Times New Roman"/>
              </w:rPr>
              <w:t>Даниленко О.В.</w:t>
            </w:r>
          </w:p>
          <w:p w:rsidR="004758B0" w:rsidRPr="00257CB0" w:rsidRDefault="004758B0" w:rsidP="00AE68F0">
            <w:pPr>
              <w:rPr>
                <w:rFonts w:ascii="Times New Roman" w:hAnsi="Times New Roman" w:cs="Times New Roman"/>
              </w:rPr>
            </w:pPr>
            <w:r w:rsidRPr="00257CB0">
              <w:rPr>
                <w:rFonts w:ascii="Times New Roman" w:hAnsi="Times New Roman" w:cs="Times New Roman"/>
              </w:rPr>
              <w:t>Лычакова С.Н.</w:t>
            </w:r>
          </w:p>
          <w:p w:rsidR="004758B0" w:rsidRPr="00257CB0" w:rsidRDefault="004758B0" w:rsidP="00AE68F0">
            <w:pPr>
              <w:rPr>
                <w:rFonts w:ascii="Times New Roman" w:hAnsi="Times New Roman" w:cs="Times New Roman"/>
              </w:rPr>
            </w:pPr>
            <w:r w:rsidRPr="00257CB0">
              <w:rPr>
                <w:rFonts w:ascii="Times New Roman" w:hAnsi="Times New Roman" w:cs="Times New Roman"/>
              </w:rPr>
              <w:t>Мурашёва Л.И.</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pStyle w:val="ac"/>
              <w:jc w:val="center"/>
              <w:rPr>
                <w:rFonts w:ascii="Times New Roman" w:hAnsi="Times New Roman" w:cs="Times New Roman"/>
              </w:rPr>
            </w:pPr>
            <w:r w:rsidRPr="00257CB0">
              <w:rPr>
                <w:rFonts w:ascii="Times New Roman" w:hAnsi="Times New Roman" w:cs="Times New Roman"/>
              </w:rPr>
              <w:t>Открытый чемпионат Красноярского края по решению кейсов "Профессионалы будущего"</w:t>
            </w:r>
          </w:p>
          <w:p w:rsidR="004758B0" w:rsidRPr="00257CB0" w:rsidRDefault="004758B0" w:rsidP="00AE68F0">
            <w:pPr>
              <w:rPr>
                <w:rFonts w:ascii="Times New Roman" w:hAnsi="Times New Roman" w:cs="Times New Roman"/>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hAnsi="Times New Roman" w:cs="Times New Roman"/>
              </w:rPr>
              <w:t>победители, призёры в школьной лиге.</w:t>
            </w:r>
          </w:p>
        </w:tc>
      </w:tr>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pStyle w:val="msonormalmrcssattr"/>
              <w:shd w:val="clear" w:color="auto" w:fill="FFFFFF"/>
              <w:spacing w:before="0" w:beforeAutospacing="0" w:after="0" w:afterAutospacing="0"/>
              <w:jc w:val="both"/>
              <w:rPr>
                <w:sz w:val="22"/>
                <w:szCs w:val="22"/>
              </w:rPr>
            </w:pPr>
            <w:r w:rsidRPr="00257CB0">
              <w:rPr>
                <w:sz w:val="22"/>
                <w:szCs w:val="22"/>
              </w:rPr>
              <w:t>Лычакова С.Н.</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tabs>
                <w:tab w:val="left" w:pos="1414"/>
              </w:tabs>
              <w:rPr>
                <w:rFonts w:ascii="Times New Roman" w:hAnsi="Times New Roman" w:cs="Times New Roman"/>
              </w:rPr>
            </w:pPr>
            <w:r w:rsidRPr="00257CB0">
              <w:rPr>
                <w:rFonts w:ascii="Times New Roman" w:hAnsi="Times New Roman" w:cs="Times New Roman"/>
              </w:rPr>
              <w:t>Всероссийский Экодиктант (онлайн)</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rPr>
                <w:rFonts w:ascii="Times New Roman" w:hAnsi="Times New Roman" w:cs="Times New Roman"/>
              </w:rPr>
            </w:pPr>
            <w:r w:rsidRPr="00257CB0">
              <w:rPr>
                <w:rFonts w:ascii="Times New Roman" w:hAnsi="Times New Roman" w:cs="Times New Roman"/>
              </w:rPr>
              <w:t>участники</w:t>
            </w:r>
          </w:p>
        </w:tc>
      </w:tr>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pStyle w:val="msonormalmrcssattr"/>
              <w:shd w:val="clear" w:color="auto" w:fill="FFFFFF"/>
              <w:spacing w:before="0" w:beforeAutospacing="0" w:after="0" w:afterAutospacing="0"/>
              <w:jc w:val="both"/>
              <w:rPr>
                <w:sz w:val="22"/>
                <w:szCs w:val="22"/>
              </w:rPr>
            </w:pPr>
            <w:r w:rsidRPr="00257CB0">
              <w:rPr>
                <w:sz w:val="22"/>
                <w:szCs w:val="22"/>
              </w:rPr>
              <w:t>Сморгон С.Б., волонтёры</w:t>
            </w:r>
          </w:p>
          <w:p w:rsidR="004758B0" w:rsidRPr="00257CB0" w:rsidRDefault="004758B0" w:rsidP="00AE68F0">
            <w:pPr>
              <w:pStyle w:val="msonormalmrcssattr"/>
              <w:shd w:val="clear" w:color="auto" w:fill="FFFFFF"/>
              <w:spacing w:before="0" w:beforeAutospacing="0" w:after="0" w:afterAutospacing="0"/>
              <w:jc w:val="both"/>
              <w:rPr>
                <w:sz w:val="22"/>
                <w:szCs w:val="22"/>
              </w:rPr>
            </w:pP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pStyle w:val="msonormalmrcssattr"/>
              <w:shd w:val="clear" w:color="auto" w:fill="FFFFFF"/>
              <w:spacing w:before="0" w:beforeAutospacing="0" w:after="0" w:afterAutospacing="0"/>
              <w:jc w:val="both"/>
              <w:rPr>
                <w:color w:val="000000"/>
                <w:sz w:val="22"/>
                <w:szCs w:val="22"/>
              </w:rPr>
            </w:pPr>
            <w:r w:rsidRPr="00257CB0">
              <w:rPr>
                <w:color w:val="000000"/>
                <w:sz w:val="22"/>
                <w:szCs w:val="22"/>
                <w:shd w:val="clear" w:color="auto" w:fill="FFFFFF"/>
              </w:rPr>
              <w:t>МБОУ СОШ № 5 площадка для проведения «Этнографического диктанта». онлайн-режиме</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E83B83" w:rsidP="00E83B83">
            <w:pPr>
              <w:rPr>
                <w:rFonts w:ascii="Times New Roman" w:hAnsi="Times New Roman" w:cs="Times New Roman"/>
              </w:rPr>
            </w:pPr>
            <w:r w:rsidRPr="00257CB0">
              <w:rPr>
                <w:rFonts w:ascii="Times New Roman" w:hAnsi="Times New Roman" w:cs="Times New Roman"/>
              </w:rPr>
              <w:t>524</w:t>
            </w:r>
            <w:r w:rsidR="004758B0" w:rsidRPr="00257CB0">
              <w:rPr>
                <w:rFonts w:ascii="Times New Roman" w:hAnsi="Times New Roman" w:cs="Times New Roman"/>
              </w:rPr>
              <w:t>участник</w:t>
            </w:r>
            <w:r w:rsidRPr="00257CB0">
              <w:rPr>
                <w:rFonts w:ascii="Times New Roman" w:hAnsi="Times New Roman" w:cs="Times New Roman"/>
              </w:rPr>
              <w:t>а</w:t>
            </w:r>
            <w:r w:rsidR="004758B0" w:rsidRPr="00257CB0">
              <w:rPr>
                <w:rFonts w:ascii="Times New Roman" w:hAnsi="Times New Roman" w:cs="Times New Roman"/>
              </w:rPr>
              <w:t>- учителя, обучающиеся, родители.</w:t>
            </w:r>
          </w:p>
        </w:tc>
      </w:tr>
      <w:tr w:rsidR="004758B0" w:rsidRPr="00257CB0" w:rsidTr="006A2BCE">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AE68F0">
            <w:pPr>
              <w:pStyle w:val="msonormalmrcssattr"/>
              <w:shd w:val="clear" w:color="auto" w:fill="FFFFFF"/>
              <w:spacing w:before="0" w:beforeAutospacing="0" w:after="0" w:afterAutospacing="0"/>
              <w:jc w:val="both"/>
              <w:rPr>
                <w:sz w:val="22"/>
                <w:szCs w:val="22"/>
              </w:rPr>
            </w:pPr>
          </w:p>
          <w:p w:rsidR="004758B0" w:rsidRPr="00257CB0" w:rsidRDefault="004758B0" w:rsidP="00AE68F0">
            <w:pPr>
              <w:pStyle w:val="msonormalmrcssattr"/>
              <w:shd w:val="clear" w:color="auto" w:fill="FFFFFF"/>
              <w:spacing w:before="0" w:beforeAutospacing="0" w:after="0" w:afterAutospacing="0"/>
              <w:jc w:val="both"/>
              <w:rPr>
                <w:sz w:val="22"/>
                <w:szCs w:val="22"/>
              </w:rPr>
            </w:pPr>
            <w:r w:rsidRPr="00257CB0">
              <w:rPr>
                <w:sz w:val="22"/>
                <w:szCs w:val="22"/>
              </w:rPr>
              <w:t>Педагогический коллектив</w:t>
            </w:r>
          </w:p>
        </w:tc>
        <w:tc>
          <w:tcPr>
            <w:tcW w:w="4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E83B83">
            <w:pPr>
              <w:shd w:val="clear" w:color="auto" w:fill="FFFFFF"/>
              <w:spacing w:after="100" w:afterAutospacing="1"/>
              <w:rPr>
                <w:rFonts w:ascii="Times New Roman" w:eastAsia="Times New Roman" w:hAnsi="Times New Roman" w:cs="Times New Roman"/>
                <w:color w:val="212529"/>
              </w:rPr>
            </w:pPr>
            <w:r w:rsidRPr="00257CB0">
              <w:rPr>
                <w:rFonts w:ascii="Times New Roman" w:eastAsia="Times New Roman" w:hAnsi="Times New Roman" w:cs="Times New Roman"/>
              </w:rPr>
              <w:t>Фестиваль Финансовой грамотности, 202</w:t>
            </w:r>
            <w:r w:rsidR="00E83B83" w:rsidRPr="00257CB0">
              <w:rPr>
                <w:rFonts w:ascii="Times New Roman" w:eastAsia="Times New Roman" w:hAnsi="Times New Roman" w:cs="Times New Roman"/>
              </w:rPr>
              <w:t>1</w:t>
            </w:r>
            <w:r w:rsidRPr="00257CB0">
              <w:rPr>
                <w:rFonts w:ascii="Times New Roman" w:eastAsia="Times New Roman" w:hAnsi="Times New Roman" w:cs="Times New Roman"/>
              </w:rPr>
              <w:t xml:space="preserve"> </w:t>
            </w:r>
            <w:r w:rsidRPr="00257CB0">
              <w:rPr>
                <w:rFonts w:ascii="Times New Roman" w:eastAsia="Times New Roman" w:hAnsi="Times New Roman" w:cs="Times New Roman"/>
                <w:color w:val="212529"/>
              </w:rPr>
              <w:t>“Моё финансовое будущее, старт 202</w:t>
            </w:r>
            <w:r w:rsidR="00E83B83" w:rsidRPr="00257CB0">
              <w:rPr>
                <w:rFonts w:ascii="Times New Roman" w:eastAsia="Times New Roman" w:hAnsi="Times New Roman" w:cs="Times New Roman"/>
                <w:color w:val="212529"/>
              </w:rPr>
              <w:t>1</w:t>
            </w:r>
            <w:r w:rsidRPr="00257CB0">
              <w:rPr>
                <w:rFonts w:ascii="Times New Roman" w:eastAsia="Times New Roman" w:hAnsi="Times New Roman" w:cs="Times New Roman"/>
                <w:color w:val="212529"/>
              </w:rPr>
              <w:t>: творю копилку”.</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58B0" w:rsidRPr="00257CB0" w:rsidRDefault="004758B0" w:rsidP="00E83B83">
            <w:pPr>
              <w:rPr>
                <w:rFonts w:ascii="Times New Roman" w:hAnsi="Times New Roman" w:cs="Times New Roman"/>
              </w:rPr>
            </w:pPr>
            <w:r w:rsidRPr="00257CB0">
              <w:rPr>
                <w:rFonts w:ascii="Times New Roman" w:hAnsi="Times New Roman" w:cs="Times New Roman"/>
              </w:rPr>
              <w:t>С 1-</w:t>
            </w:r>
            <w:r w:rsidR="00E83B83" w:rsidRPr="00257CB0">
              <w:rPr>
                <w:rFonts w:ascii="Times New Roman" w:hAnsi="Times New Roman" w:cs="Times New Roman"/>
              </w:rPr>
              <w:t>4</w:t>
            </w:r>
            <w:r w:rsidRPr="00257CB0">
              <w:rPr>
                <w:rFonts w:ascii="Times New Roman" w:hAnsi="Times New Roman" w:cs="Times New Roman"/>
              </w:rPr>
              <w:t xml:space="preserve"> класс обучающиеся приняли участие в конкурсе копилок ( 78 учеников, 2 победителя), мастер-классы ,финансовая викторина, деловая инвестиционная игра, квесты,классные часы.</w:t>
            </w:r>
          </w:p>
        </w:tc>
      </w:tr>
    </w:tbl>
    <w:p w:rsidR="004758B0" w:rsidRPr="00257CB0" w:rsidRDefault="004758B0" w:rsidP="004758B0">
      <w:pPr>
        <w:shd w:val="clear" w:color="auto" w:fill="FFFFFF"/>
        <w:spacing w:after="0" w:line="240" w:lineRule="auto"/>
        <w:ind w:right="-142"/>
        <w:rPr>
          <w:rFonts w:ascii="Times New Roman" w:eastAsia="Times New Roman" w:hAnsi="Times New Roman" w:cs="Times New Roman"/>
          <w:color w:val="333333"/>
        </w:rPr>
      </w:pPr>
    </w:p>
    <w:p w:rsidR="004758B0" w:rsidRPr="00257CB0" w:rsidRDefault="004758B0" w:rsidP="004758B0">
      <w:pPr>
        <w:shd w:val="clear" w:color="auto" w:fill="FFFFFF"/>
        <w:spacing w:after="0" w:line="240" w:lineRule="auto"/>
        <w:ind w:right="-142"/>
        <w:rPr>
          <w:rFonts w:ascii="Times New Roman" w:eastAsia="Times New Roman" w:hAnsi="Times New Roman" w:cs="Times New Roman"/>
          <w:color w:val="333333"/>
        </w:rPr>
      </w:pPr>
      <w:r w:rsidRPr="00257CB0">
        <w:rPr>
          <w:rFonts w:ascii="Times New Roman" w:eastAsia="Times New Roman" w:hAnsi="Times New Roman" w:cs="Times New Roman"/>
          <w:color w:val="333333"/>
        </w:rPr>
        <w:t>В 202</w:t>
      </w:r>
      <w:r w:rsidR="00E83B83" w:rsidRPr="00257CB0">
        <w:rPr>
          <w:rFonts w:ascii="Times New Roman" w:eastAsia="Times New Roman" w:hAnsi="Times New Roman" w:cs="Times New Roman"/>
          <w:color w:val="333333"/>
        </w:rPr>
        <w:t>1</w:t>
      </w:r>
      <w:r w:rsidRPr="00257CB0">
        <w:rPr>
          <w:rFonts w:ascii="Times New Roman" w:eastAsia="Times New Roman" w:hAnsi="Times New Roman" w:cs="Times New Roman"/>
          <w:color w:val="333333"/>
        </w:rPr>
        <w:t xml:space="preserve"> году </w:t>
      </w:r>
      <w:r w:rsidR="00E83B83" w:rsidRPr="00257CB0">
        <w:rPr>
          <w:rFonts w:ascii="Times New Roman" w:eastAsia="Times New Roman" w:hAnsi="Times New Roman" w:cs="Times New Roman"/>
          <w:color w:val="333333"/>
        </w:rPr>
        <w:t xml:space="preserve">34 </w:t>
      </w:r>
      <w:r w:rsidRPr="00257CB0">
        <w:rPr>
          <w:rFonts w:ascii="Times New Roman" w:eastAsia="Times New Roman" w:hAnsi="Times New Roman" w:cs="Times New Roman"/>
          <w:color w:val="333333"/>
        </w:rPr>
        <w:t xml:space="preserve"> обучающихся  школы стали победителями и призёрами  в муниципальном этапе Все</w:t>
      </w:r>
      <w:r w:rsidR="00E83B83" w:rsidRPr="00257CB0">
        <w:rPr>
          <w:rFonts w:ascii="Times New Roman" w:eastAsia="Times New Roman" w:hAnsi="Times New Roman" w:cs="Times New Roman"/>
          <w:color w:val="333333"/>
        </w:rPr>
        <w:t xml:space="preserve">российской олимпиады школьников, </w:t>
      </w:r>
      <w:r w:rsidRPr="00257CB0">
        <w:rPr>
          <w:rFonts w:ascii="Times New Roman" w:eastAsia="Times New Roman" w:hAnsi="Times New Roman" w:cs="Times New Roman"/>
          <w:color w:val="333333"/>
        </w:rPr>
        <w:t>2 обучающихся по рейтингу стали участниками регионального этапа Всероссийской олимпиады школьников по предметам-</w:t>
      </w:r>
      <w:r w:rsidR="00E83B83" w:rsidRPr="00257CB0">
        <w:rPr>
          <w:rFonts w:ascii="Times New Roman" w:eastAsia="Times New Roman" w:hAnsi="Times New Roman" w:cs="Times New Roman"/>
          <w:color w:val="333333"/>
        </w:rPr>
        <w:t xml:space="preserve"> физическая культура и технология.</w:t>
      </w:r>
    </w:p>
    <w:p w:rsidR="004758B0" w:rsidRPr="00257CB0" w:rsidRDefault="004758B0" w:rsidP="004758B0">
      <w:pPr>
        <w:shd w:val="clear" w:color="auto" w:fill="FFFFFF"/>
        <w:spacing w:after="0" w:line="240" w:lineRule="auto"/>
        <w:ind w:right="-142"/>
        <w:rPr>
          <w:rFonts w:ascii="Times New Roman" w:eastAsia="Times New Roman" w:hAnsi="Times New Roman" w:cs="Times New Roman"/>
          <w:color w:val="333333"/>
        </w:rPr>
      </w:pPr>
    </w:p>
    <w:p w:rsidR="004758B0" w:rsidRPr="00257CB0" w:rsidRDefault="004758B0" w:rsidP="004758B0">
      <w:pPr>
        <w:spacing w:after="0" w:line="240" w:lineRule="auto"/>
        <w:jc w:val="both"/>
        <w:rPr>
          <w:rFonts w:ascii="Times New Roman" w:hAnsi="Times New Roman" w:cs="Times New Roman"/>
          <w:b/>
        </w:rPr>
      </w:pPr>
      <w:r w:rsidRPr="00257CB0">
        <w:rPr>
          <w:rFonts w:ascii="Times New Roman" w:hAnsi="Times New Roman" w:cs="Times New Roman"/>
        </w:rPr>
        <w:t xml:space="preserve">  Работники школы, имеющие награды и знаки отличия: нагрудный знак «Отличник народного образования (просвещения)» носит учитель математики Коптяева В.С., нагрудный знак «Почётный работник общего образования РФ»  директор школы Шиверновская Л.В., учитель русского языка и литературы Воробьёва В.В., зам.директора Кирилова О.И., учитель начальных классов Максимова С.П., Сальникова Е.Б.,</w:t>
      </w:r>
      <w:r w:rsidRPr="00257CB0">
        <w:rPr>
          <w:rFonts w:ascii="Times New Roman" w:hAnsi="Times New Roman" w:cs="Times New Roman"/>
          <w:b/>
        </w:rPr>
        <w:t xml:space="preserve"> </w:t>
      </w:r>
      <w:r w:rsidRPr="00257CB0">
        <w:rPr>
          <w:rFonts w:ascii="Times New Roman" w:hAnsi="Times New Roman" w:cs="Times New Roman"/>
        </w:rPr>
        <w:t>почётной грамотой</w:t>
      </w:r>
      <w:r w:rsidRPr="00257CB0">
        <w:rPr>
          <w:rFonts w:ascii="Times New Roman" w:hAnsi="Times New Roman" w:cs="Times New Roman"/>
          <w:b/>
        </w:rPr>
        <w:t xml:space="preserve"> </w:t>
      </w:r>
      <w:r w:rsidRPr="00257CB0">
        <w:rPr>
          <w:rFonts w:ascii="Times New Roman" w:hAnsi="Times New Roman" w:cs="Times New Roman"/>
        </w:rPr>
        <w:t>МО и науки Российской Федерации</w:t>
      </w:r>
      <w:r w:rsidRPr="00257CB0">
        <w:rPr>
          <w:rFonts w:ascii="Times New Roman" w:hAnsi="Times New Roman" w:cs="Times New Roman"/>
          <w:b/>
        </w:rPr>
        <w:t xml:space="preserve"> </w:t>
      </w:r>
      <w:r w:rsidRPr="00257CB0">
        <w:rPr>
          <w:rFonts w:ascii="Times New Roman" w:hAnsi="Times New Roman" w:cs="Times New Roman"/>
        </w:rPr>
        <w:t>учитель ИЗО Мурашова Л.И., зам.директора Сморгон С.Б., Шмидт Л.Ю.</w:t>
      </w:r>
    </w:p>
    <w:p w:rsidR="004758B0" w:rsidRPr="00257CB0" w:rsidRDefault="004758B0" w:rsidP="004758B0">
      <w:pPr>
        <w:spacing w:after="0" w:line="240" w:lineRule="auto"/>
        <w:rPr>
          <w:rFonts w:ascii="Times New Roman" w:hAnsi="Times New Roman" w:cs="Times New Roman"/>
          <w:color w:val="333333"/>
        </w:rPr>
      </w:pPr>
      <w:r w:rsidRPr="00257CB0">
        <w:rPr>
          <w:rFonts w:ascii="Times New Roman" w:hAnsi="Times New Roman" w:cs="Times New Roman"/>
        </w:rPr>
        <w:t>Вывод: В 202</w:t>
      </w:r>
      <w:r w:rsidR="00E83B83" w:rsidRPr="00257CB0">
        <w:rPr>
          <w:rFonts w:ascii="Times New Roman" w:hAnsi="Times New Roman" w:cs="Times New Roman"/>
        </w:rPr>
        <w:t>1</w:t>
      </w:r>
      <w:r w:rsidRPr="00257CB0">
        <w:rPr>
          <w:rFonts w:ascii="Times New Roman" w:hAnsi="Times New Roman" w:cs="Times New Roman"/>
        </w:rPr>
        <w:t xml:space="preserve"> году педагоги школы продолжили презентовать свой опыт  : для учителей школы , для родителей , для педагогической общественности.  Выступления из опыта работы на различном уровне – </w:t>
      </w:r>
      <w:r w:rsidR="00E83B83" w:rsidRPr="00257CB0">
        <w:rPr>
          <w:rFonts w:ascii="Times New Roman" w:hAnsi="Times New Roman" w:cs="Times New Roman"/>
        </w:rPr>
        <w:t>5</w:t>
      </w:r>
      <w:r w:rsidRPr="00257CB0">
        <w:rPr>
          <w:rFonts w:ascii="Times New Roman" w:hAnsi="Times New Roman" w:cs="Times New Roman"/>
        </w:rPr>
        <w:t xml:space="preserve"> педагогов. Публикации – 2 педагога. Участие в конкурсах на лучшую разработку – 1 победитель </w:t>
      </w:r>
      <w:r w:rsidRPr="00257CB0">
        <w:rPr>
          <w:rFonts w:ascii="Times New Roman" w:hAnsi="Times New Roman" w:cs="Times New Roman"/>
          <w:color w:val="333333"/>
        </w:rPr>
        <w:t>"Мой урок по формированию математической грамотности".</w:t>
      </w:r>
    </w:p>
    <w:p w:rsidR="004758B0" w:rsidRPr="00257CB0" w:rsidRDefault="004758B0" w:rsidP="004758B0">
      <w:pPr>
        <w:spacing w:after="0" w:line="240" w:lineRule="auto"/>
        <w:rPr>
          <w:rFonts w:ascii="Times New Roman" w:hAnsi="Times New Roman" w:cs="Times New Roman"/>
          <w:color w:val="333333"/>
        </w:rPr>
      </w:pPr>
    </w:p>
    <w:p w:rsidR="004758B0" w:rsidRPr="00257CB0" w:rsidRDefault="004758B0" w:rsidP="004758B0">
      <w:pPr>
        <w:spacing w:after="0" w:line="240" w:lineRule="auto"/>
        <w:rPr>
          <w:rFonts w:ascii="Times New Roman" w:hAnsi="Times New Roman" w:cs="Times New Roman"/>
        </w:rPr>
      </w:pPr>
      <w:r w:rsidRPr="00257CB0">
        <w:rPr>
          <w:rFonts w:ascii="Times New Roman" w:hAnsi="Times New Roman" w:cs="Times New Roman"/>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 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В школе достаточное количество учителей, имеющих категории, в том числе высшую, для осуществления обучения по углубленным, профильным программам. Однако, необходимо заметить, что школа испытывает нехватку педагогических кадров. Для устранения данной проблемы ведется систематическая работа по переподготовке и повышению квалификации педагогических кадров. Основные направления повышения квалификации педагогических работников школы:</w:t>
      </w:r>
    </w:p>
    <w:p w:rsidR="004758B0" w:rsidRPr="00257CB0" w:rsidRDefault="004758B0" w:rsidP="004758B0">
      <w:pPr>
        <w:spacing w:after="0" w:line="240" w:lineRule="auto"/>
        <w:rPr>
          <w:rFonts w:ascii="Times New Roman" w:hAnsi="Times New Roman" w:cs="Times New Roman"/>
        </w:rPr>
      </w:pPr>
      <w:r w:rsidRPr="00257CB0">
        <w:rPr>
          <w:rFonts w:ascii="Times New Roman" w:hAnsi="Times New Roman" w:cs="Times New Roman"/>
        </w:rPr>
        <w:t xml:space="preserve"> 1. Совершенствование теоретических знаний в области педагогики и психологии.</w:t>
      </w:r>
    </w:p>
    <w:p w:rsidR="004758B0" w:rsidRPr="00257CB0" w:rsidRDefault="004758B0" w:rsidP="004758B0">
      <w:pPr>
        <w:spacing w:after="0" w:line="240" w:lineRule="auto"/>
        <w:rPr>
          <w:rFonts w:ascii="Times New Roman" w:hAnsi="Times New Roman" w:cs="Times New Roman"/>
        </w:rPr>
      </w:pPr>
      <w:r w:rsidRPr="00257CB0">
        <w:rPr>
          <w:rFonts w:ascii="Times New Roman" w:hAnsi="Times New Roman" w:cs="Times New Roman"/>
        </w:rPr>
        <w:t xml:space="preserve"> 2. Совершенствование технологической подготовки учителей, в том числе в области информационно-коммуникационных технологий. </w:t>
      </w:r>
    </w:p>
    <w:p w:rsidR="004758B0" w:rsidRPr="00257CB0" w:rsidRDefault="004758B0" w:rsidP="004758B0">
      <w:pPr>
        <w:spacing w:after="0" w:line="240" w:lineRule="auto"/>
        <w:rPr>
          <w:rFonts w:ascii="Times New Roman" w:eastAsia="Times New Roman" w:hAnsi="Times New Roman" w:cs="Times New Roman"/>
          <w:color w:val="222222"/>
        </w:rPr>
      </w:pPr>
      <w:r w:rsidRPr="00257CB0">
        <w:rPr>
          <w:rFonts w:ascii="Times New Roman" w:hAnsi="Times New Roman" w:cs="Times New Roman"/>
        </w:rPr>
        <w:t>3. Совершенствование методической подготовки учителей в условиях модернизации системы образования, переходы на новые образовательные стандарты Большинство педагогов, прошедших курсовую подготовку, активно используют полученные умения и навыки в своей образовательной практике.</w:t>
      </w:r>
    </w:p>
    <w:p w:rsidR="004758B0" w:rsidRPr="00257CB0" w:rsidRDefault="004758B0" w:rsidP="004758B0">
      <w:pPr>
        <w:spacing w:after="0" w:line="240" w:lineRule="auto"/>
        <w:rPr>
          <w:rFonts w:ascii="Times New Roman" w:eastAsia="Times New Roman" w:hAnsi="Times New Roman" w:cs="Times New Roman"/>
          <w:iCs/>
        </w:rPr>
      </w:pPr>
    </w:p>
    <w:p w:rsidR="00C22987" w:rsidRPr="00257CB0" w:rsidRDefault="004758B0" w:rsidP="004758B0">
      <w:pPr>
        <w:spacing w:after="95" w:line="240" w:lineRule="auto"/>
        <w:jc w:val="center"/>
        <w:rPr>
          <w:rFonts w:ascii="Times New Roman" w:eastAsia="Times New Roman" w:hAnsi="Times New Roman" w:cs="Times New Roman"/>
          <w:color w:val="222222"/>
        </w:rPr>
      </w:pPr>
      <w:r w:rsidRPr="00257CB0">
        <w:rPr>
          <w:rFonts w:ascii="Times New Roman" w:eastAsia="Times New Roman" w:hAnsi="Times New Roman" w:cs="Times New Roman"/>
          <w:iCs/>
          <w:shd w:val="clear" w:color="auto" w:fill="FFFFCC"/>
        </w:rPr>
        <w:br/>
      </w:r>
      <w:r w:rsidR="00C22987" w:rsidRPr="00257CB0">
        <w:rPr>
          <w:rFonts w:ascii="Times New Roman" w:eastAsia="Times New Roman" w:hAnsi="Times New Roman" w:cs="Times New Roman"/>
          <w:b/>
          <w:bCs/>
          <w:color w:val="222222"/>
        </w:rPr>
        <w:t>VII.  Оценка качества учебно-методического и библиотечно-информационного обеспечения</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Общая характеристика:</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объем библиотечного фонда – 18047 единиц, поступило экземпляров за отчётный год- 1800;</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из него учебники- 17500</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художественная литература-325</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справочный материал-222</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книгообеспеченность – 100 процентов;</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обращаемость – 3578 единиц в год;</w:t>
      </w:r>
    </w:p>
    <w:p w:rsidR="004758B0" w:rsidRPr="00257CB0" w:rsidRDefault="004758B0" w:rsidP="004758B0">
      <w:pPr>
        <w:numPr>
          <w:ilvl w:val="0"/>
          <w:numId w:val="7"/>
        </w:numPr>
        <w:spacing w:after="0" w:line="240" w:lineRule="auto"/>
        <w:ind w:left="171"/>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численность зарегистрированных пользователей библиотеки-591 человек</w:t>
      </w:r>
    </w:p>
    <w:p w:rsidR="004758B0" w:rsidRPr="00257CB0" w:rsidRDefault="004758B0" w:rsidP="004758B0">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Фонд библиотеки формируется за счет федерального, областного, местного бюджетов.</w:t>
      </w:r>
    </w:p>
    <w:p w:rsidR="004758B0" w:rsidRPr="00257CB0" w:rsidRDefault="004758B0" w:rsidP="00C22987">
      <w:pPr>
        <w:spacing w:after="95" w:line="240" w:lineRule="auto"/>
        <w:jc w:val="center"/>
        <w:rPr>
          <w:rFonts w:ascii="Times New Roman" w:eastAsia="Times New Roman" w:hAnsi="Times New Roman" w:cs="Times New Roman"/>
          <w:i/>
          <w:iCs/>
          <w:color w:val="222222"/>
        </w:rPr>
      </w:pPr>
    </w:p>
    <w:p w:rsidR="004758B0" w:rsidRPr="00257CB0" w:rsidRDefault="004758B0" w:rsidP="00C22987">
      <w:pPr>
        <w:spacing w:after="95" w:line="240" w:lineRule="auto"/>
        <w:jc w:val="center"/>
        <w:rPr>
          <w:rFonts w:ascii="Times New Roman" w:eastAsia="Times New Roman" w:hAnsi="Times New Roman" w:cs="Times New Roman"/>
          <w:i/>
          <w:iCs/>
          <w:color w:val="222222"/>
        </w:rPr>
      </w:pPr>
    </w:p>
    <w:p w:rsidR="00C22987" w:rsidRPr="00257CB0" w:rsidRDefault="00C22987" w:rsidP="00C22987">
      <w:pPr>
        <w:spacing w:after="95" w:line="240" w:lineRule="auto"/>
        <w:jc w:val="center"/>
        <w:rPr>
          <w:rFonts w:ascii="Times New Roman" w:eastAsia="Times New Roman" w:hAnsi="Times New Roman" w:cs="Times New Roman"/>
          <w:b/>
          <w:bCs/>
        </w:rPr>
      </w:pPr>
      <w:r w:rsidRPr="00257CB0">
        <w:rPr>
          <w:rFonts w:ascii="Times New Roman" w:eastAsia="Times New Roman" w:hAnsi="Times New Roman" w:cs="Times New Roman"/>
          <w:b/>
          <w:bCs/>
        </w:rPr>
        <w:t>VIII.  Оценка материально-технической базы</w:t>
      </w:r>
    </w:p>
    <w:p w:rsidR="00C22987" w:rsidRPr="00257CB0" w:rsidRDefault="00C22987" w:rsidP="00C22987">
      <w:pPr>
        <w:spacing w:after="95" w:line="240" w:lineRule="auto"/>
        <w:rPr>
          <w:rFonts w:ascii="Times New Roman" w:eastAsia="Times New Roman" w:hAnsi="Times New Roman" w:cs="Times New Roman"/>
        </w:rPr>
      </w:pPr>
      <w:r w:rsidRPr="00257CB0">
        <w:rPr>
          <w:rFonts w:ascii="Times New Roman" w:eastAsia="Times New Roman" w:hAnsi="Times New Roman" w:cs="Times New Roman"/>
          <w:iCs/>
        </w:rPr>
        <w:t>Материально-техническое обеспечение Школы позволяет реализовывать в полной мере  образовательные программы. В Школе оборудованы </w:t>
      </w:r>
      <w:r w:rsidR="00AE68F0" w:rsidRPr="00257CB0">
        <w:rPr>
          <w:rFonts w:ascii="Times New Roman" w:eastAsia="Times New Roman" w:hAnsi="Times New Roman" w:cs="Times New Roman"/>
          <w:iCs/>
        </w:rPr>
        <w:t>25</w:t>
      </w:r>
      <w:r w:rsidRPr="00257CB0">
        <w:rPr>
          <w:rFonts w:ascii="Times New Roman" w:eastAsia="Times New Roman" w:hAnsi="Times New Roman" w:cs="Times New Roman"/>
          <w:iCs/>
        </w:rPr>
        <w:t xml:space="preserve"> учебных кабинета, 2</w:t>
      </w:r>
      <w:r w:rsidR="00AE68F0" w:rsidRPr="00257CB0">
        <w:rPr>
          <w:rFonts w:ascii="Times New Roman" w:eastAsia="Times New Roman" w:hAnsi="Times New Roman" w:cs="Times New Roman"/>
          <w:iCs/>
        </w:rPr>
        <w:t xml:space="preserve">3 </w:t>
      </w:r>
      <w:r w:rsidRPr="00257CB0">
        <w:rPr>
          <w:rFonts w:ascii="Times New Roman" w:eastAsia="Times New Roman" w:hAnsi="Times New Roman" w:cs="Times New Roman"/>
          <w:iCs/>
        </w:rPr>
        <w:t xml:space="preserve"> из них оснащен современной мультимедийной техникой, в том числе:</w:t>
      </w:r>
    </w:p>
    <w:p w:rsidR="00C22987" w:rsidRPr="00257CB0" w:rsidRDefault="00C22987"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лаборатория по физике;</w:t>
      </w:r>
    </w:p>
    <w:p w:rsidR="00C22987" w:rsidRPr="00257CB0" w:rsidRDefault="00C22987"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лаборатория по химии;</w:t>
      </w:r>
    </w:p>
    <w:p w:rsidR="00C22987" w:rsidRPr="00257CB0" w:rsidRDefault="00C22987"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лаборатория по биологии;</w:t>
      </w:r>
    </w:p>
    <w:p w:rsidR="00C22987" w:rsidRPr="00257CB0" w:rsidRDefault="00AE68F0"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 xml:space="preserve">один </w:t>
      </w:r>
      <w:r w:rsidR="00C22987" w:rsidRPr="00257CB0">
        <w:rPr>
          <w:rFonts w:ascii="Times New Roman" w:eastAsia="Times New Roman" w:hAnsi="Times New Roman" w:cs="Times New Roman"/>
          <w:iCs/>
        </w:rPr>
        <w:t xml:space="preserve"> компьютерны</w:t>
      </w:r>
      <w:r w:rsidRPr="00257CB0">
        <w:rPr>
          <w:rFonts w:ascii="Times New Roman" w:eastAsia="Times New Roman" w:hAnsi="Times New Roman" w:cs="Times New Roman"/>
          <w:iCs/>
        </w:rPr>
        <w:t>й класс</w:t>
      </w:r>
      <w:r w:rsidR="00C22987" w:rsidRPr="00257CB0">
        <w:rPr>
          <w:rFonts w:ascii="Times New Roman" w:eastAsia="Times New Roman" w:hAnsi="Times New Roman" w:cs="Times New Roman"/>
          <w:iCs/>
        </w:rPr>
        <w:t>;</w:t>
      </w:r>
      <w:r w:rsidRPr="00257CB0">
        <w:rPr>
          <w:rFonts w:ascii="Times New Roman" w:eastAsia="Times New Roman" w:hAnsi="Times New Roman" w:cs="Times New Roman"/>
          <w:iCs/>
        </w:rPr>
        <w:t xml:space="preserve"> </w:t>
      </w:r>
    </w:p>
    <w:p w:rsidR="00C22987" w:rsidRPr="00257CB0" w:rsidRDefault="00C22987"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кабинет технологии для девочек;</w:t>
      </w:r>
    </w:p>
    <w:p w:rsidR="00C22987" w:rsidRPr="00257CB0" w:rsidRDefault="00C22987"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 xml:space="preserve">кабинет ОБЖ (оборудован тренажерами </w:t>
      </w:r>
      <w:r w:rsidR="00AE68F0" w:rsidRPr="00257CB0">
        <w:rPr>
          <w:rFonts w:ascii="Times New Roman" w:eastAsia="Times New Roman" w:hAnsi="Times New Roman" w:cs="Times New Roman"/>
          <w:iCs/>
        </w:rPr>
        <w:t>)</w:t>
      </w:r>
    </w:p>
    <w:p w:rsidR="00AE68F0" w:rsidRPr="00257CB0" w:rsidRDefault="00AE68F0" w:rsidP="004758B0">
      <w:pPr>
        <w:numPr>
          <w:ilvl w:val="0"/>
          <w:numId w:val="8"/>
        </w:numPr>
        <w:spacing w:after="0" w:line="240" w:lineRule="auto"/>
        <w:ind w:left="171"/>
        <w:rPr>
          <w:rFonts w:ascii="Times New Roman" w:eastAsia="Times New Roman" w:hAnsi="Times New Roman" w:cs="Times New Roman"/>
        </w:rPr>
      </w:pPr>
      <w:r w:rsidRPr="00257CB0">
        <w:rPr>
          <w:rFonts w:ascii="Times New Roman" w:eastAsia="Times New Roman" w:hAnsi="Times New Roman" w:cs="Times New Roman"/>
          <w:iCs/>
        </w:rPr>
        <w:t>кабинет ритмики и хореографии;</w:t>
      </w:r>
    </w:p>
    <w:p w:rsidR="00AE68F0" w:rsidRPr="00257CB0" w:rsidRDefault="00AE68F0" w:rsidP="00AE68F0">
      <w:pPr>
        <w:spacing w:after="0" w:line="240" w:lineRule="auto"/>
        <w:ind w:left="171"/>
        <w:rPr>
          <w:rFonts w:ascii="Times New Roman" w:eastAsia="Times New Roman" w:hAnsi="Times New Roman" w:cs="Times New Roman"/>
        </w:rPr>
      </w:pPr>
    </w:p>
    <w:p w:rsidR="00FF6409" w:rsidRPr="00257CB0" w:rsidRDefault="00C22987" w:rsidP="00FF6409">
      <w:pPr>
        <w:shd w:val="clear" w:color="auto" w:fill="FFFFFF"/>
        <w:spacing w:after="0" w:line="240" w:lineRule="auto"/>
        <w:rPr>
          <w:rFonts w:ascii="Times New Roman" w:eastAsia="Times New Roman" w:hAnsi="Times New Roman" w:cs="Times New Roman"/>
          <w:color w:val="000000"/>
        </w:rPr>
      </w:pPr>
      <w:r w:rsidRPr="00257CB0">
        <w:rPr>
          <w:rFonts w:ascii="Times New Roman" w:eastAsia="Times New Roman" w:hAnsi="Times New Roman" w:cs="Times New Roman"/>
          <w:iCs/>
        </w:rPr>
        <w:t>В 2020 году Школа стала участником федерально</w:t>
      </w:r>
      <w:r w:rsidR="005A7C46" w:rsidRPr="00257CB0">
        <w:rPr>
          <w:rFonts w:ascii="Times New Roman" w:eastAsia="Times New Roman" w:hAnsi="Times New Roman" w:cs="Times New Roman"/>
          <w:iCs/>
        </w:rPr>
        <w:t xml:space="preserve">го </w:t>
      </w:r>
      <w:r w:rsidRPr="00257CB0">
        <w:rPr>
          <w:rFonts w:ascii="Times New Roman" w:eastAsia="Times New Roman" w:hAnsi="Times New Roman" w:cs="Times New Roman"/>
          <w:iCs/>
        </w:rPr>
        <w:t>про</w:t>
      </w:r>
      <w:r w:rsidR="005A7C46" w:rsidRPr="00257CB0">
        <w:rPr>
          <w:rFonts w:ascii="Times New Roman" w:eastAsia="Times New Roman" w:hAnsi="Times New Roman" w:cs="Times New Roman"/>
          <w:iCs/>
        </w:rPr>
        <w:t xml:space="preserve">екта </w:t>
      </w:r>
      <w:r w:rsidRPr="00257CB0">
        <w:rPr>
          <w:rFonts w:ascii="Times New Roman" w:eastAsia="Times New Roman" w:hAnsi="Times New Roman" w:cs="Times New Roman"/>
          <w:iCs/>
        </w:rPr>
        <w:t xml:space="preserve"> </w:t>
      </w:r>
      <w:r w:rsidR="005A7C46" w:rsidRPr="00257CB0">
        <w:rPr>
          <w:rFonts w:ascii="Times New Roman" w:eastAsia="Times New Roman" w:hAnsi="Times New Roman" w:cs="Times New Roman"/>
          <w:iCs/>
        </w:rPr>
        <w:t>«Современная школа национального проекта «Образование» на 2020-2022 годы. Создан и функционирует центр образования цифрового и гуманитарного профилей «Точка роста»</w:t>
      </w:r>
      <w:r w:rsidRPr="00257CB0">
        <w:rPr>
          <w:rFonts w:ascii="Times New Roman" w:eastAsia="Times New Roman" w:hAnsi="Times New Roman" w:cs="Times New Roman"/>
          <w:iCs/>
        </w:rPr>
        <w:t xml:space="preserve"> в рамках национального проекта «Образование» и получил</w:t>
      </w:r>
      <w:r w:rsidR="005A7C46" w:rsidRPr="00257CB0">
        <w:rPr>
          <w:rFonts w:ascii="Times New Roman" w:eastAsia="Times New Roman" w:hAnsi="Times New Roman" w:cs="Times New Roman"/>
          <w:iCs/>
        </w:rPr>
        <w:t>и оборудование. В октябре</w:t>
      </w:r>
      <w:r w:rsidRPr="00257CB0">
        <w:rPr>
          <w:rFonts w:ascii="Times New Roman" w:eastAsia="Times New Roman" w:hAnsi="Times New Roman" w:cs="Times New Roman"/>
          <w:iCs/>
        </w:rPr>
        <w:t xml:space="preserve"> состоялось торжественное открытие </w:t>
      </w:r>
      <w:r w:rsidR="005A7C46" w:rsidRPr="00257CB0">
        <w:rPr>
          <w:rFonts w:ascii="Times New Roman" w:eastAsia="Times New Roman" w:hAnsi="Times New Roman" w:cs="Times New Roman"/>
          <w:iCs/>
        </w:rPr>
        <w:t>«Точки роста».</w:t>
      </w:r>
      <w:r w:rsidR="00FF6409" w:rsidRPr="00257CB0">
        <w:rPr>
          <w:rFonts w:ascii="Times New Roman" w:eastAsia="Times New Roman" w:hAnsi="Times New Roman" w:cs="Times New Roman"/>
          <w:iCs/>
        </w:rPr>
        <w:t xml:space="preserve"> </w:t>
      </w:r>
      <w:r w:rsidR="00FF6409" w:rsidRPr="00257CB0">
        <w:rPr>
          <w:rFonts w:ascii="Times New Roman" w:hAnsi="Times New Roman" w:cs="Times New Roman"/>
          <w:color w:val="000000"/>
          <w:shd w:val="clear" w:color="auto" w:fill="FFFFFF"/>
        </w:rPr>
        <w:t xml:space="preserve">Школьники получили возможность не только обучаться на современном оборудовании по предметам «Технология», «Информатика», «ОБЖ». </w:t>
      </w:r>
      <w:r w:rsidR="00FF6409" w:rsidRPr="00257CB0">
        <w:rPr>
          <w:rFonts w:ascii="Times New Roman" w:eastAsia="Times New Roman" w:hAnsi="Times New Roman" w:cs="Times New Roman"/>
          <w:color w:val="000000"/>
        </w:rPr>
        <w:t>Центр «Точка роста» состоит из кабинетов информатики, ОБЖ,  проектной площадки для трех микрозон – шахматной, медиа и коворкинга (совместной деятельности).</w:t>
      </w:r>
    </w:p>
    <w:p w:rsidR="00FF6409" w:rsidRPr="00257CB0" w:rsidRDefault="00FF6409" w:rsidP="00FF6409">
      <w:pPr>
        <w:shd w:val="clear" w:color="auto" w:fill="FFFFFF"/>
        <w:spacing w:after="0" w:line="240" w:lineRule="auto"/>
        <w:rPr>
          <w:rFonts w:ascii="Times New Roman" w:eastAsia="Times New Roman" w:hAnsi="Times New Roman" w:cs="Times New Roman"/>
          <w:color w:val="000000"/>
        </w:rPr>
      </w:pPr>
      <w:r w:rsidRPr="00257CB0">
        <w:rPr>
          <w:rFonts w:ascii="Times New Roman" w:eastAsia="Times New Roman" w:hAnsi="Times New Roman" w:cs="Times New Roman"/>
          <w:color w:val="000000"/>
        </w:rPr>
        <w:t>Проект расширяет возможности предоставлять качественное образование школьникам, помогает сформировать у ребят современные технологические и гуманитарные навыки. На кружках в «Точке роста»  ребята учатся работать с новыми методиками: занимаются прототипированием, 3D-моделированием, осваивают работу с квадрокоптерами.</w:t>
      </w:r>
    </w:p>
    <w:p w:rsidR="00C22987" w:rsidRPr="00257CB0" w:rsidRDefault="00C22987" w:rsidP="00C22987">
      <w:pPr>
        <w:spacing w:after="95" w:line="240" w:lineRule="auto"/>
        <w:rPr>
          <w:rFonts w:ascii="Times New Roman" w:eastAsia="Times New Roman" w:hAnsi="Times New Roman" w:cs="Times New Roman"/>
        </w:rPr>
      </w:pPr>
    </w:p>
    <w:p w:rsidR="005A7C46" w:rsidRPr="00257CB0" w:rsidRDefault="005A7C46" w:rsidP="00C22987">
      <w:pPr>
        <w:spacing w:after="95" w:line="240" w:lineRule="auto"/>
        <w:jc w:val="center"/>
        <w:rPr>
          <w:rFonts w:ascii="Times New Roman" w:eastAsia="Times New Roman" w:hAnsi="Times New Roman" w:cs="Times New Roman"/>
          <w:iCs/>
        </w:rPr>
      </w:pPr>
    </w:p>
    <w:p w:rsidR="00C22987" w:rsidRPr="00257CB0" w:rsidRDefault="00C22987" w:rsidP="00C22987">
      <w:pPr>
        <w:spacing w:after="95" w:line="240" w:lineRule="auto"/>
        <w:jc w:val="center"/>
        <w:rPr>
          <w:rFonts w:ascii="Times New Roman" w:eastAsia="Times New Roman" w:hAnsi="Times New Roman" w:cs="Times New Roman"/>
        </w:rPr>
      </w:pPr>
      <w:r w:rsidRPr="00257CB0">
        <w:rPr>
          <w:rFonts w:ascii="Times New Roman" w:eastAsia="Times New Roman" w:hAnsi="Times New Roman" w:cs="Times New Roman"/>
          <w:b/>
          <w:bCs/>
        </w:rPr>
        <w:t>IX. Оценка функционирования внутренней системы оценки качества образования</w:t>
      </w:r>
    </w:p>
    <w:p w:rsidR="00C22987" w:rsidRPr="00257CB0" w:rsidRDefault="00C22987" w:rsidP="00C22987">
      <w:pPr>
        <w:spacing w:after="95" w:line="240" w:lineRule="auto"/>
        <w:rPr>
          <w:rFonts w:ascii="Times New Roman" w:eastAsia="Times New Roman" w:hAnsi="Times New Roman" w:cs="Times New Roman"/>
        </w:rPr>
      </w:pPr>
      <w:r w:rsidRPr="00257CB0">
        <w:rPr>
          <w:rFonts w:ascii="Times New Roman" w:eastAsia="Times New Roman" w:hAnsi="Times New Roman" w:cs="Times New Roman"/>
          <w:iCs/>
        </w:rPr>
        <w:t>В Школе утверждено </w:t>
      </w:r>
      <w:hyperlink r:id="rId9" w:anchor="/document/118/30289/" w:history="1">
        <w:r w:rsidRPr="00257CB0">
          <w:rPr>
            <w:rFonts w:ascii="Times New Roman" w:eastAsia="Times New Roman" w:hAnsi="Times New Roman" w:cs="Times New Roman"/>
            <w:iCs/>
          </w:rPr>
          <w:t>Положение о внутренней системе оценки качества образования</w:t>
        </w:r>
      </w:hyperlink>
      <w:r w:rsidRPr="00257CB0">
        <w:rPr>
          <w:rFonts w:ascii="Times New Roman" w:eastAsia="Times New Roman" w:hAnsi="Times New Roman" w:cs="Times New Roman"/>
          <w:iCs/>
        </w:rPr>
        <w:t> от 31.05.2019. По итогам оценки качества образования в 202</w:t>
      </w:r>
      <w:r w:rsidR="00E83B83" w:rsidRPr="00257CB0">
        <w:rPr>
          <w:rFonts w:ascii="Times New Roman" w:eastAsia="Times New Roman" w:hAnsi="Times New Roman" w:cs="Times New Roman"/>
          <w:iCs/>
        </w:rPr>
        <w:t>1</w:t>
      </w:r>
      <w:r w:rsidRPr="00257CB0">
        <w:rPr>
          <w:rFonts w:ascii="Times New Roman" w:eastAsia="Times New Roman" w:hAnsi="Times New Roman" w:cs="Times New Roman"/>
          <w:iCs/>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C22987" w:rsidRPr="00257CB0" w:rsidRDefault="00C22987" w:rsidP="005A7C46">
      <w:pPr>
        <w:spacing w:after="95" w:line="240" w:lineRule="auto"/>
        <w:rPr>
          <w:rFonts w:ascii="Times New Roman" w:eastAsia="Times New Roman" w:hAnsi="Times New Roman" w:cs="Times New Roman"/>
        </w:rPr>
      </w:pPr>
      <w:r w:rsidRPr="00257CB0">
        <w:rPr>
          <w:rFonts w:ascii="Times New Roman" w:eastAsia="Times New Roman" w:hAnsi="Times New Roman" w:cs="Times New Roman"/>
          <w:iCs/>
        </w:rPr>
        <w:t>По результатам анкетирования 202</w:t>
      </w:r>
      <w:r w:rsidR="00E83B83" w:rsidRPr="00257CB0">
        <w:rPr>
          <w:rFonts w:ascii="Times New Roman" w:eastAsia="Times New Roman" w:hAnsi="Times New Roman" w:cs="Times New Roman"/>
          <w:iCs/>
        </w:rPr>
        <w:t>1</w:t>
      </w:r>
      <w:r w:rsidRPr="00257CB0">
        <w:rPr>
          <w:rFonts w:ascii="Times New Roman" w:eastAsia="Times New Roman" w:hAnsi="Times New Roman" w:cs="Times New Roman"/>
          <w:iCs/>
        </w:rPr>
        <w:t xml:space="preserve"> года выявлено, что количество родителей, которые удовлетворены общим качеством образования в Школе, – 63 процента, количество обучающихся, удовлетворенных образовательным процессом, – 68 процентов. </w:t>
      </w:r>
    </w:p>
    <w:p w:rsidR="00C22987" w:rsidRPr="00257CB0" w:rsidRDefault="00C654EE" w:rsidP="00C22987">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color w:val="222222"/>
        </w:rPr>
        <w:t>В связи с организацией дистанцин</w:t>
      </w:r>
      <w:r w:rsidR="00C22987" w:rsidRPr="00257CB0">
        <w:rPr>
          <w:rFonts w:ascii="Times New Roman" w:eastAsia="Times New Roman" w:hAnsi="Times New Roman" w:cs="Times New Roman"/>
          <w:color w:val="222222"/>
        </w:rPr>
        <w:t>ного обучения в 202</w:t>
      </w:r>
      <w:r w:rsidRPr="00257CB0">
        <w:rPr>
          <w:rFonts w:ascii="Times New Roman" w:eastAsia="Times New Roman" w:hAnsi="Times New Roman" w:cs="Times New Roman"/>
          <w:color w:val="222222"/>
        </w:rPr>
        <w:t>1</w:t>
      </w:r>
      <w:r w:rsidR="00C22987" w:rsidRPr="00257CB0">
        <w:rPr>
          <w:rFonts w:ascii="Times New Roman" w:eastAsia="Times New Roman" w:hAnsi="Times New Roman" w:cs="Times New Roman"/>
          <w:color w:val="222222"/>
        </w:rPr>
        <w:t xml:space="preserve"> году чтобы снизить напряженность среди родителей и обеспечить доступ учеников к дистанционному обучению, администрация Школы </w:t>
      </w:r>
      <w:r w:rsidR="00C22987" w:rsidRPr="00257CB0">
        <w:rPr>
          <w:rFonts w:ascii="Times New Roman" w:eastAsia="Times New Roman" w:hAnsi="Times New Roman" w:cs="Times New Roman"/>
          <w:iCs/>
          <w:color w:val="222222"/>
        </w:rPr>
        <w:t>выяснила технические возможности семей, а затем обеспечила детей оборудованием с помощью социальных партнеров. Также на сайте Школы создали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За период весеннего</w:t>
      </w:r>
      <w:r w:rsidRPr="00257CB0">
        <w:rPr>
          <w:rFonts w:ascii="Times New Roman" w:eastAsia="Times New Roman" w:hAnsi="Times New Roman" w:cs="Times New Roman"/>
          <w:iCs/>
          <w:color w:val="222222"/>
        </w:rPr>
        <w:t xml:space="preserve"> и осеннего</w:t>
      </w:r>
      <w:r w:rsidR="00C22987" w:rsidRPr="00257CB0">
        <w:rPr>
          <w:rFonts w:ascii="Times New Roman" w:eastAsia="Times New Roman" w:hAnsi="Times New Roman" w:cs="Times New Roman"/>
          <w:iCs/>
          <w:color w:val="222222"/>
        </w:rPr>
        <w:t xml:space="preserve"> дистанта поступило </w:t>
      </w:r>
      <w:r w:rsidR="001A0B9A" w:rsidRPr="00257CB0">
        <w:rPr>
          <w:rFonts w:ascii="Times New Roman" w:eastAsia="Times New Roman" w:hAnsi="Times New Roman" w:cs="Times New Roman"/>
          <w:iCs/>
          <w:color w:val="222222"/>
        </w:rPr>
        <w:t>1</w:t>
      </w:r>
      <w:r w:rsidR="00C22987" w:rsidRPr="00257CB0">
        <w:rPr>
          <w:rFonts w:ascii="Times New Roman" w:eastAsia="Times New Roman" w:hAnsi="Times New Roman" w:cs="Times New Roman"/>
          <w:iCs/>
          <w:color w:val="222222"/>
        </w:rPr>
        <w:t xml:space="preserve">7 обращений, </w:t>
      </w:r>
      <w:r w:rsidR="00C22987" w:rsidRPr="00257CB0">
        <w:rPr>
          <w:rFonts w:ascii="Times New Roman" w:eastAsia="Times New Roman" w:hAnsi="Times New Roman" w:cs="Times New Roman"/>
          <w:iCs/>
          <w:color w:val="222222"/>
        </w:rPr>
        <w:lastRenderedPageBreak/>
        <w:t xml:space="preserve">большинство из которых были связаны с вопросами качества оказания интернет-услуг провайдерами (скорость соединения, нагрузка на платформу </w:t>
      </w:r>
      <w:r w:rsidR="001A0B9A" w:rsidRPr="00257CB0">
        <w:rPr>
          <w:rFonts w:ascii="Times New Roman" w:eastAsia="Times New Roman" w:hAnsi="Times New Roman" w:cs="Times New Roman"/>
          <w:iCs/>
          <w:color w:val="222222"/>
        </w:rPr>
        <w:t xml:space="preserve">Элжур).  </w:t>
      </w:r>
      <w:r w:rsidR="00C22987" w:rsidRPr="00257CB0">
        <w:rPr>
          <w:rFonts w:ascii="Times New Roman" w:eastAsia="Times New Roman" w:hAnsi="Times New Roman" w:cs="Times New Roman"/>
          <w:iCs/>
          <w:color w:val="222222"/>
        </w:rPr>
        <w:t>Осенью количество обращений родителей по вопросам организации дистанционного обучения сократилось до 5.</w:t>
      </w:r>
    </w:p>
    <w:p w:rsidR="00C22987" w:rsidRPr="00257CB0" w:rsidRDefault="00C22987" w:rsidP="00C22987">
      <w:pPr>
        <w:spacing w:after="0" w:line="240" w:lineRule="auto"/>
        <w:rPr>
          <w:rFonts w:ascii="Times New Roman" w:eastAsia="Times New Roman" w:hAnsi="Times New Roman" w:cs="Times New Roman"/>
          <w:iCs/>
          <w:shd w:val="clear" w:color="auto" w:fill="FFFFCC"/>
        </w:rPr>
      </w:pPr>
      <w:r w:rsidRPr="00257CB0">
        <w:rPr>
          <w:rFonts w:ascii="Times New Roman" w:eastAsia="Times New Roman" w:hAnsi="Times New Roman" w:cs="Times New Roman"/>
          <w:iCs/>
        </w:rPr>
        <w:t xml:space="preserve">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w:t>
      </w:r>
      <w:r w:rsidR="001A0B9A" w:rsidRPr="00257CB0">
        <w:rPr>
          <w:rFonts w:ascii="Times New Roman" w:eastAsia="Times New Roman" w:hAnsi="Times New Roman" w:cs="Times New Roman"/>
          <w:iCs/>
        </w:rPr>
        <w:t xml:space="preserve">родители </w:t>
      </w:r>
      <w:r w:rsidRPr="00257CB0">
        <w:rPr>
          <w:rFonts w:ascii="Times New Roman" w:eastAsia="Times New Roman" w:hAnsi="Times New Roman" w:cs="Times New Roman"/>
          <w:iCs/>
        </w:rPr>
        <w:t xml:space="preserve">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p>
    <w:p w:rsidR="00C22987" w:rsidRPr="00257CB0" w:rsidRDefault="00C22987" w:rsidP="00C22987">
      <w:pPr>
        <w:spacing w:after="0" w:line="240" w:lineRule="auto"/>
        <w:rPr>
          <w:rFonts w:ascii="Times New Roman" w:eastAsia="Times New Roman" w:hAnsi="Times New Roman" w:cs="Times New Roman"/>
          <w:iCs/>
        </w:rPr>
      </w:pPr>
      <w:r w:rsidRPr="00257CB0">
        <w:rPr>
          <w:rFonts w:ascii="Times New Roman" w:eastAsia="Times New Roman" w:hAnsi="Times New Roman" w:cs="Times New Roman"/>
          <w:iCs/>
          <w:shd w:val="clear" w:color="auto" w:fill="FFFFCC"/>
        </w:rPr>
        <w:br/>
      </w:r>
      <w:r w:rsidRPr="00257CB0">
        <w:rPr>
          <w:rFonts w:ascii="Times New Roman" w:eastAsia="Times New Roman" w:hAnsi="Times New Roman" w:cs="Times New Roman"/>
          <w:iCs/>
        </w:rPr>
        <w:t xml:space="preserve">50% родителей отметили, что во время дистанционного обучения оценки ребенка не изменились, третья часть – что они улучшились, и </w:t>
      </w:r>
      <w:r w:rsidR="00C654EE" w:rsidRPr="00257CB0">
        <w:rPr>
          <w:rFonts w:ascii="Times New Roman" w:eastAsia="Times New Roman" w:hAnsi="Times New Roman" w:cs="Times New Roman"/>
          <w:iCs/>
        </w:rPr>
        <w:t xml:space="preserve"> </w:t>
      </w:r>
      <w:r w:rsidRPr="00257CB0">
        <w:rPr>
          <w:rFonts w:ascii="Times New Roman" w:eastAsia="Times New Roman" w:hAnsi="Times New Roman" w:cs="Times New Roman"/>
          <w:iCs/>
        </w:rPr>
        <w:t>4% – что ухудшились. Хотя в целом формальная успеваемость осталась прежней, 45% опрошенных считают, что переход на дистанционное образование негативно отразилось на уровне знаний школьников.</w:t>
      </w:r>
    </w:p>
    <w:p w:rsidR="001A0B9A" w:rsidRPr="00257CB0" w:rsidRDefault="001A0B9A" w:rsidP="00C22987">
      <w:pPr>
        <w:spacing w:after="0" w:line="240" w:lineRule="auto"/>
        <w:rPr>
          <w:rFonts w:ascii="Times New Roman" w:eastAsia="Times New Roman" w:hAnsi="Times New Roman" w:cs="Times New Roman"/>
        </w:rPr>
      </w:pPr>
      <w:r w:rsidRPr="00257CB0">
        <w:rPr>
          <w:rFonts w:ascii="Times New Roman" w:eastAsia="Times New Roman" w:hAnsi="Times New Roman" w:cs="Times New Roman"/>
          <w:iCs/>
        </w:rPr>
        <w:t>С целью контроля дистанционного обучения, администрация школы приняла решение. Составлена таблица-отчёт для учите</w:t>
      </w:r>
      <w:r w:rsidR="00C654EE" w:rsidRPr="00257CB0">
        <w:rPr>
          <w:rFonts w:ascii="Times New Roman" w:eastAsia="Times New Roman" w:hAnsi="Times New Roman" w:cs="Times New Roman"/>
          <w:iCs/>
        </w:rPr>
        <w:t>ля, которая сдаётся за недельны</w:t>
      </w:r>
      <w:r w:rsidRPr="00257CB0">
        <w:rPr>
          <w:rFonts w:ascii="Times New Roman" w:eastAsia="Times New Roman" w:hAnsi="Times New Roman" w:cs="Times New Roman"/>
          <w:iCs/>
        </w:rPr>
        <w:t>й промежуток времени.</w:t>
      </w:r>
    </w:p>
    <w:p w:rsidR="00C22987" w:rsidRPr="00257CB0" w:rsidRDefault="00C22987" w:rsidP="00C22987">
      <w:pPr>
        <w:spacing w:after="95" w:line="240" w:lineRule="auto"/>
        <w:rPr>
          <w:rFonts w:ascii="Times New Roman" w:eastAsia="Times New Roman" w:hAnsi="Times New Roman" w:cs="Times New Roman"/>
          <w:color w:val="222222"/>
        </w:rPr>
      </w:pPr>
    </w:p>
    <w:p w:rsidR="00FF6409" w:rsidRPr="00257CB0" w:rsidRDefault="00FF6409" w:rsidP="00C22987">
      <w:pPr>
        <w:spacing w:after="95" w:line="240" w:lineRule="auto"/>
        <w:jc w:val="center"/>
        <w:rPr>
          <w:rFonts w:ascii="Times New Roman" w:eastAsia="Times New Roman" w:hAnsi="Times New Roman" w:cs="Times New Roman"/>
          <w:b/>
          <w:bCs/>
          <w:color w:val="222222"/>
        </w:rPr>
      </w:pPr>
    </w:p>
    <w:p w:rsidR="00C22987" w:rsidRPr="00257CB0" w:rsidRDefault="00C22987" w:rsidP="00C22987">
      <w:pPr>
        <w:spacing w:after="95" w:line="240" w:lineRule="auto"/>
        <w:jc w:val="center"/>
        <w:rPr>
          <w:rFonts w:ascii="Times New Roman" w:eastAsia="Times New Roman" w:hAnsi="Times New Roman" w:cs="Times New Roman"/>
          <w:color w:val="222222"/>
        </w:rPr>
      </w:pPr>
      <w:r w:rsidRPr="00257CB0">
        <w:rPr>
          <w:rFonts w:ascii="Times New Roman" w:eastAsia="Times New Roman" w:hAnsi="Times New Roman" w:cs="Times New Roman"/>
          <w:b/>
          <w:bCs/>
          <w:color w:val="222222"/>
        </w:rPr>
        <w:t>Результаты анализа показателей деятельности организации</w:t>
      </w:r>
    </w:p>
    <w:p w:rsidR="00C22987" w:rsidRPr="00257CB0" w:rsidRDefault="00C22987" w:rsidP="00C22987">
      <w:pPr>
        <w:spacing w:after="95" w:line="240" w:lineRule="auto"/>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Данные приведены по состоянию на 30 декабря 202</w:t>
      </w:r>
      <w:r w:rsidR="00C654EE" w:rsidRPr="00257CB0">
        <w:rPr>
          <w:rFonts w:ascii="Times New Roman" w:eastAsia="Times New Roman" w:hAnsi="Times New Roman" w:cs="Times New Roman"/>
          <w:iCs/>
          <w:color w:val="222222"/>
        </w:rPr>
        <w:t>1</w:t>
      </w:r>
      <w:r w:rsidRPr="00257CB0">
        <w:rPr>
          <w:rFonts w:ascii="Times New Roman" w:eastAsia="Times New Roman" w:hAnsi="Times New Roman" w:cs="Times New Roman"/>
          <w:iCs/>
          <w:color w:val="222222"/>
        </w:rPr>
        <w:t xml:space="preserve"> года.</w:t>
      </w:r>
    </w:p>
    <w:tbl>
      <w:tblPr>
        <w:tblW w:w="5000" w:type="pct"/>
        <w:tblCellMar>
          <w:top w:w="15" w:type="dxa"/>
          <w:left w:w="15" w:type="dxa"/>
          <w:bottom w:w="15" w:type="dxa"/>
          <w:right w:w="15" w:type="dxa"/>
        </w:tblCellMar>
        <w:tblLook w:val="04A0" w:firstRow="1" w:lastRow="0" w:firstColumn="1" w:lastColumn="0" w:noHBand="0" w:noVBand="1"/>
      </w:tblPr>
      <w:tblGrid>
        <w:gridCol w:w="12244"/>
        <w:gridCol w:w="1150"/>
        <w:gridCol w:w="1270"/>
      </w:tblGrid>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Показатели</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Единица измерения</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Количество</w:t>
            </w:r>
          </w:p>
        </w:tc>
      </w:tr>
      <w:tr w:rsidR="00C22987" w:rsidRPr="00257CB0" w:rsidTr="00C22987">
        <w:tc>
          <w:tcPr>
            <w:tcW w:w="0" w:type="auto"/>
            <w:gridSpan w:val="3"/>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Образовательная деятельность</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Общая численность учащихся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FF6409"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528</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учащихся по образовательной программе начального общего образования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FF6409"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255</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учащихся по образовательной программе основного общего образования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FF6409"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21</w:t>
            </w:r>
            <w:r w:rsidR="00C654EE" w:rsidRPr="00257CB0">
              <w:rPr>
                <w:rFonts w:ascii="Times New Roman" w:eastAsia="Times New Roman" w:hAnsi="Times New Roman" w:cs="Times New Roman"/>
                <w:iCs/>
              </w:rPr>
              <w:t>1</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учащихся по образовательной программе среднего общего образования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FF6409"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6</w:t>
            </w:r>
            <w:r w:rsidR="00C654EE" w:rsidRPr="00257CB0">
              <w:rPr>
                <w:rFonts w:ascii="Times New Roman" w:eastAsia="Times New Roman" w:hAnsi="Times New Roman" w:cs="Times New Roman"/>
                <w:iCs/>
              </w:rPr>
              <w:t>2</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успевающих на «4» и «5» по результатам промежуточной аттестации,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5C3E6F">
            <w:pPr>
              <w:spacing w:after="0" w:line="161" w:lineRule="atLeast"/>
              <w:jc w:val="center"/>
              <w:rPr>
                <w:rFonts w:ascii="Times New Roman" w:eastAsia="Times New Roman" w:hAnsi="Times New Roman" w:cs="Times New Roman"/>
                <w:iCs/>
              </w:rPr>
            </w:pPr>
            <w:r w:rsidRPr="00257CB0">
              <w:rPr>
                <w:rFonts w:ascii="Times New Roman" w:eastAsia="Times New Roman" w:hAnsi="Times New Roman" w:cs="Times New Roman"/>
                <w:iCs/>
              </w:rPr>
              <w:t>205</w:t>
            </w:r>
          </w:p>
          <w:p w:rsidR="00A33517" w:rsidRPr="00257CB0" w:rsidRDefault="00A3351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38,8%</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Средний балл ГИА выпускников 9 класса по русскому языку</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балл</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21</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Средний балл ГИА выпускников 9 класса по математике</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балл</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10</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Средний балл ЕГЭ выпускников 11 класса по русскому языку</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балл</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69</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Средний балл ЕГЭ выпускников 11 класса по математике</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балл</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54</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1/4%</w:t>
            </w:r>
            <w:r w:rsidR="00C22987" w:rsidRPr="00257CB0">
              <w:rPr>
                <w:rFonts w:ascii="Times New Roman" w:eastAsia="Times New Roman" w:hAnsi="Times New Roman" w:cs="Times New Roman"/>
                <w:iCs/>
              </w:rPr>
              <w:t xml:space="preserve">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lastRenderedPageBreak/>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1/4%</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0</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выпускников 11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1/4%</w:t>
            </w:r>
            <w:r w:rsidR="00C22987" w:rsidRPr="00257CB0">
              <w:rPr>
                <w:rFonts w:ascii="Times New Roman" w:eastAsia="Times New Roman" w:hAnsi="Times New Roman" w:cs="Times New Roman"/>
                <w:iCs/>
              </w:rPr>
              <w:t xml:space="preserve">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9 класса, которые не получили аттестаты, от общей численности выпускников 9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1/4%</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11 класса, которые не получили аттестаты, от общей численности выпускников 11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 xml:space="preserve">0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9 класса, которые получили аттестаты с отличием, от общей численности выпускников 9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2/8%</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выпускников 11 класса, которые получили аттестаты с отличием, от общей численности выпускников 11 класса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A3351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5/17,2%</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которые принимали участие в олимпиадах, смотрах, конкурсах,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5C3E6F"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305</w:t>
            </w:r>
            <w:r w:rsidR="00A33517" w:rsidRPr="00257CB0">
              <w:rPr>
                <w:rFonts w:ascii="Times New Roman" w:eastAsia="Times New Roman" w:hAnsi="Times New Roman" w:cs="Times New Roman"/>
                <w:iCs/>
              </w:rPr>
              <w:t>/57,8%</w:t>
            </w:r>
          </w:p>
        </w:tc>
      </w:tr>
      <w:tr w:rsidR="00C22987" w:rsidRPr="00257CB0" w:rsidTr="00C22987">
        <w:tc>
          <w:tcPr>
            <w:tcW w:w="0" w:type="auto"/>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72" w:type="dxa"/>
            <w:vMerge w:val="restart"/>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 </w:t>
            </w:r>
          </w:p>
        </w:tc>
      </w:tr>
      <w:tr w:rsidR="00C22987" w:rsidRPr="00257CB0" w:rsidTr="00C22987">
        <w:tc>
          <w:tcPr>
            <w:tcW w:w="0" w:type="auto"/>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регионального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5C3E6F"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25</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федерального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 xml:space="preserve">0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международного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 xml:space="preserve">0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883DC4"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0</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по программам профильного обучения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883DC4"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0</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883DC4"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528</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учащихся в рамках сетевой формы реализации образовательных программ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5C3E6F">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 xml:space="preserve">0 </w:t>
            </w:r>
          </w:p>
        </w:tc>
      </w:tr>
      <w:tr w:rsidR="00C22987" w:rsidRPr="00257CB0" w:rsidTr="00C22987">
        <w:tc>
          <w:tcPr>
            <w:tcW w:w="0" w:type="auto"/>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lastRenderedPageBreak/>
              <w:t>Общая численность педработников, в том числе количество педработников:</w:t>
            </w:r>
          </w:p>
        </w:tc>
        <w:tc>
          <w:tcPr>
            <w:tcW w:w="872" w:type="dxa"/>
            <w:vMerge w:val="restart"/>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w:t>
            </w:r>
          </w:p>
        </w:tc>
        <w:tc>
          <w:tcPr>
            <w:tcW w:w="1127" w:type="dxa"/>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 </w:t>
            </w:r>
          </w:p>
        </w:tc>
      </w:tr>
      <w:tr w:rsidR="00C22987" w:rsidRPr="00257CB0" w:rsidTr="00C22987">
        <w:tc>
          <w:tcPr>
            <w:tcW w:w="0" w:type="auto"/>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с высшим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38</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высшим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35</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средним профессиональным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4</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средним профессиональным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3</w:t>
            </w:r>
          </w:p>
        </w:tc>
      </w:tr>
      <w:tr w:rsidR="00C22987" w:rsidRPr="00257CB0" w:rsidTr="00C22987">
        <w:tc>
          <w:tcPr>
            <w:tcW w:w="0" w:type="auto"/>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педработников с квалификационной категорией от общей численности таких работников, в том числе:</w:t>
            </w:r>
          </w:p>
        </w:tc>
        <w:tc>
          <w:tcPr>
            <w:tcW w:w="872" w:type="dxa"/>
            <w:vMerge w:val="restart"/>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 </w:t>
            </w:r>
          </w:p>
        </w:tc>
      </w:tr>
      <w:tr w:rsidR="00C22987" w:rsidRPr="00257CB0" w:rsidTr="00C22987">
        <w:tc>
          <w:tcPr>
            <w:tcW w:w="0" w:type="auto"/>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с высшей</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ED647E">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19</w:t>
            </w:r>
            <w:r w:rsidR="00C22987" w:rsidRPr="00257CB0">
              <w:rPr>
                <w:rFonts w:ascii="Times New Roman" w:eastAsia="Times New Roman" w:hAnsi="Times New Roman" w:cs="Times New Roman"/>
                <w:iCs/>
              </w:rPr>
              <w:t xml:space="preserve">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первой</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14</w:t>
            </w:r>
          </w:p>
        </w:tc>
      </w:tr>
      <w:tr w:rsidR="00C22987" w:rsidRPr="00257CB0" w:rsidTr="00C22987">
        <w:tc>
          <w:tcPr>
            <w:tcW w:w="0" w:type="auto"/>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педработников от общей численности таких работников с педагогическим стажем:</w:t>
            </w:r>
          </w:p>
        </w:tc>
        <w:tc>
          <w:tcPr>
            <w:tcW w:w="872" w:type="dxa"/>
            <w:vMerge w:val="restart"/>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 </w:t>
            </w:r>
          </w:p>
        </w:tc>
      </w:tr>
      <w:tr w:rsidR="00C22987" w:rsidRPr="00257CB0" w:rsidTr="00C22987">
        <w:tc>
          <w:tcPr>
            <w:tcW w:w="0" w:type="auto"/>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до 5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6</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больше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ED647E"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16</w:t>
            </w:r>
          </w:p>
        </w:tc>
      </w:tr>
      <w:tr w:rsidR="00C22987" w:rsidRPr="00257CB0" w:rsidTr="00C22987">
        <w:tc>
          <w:tcPr>
            <w:tcW w:w="0" w:type="auto"/>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педработников от общей численности таких работников в возрасте:</w:t>
            </w:r>
          </w:p>
        </w:tc>
        <w:tc>
          <w:tcPr>
            <w:tcW w:w="872" w:type="dxa"/>
            <w:vMerge w:val="restart"/>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 </w:t>
            </w:r>
          </w:p>
        </w:tc>
      </w:tr>
      <w:tr w:rsidR="00C22987" w:rsidRPr="00257CB0" w:rsidTr="00C22987">
        <w:tc>
          <w:tcPr>
            <w:tcW w:w="0" w:type="auto"/>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до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17250B"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6</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от 55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17250B"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11</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883DC4">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 xml:space="preserve">35 </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883DC4">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 xml:space="preserve">20 </w:t>
            </w:r>
          </w:p>
        </w:tc>
      </w:tr>
      <w:tr w:rsidR="00C22987" w:rsidRPr="00257CB0" w:rsidTr="00C22987">
        <w:tc>
          <w:tcPr>
            <w:tcW w:w="0" w:type="auto"/>
            <w:gridSpan w:val="3"/>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b/>
                <w:bCs/>
              </w:rPr>
              <w:t>Инфраструктура</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Количество компьютеров в расчете на одного учащегося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единиц</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82111D">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0,</w:t>
            </w:r>
            <w:r w:rsidR="0082111D" w:rsidRPr="00257CB0">
              <w:rPr>
                <w:rFonts w:ascii="Times New Roman" w:eastAsia="Times New Roman" w:hAnsi="Times New Roman" w:cs="Times New Roman"/>
                <w:iCs/>
              </w:rPr>
              <w:t>7</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единиц</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7</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Наличие в школе системы электронного документооборота</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да/нет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Наличие в школе читального зала библиотеки, в том числе наличие в ней:</w:t>
            </w:r>
          </w:p>
        </w:tc>
        <w:tc>
          <w:tcPr>
            <w:tcW w:w="872" w:type="dxa"/>
            <w:vMerge w:val="restart"/>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да/нет</w:t>
            </w:r>
          </w:p>
        </w:tc>
        <w:tc>
          <w:tcPr>
            <w:tcW w:w="1127" w:type="dxa"/>
            <w:tcBorders>
              <w:top w:val="single" w:sz="4" w:space="0" w:color="222222"/>
              <w:left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рабочих мест для работы на компьютере или ноутбуке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медиатеки</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lastRenderedPageBreak/>
              <w:t>− средств сканирования и распознавания текста</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выхода в интернет с библиотечных компьютеров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 системы контроля распечатки материалов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rsidR="00C22987" w:rsidRPr="00257CB0" w:rsidRDefault="00C22987" w:rsidP="00C22987">
            <w:pPr>
              <w:spacing w:after="0" w:line="240" w:lineRule="auto"/>
              <w:rPr>
                <w:rFonts w:ascii="Times New Roman" w:eastAsia="Times New Roman" w:hAnsi="Times New Roman" w:cs="Times New Roman"/>
              </w:rPr>
            </w:pP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да</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человек (процент)</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82111D"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118</w:t>
            </w:r>
          </w:p>
        </w:tc>
      </w:tr>
      <w:tr w:rsidR="00C22987" w:rsidRPr="00257CB0" w:rsidTr="00C22987">
        <w:tc>
          <w:tcPr>
            <w:tcW w:w="0" w:type="auto"/>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rPr>
                <w:rFonts w:ascii="Times New Roman" w:eastAsia="Times New Roman" w:hAnsi="Times New Roman" w:cs="Times New Roman"/>
              </w:rPr>
            </w:pPr>
            <w:r w:rsidRPr="00257CB0">
              <w:rPr>
                <w:rFonts w:ascii="Times New Roman" w:eastAsia="Times New Roman" w:hAnsi="Times New Roman" w:cs="Times New Roman"/>
              </w:rPr>
              <w:t>Общая площадь помещений для образовательного процесса в расчете на одного обучающегося</w:t>
            </w:r>
          </w:p>
        </w:tc>
        <w:tc>
          <w:tcPr>
            <w:tcW w:w="872"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C22987"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rPr>
              <w:t>кв. м</w:t>
            </w:r>
          </w:p>
        </w:tc>
        <w:tc>
          <w:tcPr>
            <w:tcW w:w="1127" w:type="dxa"/>
            <w:tcBorders>
              <w:top w:val="single" w:sz="4" w:space="0" w:color="222222"/>
              <w:left w:val="single" w:sz="4" w:space="0" w:color="222222"/>
              <w:bottom w:val="single" w:sz="4" w:space="0" w:color="222222"/>
              <w:right w:val="single" w:sz="4" w:space="0" w:color="222222"/>
            </w:tcBorders>
            <w:tcMar>
              <w:top w:w="47" w:type="dxa"/>
              <w:left w:w="47" w:type="dxa"/>
              <w:bottom w:w="47" w:type="dxa"/>
              <w:right w:w="47" w:type="dxa"/>
            </w:tcMar>
            <w:hideMark/>
          </w:tcPr>
          <w:p w:rsidR="00C22987" w:rsidRPr="00257CB0" w:rsidRDefault="0082111D" w:rsidP="00C22987">
            <w:pPr>
              <w:spacing w:after="0" w:line="161" w:lineRule="atLeast"/>
              <w:jc w:val="center"/>
              <w:rPr>
                <w:rFonts w:ascii="Times New Roman" w:eastAsia="Times New Roman" w:hAnsi="Times New Roman" w:cs="Times New Roman"/>
              </w:rPr>
            </w:pPr>
            <w:r w:rsidRPr="00257CB0">
              <w:rPr>
                <w:rFonts w:ascii="Times New Roman" w:eastAsia="Times New Roman" w:hAnsi="Times New Roman" w:cs="Times New Roman"/>
                <w:iCs/>
              </w:rPr>
              <w:t>12</w:t>
            </w:r>
          </w:p>
        </w:tc>
      </w:tr>
    </w:tbl>
    <w:p w:rsidR="0082111D" w:rsidRPr="00257CB0" w:rsidRDefault="0082111D" w:rsidP="00C22987">
      <w:pPr>
        <w:spacing w:after="95" w:line="240" w:lineRule="auto"/>
        <w:rPr>
          <w:rFonts w:ascii="Times New Roman" w:eastAsia="Times New Roman" w:hAnsi="Times New Roman" w:cs="Times New Roman"/>
          <w:iCs/>
          <w:color w:val="222222"/>
        </w:rPr>
      </w:pPr>
    </w:p>
    <w:p w:rsidR="00C22987" w:rsidRPr="00257CB0" w:rsidRDefault="00C22987" w:rsidP="000A3CCD">
      <w:pPr>
        <w:spacing w:after="95" w:line="240" w:lineRule="auto"/>
        <w:jc w:val="both"/>
        <w:rPr>
          <w:rFonts w:ascii="Times New Roman" w:eastAsia="Times New Roman" w:hAnsi="Times New Roman" w:cs="Times New Roman"/>
          <w:iCs/>
          <w:color w:val="222222"/>
        </w:rPr>
      </w:pPr>
      <w:r w:rsidRPr="00257CB0">
        <w:rPr>
          <w:rFonts w:ascii="Times New Roman" w:eastAsia="Times New Roman" w:hAnsi="Times New Roman" w:cs="Times New Roman"/>
          <w:iCs/>
          <w:color w:val="222222"/>
        </w:rPr>
        <w:t>Анализ</w:t>
      </w:r>
      <w:r w:rsidR="000A3CCD" w:rsidRPr="00257CB0">
        <w:rPr>
          <w:rFonts w:ascii="Times New Roman" w:eastAsia="Times New Roman" w:hAnsi="Times New Roman" w:cs="Times New Roman"/>
          <w:iCs/>
          <w:color w:val="222222"/>
        </w:rPr>
        <w:t xml:space="preserve"> </w:t>
      </w:r>
      <w:r w:rsidRPr="00257CB0">
        <w:rPr>
          <w:rFonts w:ascii="Times New Roman" w:eastAsia="Times New Roman" w:hAnsi="Times New Roman" w:cs="Times New Roman"/>
          <w:iCs/>
        </w:rPr>
        <w:t>показателей указывает на то, что Школа имеет достаточную инфраструктуру, которая соответствует требованиям </w:t>
      </w:r>
      <w:hyperlink r:id="rId10" w:anchor="/document/97/485031/" w:history="1">
        <w:r w:rsidRPr="00257CB0">
          <w:rPr>
            <w:rFonts w:ascii="Times New Roman" w:eastAsia="Times New Roman" w:hAnsi="Times New Roman" w:cs="Times New Roman"/>
            <w:iCs/>
            <w:color w:val="01745C"/>
          </w:rPr>
          <w:t>СП 2.4.3648-20</w:t>
        </w:r>
      </w:hyperlink>
      <w:r w:rsidRPr="00257CB0">
        <w:rPr>
          <w:rFonts w:ascii="Times New Roman" w:eastAsia="Times New Roman" w:hAnsi="Times New Roman" w:cs="Times New Roman"/>
          <w:iCs/>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C22987" w:rsidRPr="00257CB0" w:rsidRDefault="00C22987" w:rsidP="000A3CCD">
      <w:pPr>
        <w:spacing w:after="95" w:line="240" w:lineRule="auto"/>
        <w:jc w:val="both"/>
        <w:rPr>
          <w:rFonts w:ascii="Times New Roman" w:eastAsia="Times New Roman" w:hAnsi="Times New Roman" w:cs="Times New Roman"/>
          <w:color w:val="222222"/>
        </w:rPr>
      </w:pPr>
      <w:r w:rsidRPr="00257CB0">
        <w:rPr>
          <w:rFonts w:ascii="Times New Roman" w:eastAsia="Times New Roman" w:hAnsi="Times New Roman" w:cs="Times New Roman"/>
          <w:iCs/>
          <w:color w:val="222222"/>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D1658A" w:rsidRPr="00257CB0" w:rsidRDefault="00D1658A">
      <w:pPr>
        <w:rPr>
          <w:rFonts w:ascii="Times New Roman" w:hAnsi="Times New Roman" w:cs="Times New Roman"/>
        </w:rPr>
      </w:pPr>
    </w:p>
    <w:sectPr w:rsidR="00D1658A" w:rsidRPr="00257CB0" w:rsidSect="00257C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87E"/>
    <w:multiLevelType w:val="hybridMultilevel"/>
    <w:tmpl w:val="418E6AAA"/>
    <w:lvl w:ilvl="0" w:tplc="68CE0BF2">
      <w:start w:val="4"/>
      <w:numFmt w:val="decimal"/>
      <w:lvlText w:val="%1."/>
      <w:lvlJc w:val="left"/>
    </w:lvl>
    <w:lvl w:ilvl="1" w:tplc="9FC61284">
      <w:start w:val="1"/>
      <w:numFmt w:val="bullet"/>
      <w:lvlText w:val="В"/>
      <w:lvlJc w:val="left"/>
    </w:lvl>
    <w:lvl w:ilvl="2" w:tplc="90A8054A">
      <w:start w:val="1"/>
      <w:numFmt w:val="bullet"/>
      <w:lvlText w:val="В"/>
      <w:lvlJc w:val="left"/>
    </w:lvl>
    <w:lvl w:ilvl="3" w:tplc="5CCC8B22">
      <w:start w:val="1"/>
      <w:numFmt w:val="bullet"/>
      <w:lvlText w:val="В"/>
      <w:lvlJc w:val="left"/>
    </w:lvl>
    <w:lvl w:ilvl="4" w:tplc="094E396E">
      <w:start w:val="1"/>
      <w:numFmt w:val="bullet"/>
      <w:lvlText w:val="и"/>
      <w:lvlJc w:val="left"/>
    </w:lvl>
    <w:lvl w:ilvl="5" w:tplc="AFC80288">
      <w:numFmt w:val="decimal"/>
      <w:lvlText w:val=""/>
      <w:lvlJc w:val="left"/>
    </w:lvl>
    <w:lvl w:ilvl="6" w:tplc="920C4A82">
      <w:numFmt w:val="decimal"/>
      <w:lvlText w:val=""/>
      <w:lvlJc w:val="left"/>
    </w:lvl>
    <w:lvl w:ilvl="7" w:tplc="CE60C352">
      <w:numFmt w:val="decimal"/>
      <w:lvlText w:val=""/>
      <w:lvlJc w:val="left"/>
    </w:lvl>
    <w:lvl w:ilvl="8" w:tplc="B82625E6">
      <w:numFmt w:val="decimal"/>
      <w:lvlText w:val=""/>
      <w:lvlJc w:val="left"/>
    </w:lvl>
  </w:abstractNum>
  <w:abstractNum w:abstractNumId="1">
    <w:nsid w:val="00002CD6"/>
    <w:multiLevelType w:val="hybridMultilevel"/>
    <w:tmpl w:val="5260C6B8"/>
    <w:lvl w:ilvl="0" w:tplc="06706994">
      <w:start w:val="1"/>
      <w:numFmt w:val="decimal"/>
      <w:lvlText w:val="%1."/>
      <w:lvlJc w:val="left"/>
    </w:lvl>
    <w:lvl w:ilvl="1" w:tplc="B846DE22">
      <w:numFmt w:val="decimal"/>
      <w:lvlText w:val=""/>
      <w:lvlJc w:val="left"/>
    </w:lvl>
    <w:lvl w:ilvl="2" w:tplc="717E5C9C">
      <w:numFmt w:val="decimal"/>
      <w:lvlText w:val=""/>
      <w:lvlJc w:val="left"/>
    </w:lvl>
    <w:lvl w:ilvl="3" w:tplc="407AE2CC">
      <w:numFmt w:val="decimal"/>
      <w:lvlText w:val=""/>
      <w:lvlJc w:val="left"/>
    </w:lvl>
    <w:lvl w:ilvl="4" w:tplc="2F94BB00">
      <w:numFmt w:val="decimal"/>
      <w:lvlText w:val=""/>
      <w:lvlJc w:val="left"/>
    </w:lvl>
    <w:lvl w:ilvl="5" w:tplc="924E2A0E">
      <w:numFmt w:val="decimal"/>
      <w:lvlText w:val=""/>
      <w:lvlJc w:val="left"/>
    </w:lvl>
    <w:lvl w:ilvl="6" w:tplc="DC4CF588">
      <w:numFmt w:val="decimal"/>
      <w:lvlText w:val=""/>
      <w:lvlJc w:val="left"/>
    </w:lvl>
    <w:lvl w:ilvl="7" w:tplc="1F0458DA">
      <w:numFmt w:val="decimal"/>
      <w:lvlText w:val=""/>
      <w:lvlJc w:val="left"/>
    </w:lvl>
    <w:lvl w:ilvl="8" w:tplc="050E4FF4">
      <w:numFmt w:val="decimal"/>
      <w:lvlText w:val=""/>
      <w:lvlJc w:val="left"/>
    </w:lvl>
  </w:abstractNum>
  <w:abstractNum w:abstractNumId="2">
    <w:nsid w:val="00004A80"/>
    <w:multiLevelType w:val="hybridMultilevel"/>
    <w:tmpl w:val="C79651EC"/>
    <w:lvl w:ilvl="0" w:tplc="3C8AEB6A">
      <w:numFmt w:val="decimal"/>
      <w:lvlText w:val="%1."/>
      <w:lvlJc w:val="left"/>
    </w:lvl>
    <w:lvl w:ilvl="1" w:tplc="F25ECAD4">
      <w:start w:val="1"/>
      <w:numFmt w:val="bullet"/>
      <w:lvlText w:val="В"/>
      <w:lvlJc w:val="left"/>
    </w:lvl>
    <w:lvl w:ilvl="2" w:tplc="9CEA4F18">
      <w:start w:val="1"/>
      <w:numFmt w:val="bullet"/>
      <w:lvlText w:val="В"/>
      <w:lvlJc w:val="left"/>
    </w:lvl>
    <w:lvl w:ilvl="3" w:tplc="AD3A04A4">
      <w:start w:val="1"/>
      <w:numFmt w:val="bullet"/>
      <w:lvlText w:val="В"/>
      <w:lvlJc w:val="left"/>
    </w:lvl>
    <w:lvl w:ilvl="4" w:tplc="72D0FF06">
      <w:start w:val="1"/>
      <w:numFmt w:val="bullet"/>
      <w:lvlText w:val="и"/>
      <w:lvlJc w:val="left"/>
    </w:lvl>
    <w:lvl w:ilvl="5" w:tplc="55E4A18C">
      <w:numFmt w:val="decimal"/>
      <w:lvlText w:val=""/>
      <w:lvlJc w:val="left"/>
    </w:lvl>
    <w:lvl w:ilvl="6" w:tplc="0248F480">
      <w:numFmt w:val="decimal"/>
      <w:lvlText w:val=""/>
      <w:lvlJc w:val="left"/>
    </w:lvl>
    <w:lvl w:ilvl="7" w:tplc="8FA0989E">
      <w:numFmt w:val="decimal"/>
      <w:lvlText w:val=""/>
      <w:lvlJc w:val="left"/>
    </w:lvl>
    <w:lvl w:ilvl="8" w:tplc="8FBA50FC">
      <w:numFmt w:val="decimal"/>
      <w:lvlText w:val=""/>
      <w:lvlJc w:val="left"/>
    </w:lvl>
  </w:abstractNum>
  <w:abstractNum w:abstractNumId="3">
    <w:nsid w:val="00005753"/>
    <w:multiLevelType w:val="hybridMultilevel"/>
    <w:tmpl w:val="BB0C5264"/>
    <w:lvl w:ilvl="0" w:tplc="26D4EE54">
      <w:start w:val="1"/>
      <w:numFmt w:val="bullet"/>
      <w:lvlText w:val="В"/>
      <w:lvlJc w:val="left"/>
    </w:lvl>
    <w:lvl w:ilvl="1" w:tplc="C30C1774">
      <w:start w:val="1"/>
      <w:numFmt w:val="bullet"/>
      <w:lvlText w:val="В"/>
      <w:lvlJc w:val="left"/>
    </w:lvl>
    <w:lvl w:ilvl="2" w:tplc="031CCAAE">
      <w:numFmt w:val="decimal"/>
      <w:lvlText w:val=""/>
      <w:lvlJc w:val="left"/>
    </w:lvl>
    <w:lvl w:ilvl="3" w:tplc="21D6891A">
      <w:numFmt w:val="decimal"/>
      <w:lvlText w:val=""/>
      <w:lvlJc w:val="left"/>
    </w:lvl>
    <w:lvl w:ilvl="4" w:tplc="274ABB22">
      <w:numFmt w:val="decimal"/>
      <w:lvlText w:val=""/>
      <w:lvlJc w:val="left"/>
    </w:lvl>
    <w:lvl w:ilvl="5" w:tplc="9AA2CBEC">
      <w:numFmt w:val="decimal"/>
      <w:lvlText w:val=""/>
      <w:lvlJc w:val="left"/>
    </w:lvl>
    <w:lvl w:ilvl="6" w:tplc="B880A4AA">
      <w:numFmt w:val="decimal"/>
      <w:lvlText w:val=""/>
      <w:lvlJc w:val="left"/>
    </w:lvl>
    <w:lvl w:ilvl="7" w:tplc="AEDCB65A">
      <w:numFmt w:val="decimal"/>
      <w:lvlText w:val=""/>
      <w:lvlJc w:val="left"/>
    </w:lvl>
    <w:lvl w:ilvl="8" w:tplc="0C8E0818">
      <w:numFmt w:val="decimal"/>
      <w:lvlText w:val=""/>
      <w:lvlJc w:val="left"/>
    </w:lvl>
  </w:abstractNum>
  <w:abstractNum w:abstractNumId="4">
    <w:nsid w:val="00005C67"/>
    <w:multiLevelType w:val="hybridMultilevel"/>
    <w:tmpl w:val="161A5D22"/>
    <w:lvl w:ilvl="0" w:tplc="70166E32">
      <w:start w:val="1"/>
      <w:numFmt w:val="bullet"/>
      <w:lvlText w:val="В"/>
      <w:lvlJc w:val="left"/>
    </w:lvl>
    <w:lvl w:ilvl="1" w:tplc="07C6B42A">
      <w:numFmt w:val="decimal"/>
      <w:lvlText w:val=""/>
      <w:lvlJc w:val="left"/>
    </w:lvl>
    <w:lvl w:ilvl="2" w:tplc="67C09FCA">
      <w:numFmt w:val="decimal"/>
      <w:lvlText w:val=""/>
      <w:lvlJc w:val="left"/>
    </w:lvl>
    <w:lvl w:ilvl="3" w:tplc="A5AC4C88">
      <w:numFmt w:val="decimal"/>
      <w:lvlText w:val=""/>
      <w:lvlJc w:val="left"/>
    </w:lvl>
    <w:lvl w:ilvl="4" w:tplc="8C2C1170">
      <w:numFmt w:val="decimal"/>
      <w:lvlText w:val=""/>
      <w:lvlJc w:val="left"/>
    </w:lvl>
    <w:lvl w:ilvl="5" w:tplc="4608F05A">
      <w:numFmt w:val="decimal"/>
      <w:lvlText w:val=""/>
      <w:lvlJc w:val="left"/>
    </w:lvl>
    <w:lvl w:ilvl="6" w:tplc="59A80978">
      <w:numFmt w:val="decimal"/>
      <w:lvlText w:val=""/>
      <w:lvlJc w:val="left"/>
    </w:lvl>
    <w:lvl w:ilvl="7" w:tplc="92BA5126">
      <w:numFmt w:val="decimal"/>
      <w:lvlText w:val=""/>
      <w:lvlJc w:val="left"/>
    </w:lvl>
    <w:lvl w:ilvl="8" w:tplc="B5121A82">
      <w:numFmt w:val="decimal"/>
      <w:lvlText w:val=""/>
      <w:lvlJc w:val="left"/>
    </w:lvl>
  </w:abstractNum>
  <w:abstractNum w:abstractNumId="5">
    <w:nsid w:val="0000692C"/>
    <w:multiLevelType w:val="hybridMultilevel"/>
    <w:tmpl w:val="02445E9A"/>
    <w:lvl w:ilvl="0" w:tplc="A7FAACD2">
      <w:start w:val="1"/>
      <w:numFmt w:val="bullet"/>
      <w:lvlText w:val="у"/>
      <w:lvlJc w:val="left"/>
    </w:lvl>
    <w:lvl w:ilvl="1" w:tplc="6B66B9F4">
      <w:start w:val="1"/>
      <w:numFmt w:val="bullet"/>
      <w:lvlText w:val="-"/>
      <w:lvlJc w:val="left"/>
    </w:lvl>
    <w:lvl w:ilvl="2" w:tplc="685AB262">
      <w:numFmt w:val="decimal"/>
      <w:lvlText w:val=""/>
      <w:lvlJc w:val="left"/>
    </w:lvl>
    <w:lvl w:ilvl="3" w:tplc="EBCA673A">
      <w:numFmt w:val="decimal"/>
      <w:lvlText w:val=""/>
      <w:lvlJc w:val="left"/>
    </w:lvl>
    <w:lvl w:ilvl="4" w:tplc="79AC5E70">
      <w:numFmt w:val="decimal"/>
      <w:lvlText w:val=""/>
      <w:lvlJc w:val="left"/>
    </w:lvl>
    <w:lvl w:ilvl="5" w:tplc="4D96F866">
      <w:numFmt w:val="decimal"/>
      <w:lvlText w:val=""/>
      <w:lvlJc w:val="left"/>
    </w:lvl>
    <w:lvl w:ilvl="6" w:tplc="05D29CD2">
      <w:numFmt w:val="decimal"/>
      <w:lvlText w:val=""/>
      <w:lvlJc w:val="left"/>
    </w:lvl>
    <w:lvl w:ilvl="7" w:tplc="9230E728">
      <w:numFmt w:val="decimal"/>
      <w:lvlText w:val=""/>
      <w:lvlJc w:val="left"/>
    </w:lvl>
    <w:lvl w:ilvl="8" w:tplc="9C284670">
      <w:numFmt w:val="decimal"/>
      <w:lvlText w:val=""/>
      <w:lvlJc w:val="left"/>
    </w:lvl>
  </w:abstractNum>
  <w:abstractNum w:abstractNumId="6">
    <w:nsid w:val="00006AD6"/>
    <w:multiLevelType w:val="hybridMultilevel"/>
    <w:tmpl w:val="2F54364A"/>
    <w:lvl w:ilvl="0" w:tplc="34282DB6">
      <w:start w:val="1"/>
      <w:numFmt w:val="bullet"/>
      <w:lvlText w:val="В"/>
      <w:lvlJc w:val="left"/>
      <w:pPr>
        <w:ind w:left="0" w:firstLine="0"/>
      </w:pPr>
    </w:lvl>
    <w:lvl w:ilvl="1" w:tplc="029A0C38">
      <w:numFmt w:val="decimal"/>
      <w:lvlText w:val=""/>
      <w:lvlJc w:val="left"/>
      <w:pPr>
        <w:ind w:left="0" w:firstLine="0"/>
      </w:pPr>
    </w:lvl>
    <w:lvl w:ilvl="2" w:tplc="42F29A6E">
      <w:numFmt w:val="decimal"/>
      <w:lvlText w:val=""/>
      <w:lvlJc w:val="left"/>
      <w:pPr>
        <w:ind w:left="0" w:firstLine="0"/>
      </w:pPr>
    </w:lvl>
    <w:lvl w:ilvl="3" w:tplc="1506CF58">
      <w:numFmt w:val="decimal"/>
      <w:lvlText w:val=""/>
      <w:lvlJc w:val="left"/>
      <w:pPr>
        <w:ind w:left="0" w:firstLine="0"/>
      </w:pPr>
    </w:lvl>
    <w:lvl w:ilvl="4" w:tplc="F73C6B0C">
      <w:numFmt w:val="decimal"/>
      <w:lvlText w:val=""/>
      <w:lvlJc w:val="left"/>
      <w:pPr>
        <w:ind w:left="0" w:firstLine="0"/>
      </w:pPr>
    </w:lvl>
    <w:lvl w:ilvl="5" w:tplc="3990DC92">
      <w:numFmt w:val="decimal"/>
      <w:lvlText w:val=""/>
      <w:lvlJc w:val="left"/>
      <w:pPr>
        <w:ind w:left="0" w:firstLine="0"/>
      </w:pPr>
    </w:lvl>
    <w:lvl w:ilvl="6" w:tplc="4D66DBD2">
      <w:numFmt w:val="decimal"/>
      <w:lvlText w:val=""/>
      <w:lvlJc w:val="left"/>
      <w:pPr>
        <w:ind w:left="0" w:firstLine="0"/>
      </w:pPr>
    </w:lvl>
    <w:lvl w:ilvl="7" w:tplc="8CD674A8">
      <w:numFmt w:val="decimal"/>
      <w:lvlText w:val=""/>
      <w:lvlJc w:val="left"/>
      <w:pPr>
        <w:ind w:left="0" w:firstLine="0"/>
      </w:pPr>
    </w:lvl>
    <w:lvl w:ilvl="8" w:tplc="AF4A5420">
      <w:numFmt w:val="decimal"/>
      <w:lvlText w:val=""/>
      <w:lvlJc w:val="left"/>
      <w:pPr>
        <w:ind w:left="0" w:firstLine="0"/>
      </w:pPr>
    </w:lvl>
  </w:abstractNum>
  <w:abstractNum w:abstractNumId="7">
    <w:nsid w:val="00007049"/>
    <w:multiLevelType w:val="hybridMultilevel"/>
    <w:tmpl w:val="C47E94F2"/>
    <w:lvl w:ilvl="0" w:tplc="9C6EB4BA">
      <w:start w:val="1"/>
      <w:numFmt w:val="bullet"/>
      <w:lvlText w:val="-"/>
      <w:lvlJc w:val="left"/>
    </w:lvl>
    <w:lvl w:ilvl="1" w:tplc="C7243520">
      <w:start w:val="1"/>
      <w:numFmt w:val="bullet"/>
      <w:lvlText w:val="-"/>
      <w:lvlJc w:val="left"/>
    </w:lvl>
    <w:lvl w:ilvl="2" w:tplc="721624D8">
      <w:numFmt w:val="decimal"/>
      <w:lvlText w:val=""/>
      <w:lvlJc w:val="left"/>
    </w:lvl>
    <w:lvl w:ilvl="3" w:tplc="E9F882C0">
      <w:numFmt w:val="decimal"/>
      <w:lvlText w:val=""/>
      <w:lvlJc w:val="left"/>
    </w:lvl>
    <w:lvl w:ilvl="4" w:tplc="6DFA7FCE">
      <w:numFmt w:val="decimal"/>
      <w:lvlText w:val=""/>
      <w:lvlJc w:val="left"/>
    </w:lvl>
    <w:lvl w:ilvl="5" w:tplc="72441F8C">
      <w:numFmt w:val="decimal"/>
      <w:lvlText w:val=""/>
      <w:lvlJc w:val="left"/>
    </w:lvl>
    <w:lvl w:ilvl="6" w:tplc="8BC6B8E4">
      <w:numFmt w:val="decimal"/>
      <w:lvlText w:val=""/>
      <w:lvlJc w:val="left"/>
    </w:lvl>
    <w:lvl w:ilvl="7" w:tplc="9CDC22A2">
      <w:numFmt w:val="decimal"/>
      <w:lvlText w:val=""/>
      <w:lvlJc w:val="left"/>
    </w:lvl>
    <w:lvl w:ilvl="8" w:tplc="25766E9E">
      <w:numFmt w:val="decimal"/>
      <w:lvlText w:val=""/>
      <w:lvlJc w:val="left"/>
    </w:lvl>
  </w:abstractNum>
  <w:abstractNum w:abstractNumId="8">
    <w:nsid w:val="000072AE"/>
    <w:multiLevelType w:val="hybridMultilevel"/>
    <w:tmpl w:val="95A0C450"/>
    <w:lvl w:ilvl="0" w:tplc="AD16A9F2">
      <w:start w:val="2"/>
      <w:numFmt w:val="decimal"/>
      <w:lvlText w:val="%1."/>
      <w:lvlJc w:val="left"/>
    </w:lvl>
    <w:lvl w:ilvl="1" w:tplc="266EC5EA">
      <w:numFmt w:val="decimal"/>
      <w:lvlText w:val=""/>
      <w:lvlJc w:val="left"/>
    </w:lvl>
    <w:lvl w:ilvl="2" w:tplc="35927F5C">
      <w:numFmt w:val="decimal"/>
      <w:lvlText w:val=""/>
      <w:lvlJc w:val="left"/>
    </w:lvl>
    <w:lvl w:ilvl="3" w:tplc="677671C4">
      <w:numFmt w:val="decimal"/>
      <w:lvlText w:val=""/>
      <w:lvlJc w:val="left"/>
    </w:lvl>
    <w:lvl w:ilvl="4" w:tplc="D5B06472">
      <w:numFmt w:val="decimal"/>
      <w:lvlText w:val=""/>
      <w:lvlJc w:val="left"/>
    </w:lvl>
    <w:lvl w:ilvl="5" w:tplc="EE90A99A">
      <w:numFmt w:val="decimal"/>
      <w:lvlText w:val=""/>
      <w:lvlJc w:val="left"/>
    </w:lvl>
    <w:lvl w:ilvl="6" w:tplc="056C829E">
      <w:numFmt w:val="decimal"/>
      <w:lvlText w:val=""/>
      <w:lvlJc w:val="left"/>
    </w:lvl>
    <w:lvl w:ilvl="7" w:tplc="80A84DB0">
      <w:numFmt w:val="decimal"/>
      <w:lvlText w:val=""/>
      <w:lvlJc w:val="left"/>
    </w:lvl>
    <w:lvl w:ilvl="8" w:tplc="C682138A">
      <w:numFmt w:val="decimal"/>
      <w:lvlText w:val=""/>
      <w:lvlJc w:val="left"/>
    </w:lvl>
  </w:abstractNum>
  <w:abstractNum w:abstractNumId="9">
    <w:nsid w:val="06E12757"/>
    <w:multiLevelType w:val="hybridMultilevel"/>
    <w:tmpl w:val="B7B06E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1B324F7"/>
    <w:multiLevelType w:val="multilevel"/>
    <w:tmpl w:val="863C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136B9A"/>
    <w:multiLevelType w:val="hybridMultilevel"/>
    <w:tmpl w:val="72409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241FE"/>
    <w:multiLevelType w:val="hybridMultilevel"/>
    <w:tmpl w:val="FC96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B0D41"/>
    <w:multiLevelType w:val="multilevel"/>
    <w:tmpl w:val="4AE0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F7650F"/>
    <w:multiLevelType w:val="multilevel"/>
    <w:tmpl w:val="6C4E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1C72C7"/>
    <w:multiLevelType w:val="hybridMultilevel"/>
    <w:tmpl w:val="241A7B32"/>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9A5DF7"/>
    <w:multiLevelType w:val="hybridMultilevel"/>
    <w:tmpl w:val="1D9E77B0"/>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DDA5B18"/>
    <w:multiLevelType w:val="hybridMultilevel"/>
    <w:tmpl w:val="E23486F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171DBB"/>
    <w:multiLevelType w:val="hybridMultilevel"/>
    <w:tmpl w:val="8FE6D4B6"/>
    <w:lvl w:ilvl="0" w:tplc="DCCAC55A">
      <w:start w:val="1"/>
      <w:numFmt w:val="upperRoman"/>
      <w:lvlText w:val="%1."/>
      <w:lvlJc w:val="left"/>
      <w:pPr>
        <w:ind w:left="408" w:hanging="216"/>
        <w:jc w:val="left"/>
      </w:pPr>
      <w:rPr>
        <w:rFonts w:ascii="Times New Roman" w:eastAsia="Times New Roman" w:hAnsi="Times New Roman" w:cs="Times New Roman" w:hint="default"/>
        <w:b/>
        <w:bCs/>
        <w:spacing w:val="-3"/>
        <w:w w:val="100"/>
        <w:sz w:val="24"/>
        <w:szCs w:val="24"/>
        <w:lang w:val="ru-RU" w:eastAsia="en-US" w:bidi="ar-SA"/>
      </w:rPr>
    </w:lvl>
    <w:lvl w:ilvl="1" w:tplc="81C27CB0">
      <w:numFmt w:val="bullet"/>
      <w:lvlText w:val="●"/>
      <w:lvlJc w:val="left"/>
      <w:pPr>
        <w:ind w:left="976" w:hanging="361"/>
      </w:pPr>
      <w:rPr>
        <w:rFonts w:ascii="Times New Roman" w:eastAsia="Times New Roman" w:hAnsi="Times New Roman" w:cs="Times New Roman" w:hint="default"/>
        <w:w w:val="100"/>
        <w:sz w:val="20"/>
        <w:szCs w:val="20"/>
        <w:lang w:val="ru-RU" w:eastAsia="en-US" w:bidi="ar-SA"/>
      </w:rPr>
    </w:lvl>
    <w:lvl w:ilvl="2" w:tplc="F1620106">
      <w:numFmt w:val="bullet"/>
      <w:lvlText w:val="•"/>
      <w:lvlJc w:val="left"/>
      <w:pPr>
        <w:ind w:left="2120" w:hanging="361"/>
      </w:pPr>
      <w:rPr>
        <w:rFonts w:hint="default"/>
        <w:lang w:val="ru-RU" w:eastAsia="en-US" w:bidi="ar-SA"/>
      </w:rPr>
    </w:lvl>
    <w:lvl w:ilvl="3" w:tplc="88D61DB0">
      <w:numFmt w:val="bullet"/>
      <w:lvlText w:val="•"/>
      <w:lvlJc w:val="left"/>
      <w:pPr>
        <w:ind w:left="3260" w:hanging="361"/>
      </w:pPr>
      <w:rPr>
        <w:rFonts w:hint="default"/>
        <w:lang w:val="ru-RU" w:eastAsia="en-US" w:bidi="ar-SA"/>
      </w:rPr>
    </w:lvl>
    <w:lvl w:ilvl="4" w:tplc="2D3E23F6">
      <w:numFmt w:val="bullet"/>
      <w:lvlText w:val="•"/>
      <w:lvlJc w:val="left"/>
      <w:pPr>
        <w:ind w:left="4400" w:hanging="361"/>
      </w:pPr>
      <w:rPr>
        <w:rFonts w:hint="default"/>
        <w:lang w:val="ru-RU" w:eastAsia="en-US" w:bidi="ar-SA"/>
      </w:rPr>
    </w:lvl>
    <w:lvl w:ilvl="5" w:tplc="DA466504">
      <w:numFmt w:val="bullet"/>
      <w:lvlText w:val="•"/>
      <w:lvlJc w:val="left"/>
      <w:pPr>
        <w:ind w:left="5540" w:hanging="361"/>
      </w:pPr>
      <w:rPr>
        <w:rFonts w:hint="default"/>
        <w:lang w:val="ru-RU" w:eastAsia="en-US" w:bidi="ar-SA"/>
      </w:rPr>
    </w:lvl>
    <w:lvl w:ilvl="6" w:tplc="C80287F8">
      <w:numFmt w:val="bullet"/>
      <w:lvlText w:val="•"/>
      <w:lvlJc w:val="left"/>
      <w:pPr>
        <w:ind w:left="6680" w:hanging="361"/>
      </w:pPr>
      <w:rPr>
        <w:rFonts w:hint="default"/>
        <w:lang w:val="ru-RU" w:eastAsia="en-US" w:bidi="ar-SA"/>
      </w:rPr>
    </w:lvl>
    <w:lvl w:ilvl="7" w:tplc="BCD85A28">
      <w:numFmt w:val="bullet"/>
      <w:lvlText w:val="•"/>
      <w:lvlJc w:val="left"/>
      <w:pPr>
        <w:ind w:left="7820" w:hanging="361"/>
      </w:pPr>
      <w:rPr>
        <w:rFonts w:hint="default"/>
        <w:lang w:val="ru-RU" w:eastAsia="en-US" w:bidi="ar-SA"/>
      </w:rPr>
    </w:lvl>
    <w:lvl w:ilvl="8" w:tplc="203862E6">
      <w:numFmt w:val="bullet"/>
      <w:lvlText w:val="•"/>
      <w:lvlJc w:val="left"/>
      <w:pPr>
        <w:ind w:left="8960" w:hanging="361"/>
      </w:pPr>
      <w:rPr>
        <w:rFonts w:hint="default"/>
        <w:lang w:val="ru-RU" w:eastAsia="en-US" w:bidi="ar-SA"/>
      </w:rPr>
    </w:lvl>
  </w:abstractNum>
  <w:abstractNum w:abstractNumId="19">
    <w:nsid w:val="5334391D"/>
    <w:multiLevelType w:val="multilevel"/>
    <w:tmpl w:val="AB2C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957C67"/>
    <w:multiLevelType w:val="hybridMultilevel"/>
    <w:tmpl w:val="A4CE1622"/>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561493"/>
    <w:multiLevelType w:val="hybridMultilevel"/>
    <w:tmpl w:val="257E98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1134D8"/>
    <w:multiLevelType w:val="multilevel"/>
    <w:tmpl w:val="1CB8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44D75"/>
    <w:multiLevelType w:val="hybridMultilevel"/>
    <w:tmpl w:val="89A4D24E"/>
    <w:lvl w:ilvl="0" w:tplc="9A38C2CC">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975B47"/>
    <w:multiLevelType w:val="hybridMultilevel"/>
    <w:tmpl w:val="F53CB64C"/>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A71B61"/>
    <w:multiLevelType w:val="multilevel"/>
    <w:tmpl w:val="296C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77ABB"/>
    <w:multiLevelType w:val="hybridMultilevel"/>
    <w:tmpl w:val="1C484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E01964"/>
    <w:multiLevelType w:val="hybridMultilevel"/>
    <w:tmpl w:val="897E0652"/>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F206583"/>
    <w:multiLevelType w:val="multilevel"/>
    <w:tmpl w:val="1AD2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5A169F"/>
    <w:multiLevelType w:val="hybridMultilevel"/>
    <w:tmpl w:val="429485CC"/>
    <w:lvl w:ilvl="0" w:tplc="1F4A9D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041C8D"/>
    <w:multiLevelType w:val="multilevel"/>
    <w:tmpl w:val="001E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B42DAB"/>
    <w:multiLevelType w:val="hybridMultilevel"/>
    <w:tmpl w:val="71403E1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FB7D85"/>
    <w:multiLevelType w:val="multilevel"/>
    <w:tmpl w:val="73CA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B97DA2"/>
    <w:multiLevelType w:val="hybridMultilevel"/>
    <w:tmpl w:val="1AE669C8"/>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25"/>
  </w:num>
  <w:num w:numId="4">
    <w:abstractNumId w:val="14"/>
  </w:num>
  <w:num w:numId="5">
    <w:abstractNumId w:val="30"/>
  </w:num>
  <w:num w:numId="6">
    <w:abstractNumId w:val="10"/>
  </w:num>
  <w:num w:numId="7">
    <w:abstractNumId w:val="13"/>
  </w:num>
  <w:num w:numId="8">
    <w:abstractNumId w:val="28"/>
  </w:num>
  <w:num w:numId="9">
    <w:abstractNumId w:val="29"/>
  </w:num>
  <w:num w:numId="10">
    <w:abstractNumId w:val="32"/>
  </w:num>
  <w:num w:numId="11">
    <w:abstractNumId w:val="12"/>
  </w:num>
  <w:num w:numId="12">
    <w:abstractNumId w:val="7"/>
  </w:num>
  <w:num w:numId="13">
    <w:abstractNumId w:val="5"/>
  </w:num>
  <w:num w:numId="14">
    <w:abstractNumId w:val="2"/>
  </w:num>
  <w:num w:numId="15">
    <w:abstractNumId w:val="0"/>
  </w:num>
  <w:num w:numId="16">
    <w:abstractNumId w:val="3"/>
  </w:num>
  <w:num w:numId="17">
    <w:abstractNumId w:val="4"/>
  </w:num>
  <w:num w:numId="18">
    <w:abstractNumId w:val="26"/>
  </w:num>
  <w:num w:numId="19">
    <w:abstractNumId w:val="18"/>
  </w:num>
  <w:num w:numId="20">
    <w:abstractNumId w:val="17"/>
  </w:num>
  <w:num w:numId="21">
    <w:abstractNumId w:val="31"/>
  </w:num>
  <w:num w:numId="22">
    <w:abstractNumId w:val="27"/>
  </w:num>
  <w:num w:numId="23">
    <w:abstractNumId w:val="16"/>
  </w:num>
  <w:num w:numId="24">
    <w:abstractNumId w:val="33"/>
  </w:num>
  <w:num w:numId="25">
    <w:abstractNumId w:val="20"/>
  </w:num>
  <w:num w:numId="26">
    <w:abstractNumId w:val="15"/>
  </w:num>
  <w:num w:numId="27">
    <w:abstractNumId w:val="24"/>
  </w:num>
  <w:num w:numId="28">
    <w:abstractNumId w:val="1"/>
  </w:num>
  <w:num w:numId="29">
    <w:abstractNumId w:val="8"/>
  </w:num>
  <w:num w:numId="30">
    <w:abstractNumId w:val="23"/>
  </w:num>
  <w:num w:numId="31">
    <w:abstractNumId w:val="11"/>
  </w:num>
  <w:num w:numId="32">
    <w:abstractNumId w:val="7"/>
  </w:num>
  <w:num w:numId="33">
    <w:abstractNumId w:val="5"/>
  </w:num>
  <w:num w:numId="34">
    <w:abstractNumId w:val="2"/>
  </w:num>
  <w:num w:numId="35">
    <w:abstractNumId w:val="0"/>
    <w:lvlOverride w:ilvl="0">
      <w:startOverride w:val="4"/>
    </w:lvlOverride>
    <w:lvlOverride w:ilvl="1"/>
    <w:lvlOverride w:ilvl="2"/>
    <w:lvlOverride w:ilvl="3"/>
    <w:lvlOverride w:ilvl="4"/>
    <w:lvlOverride w:ilvl="5"/>
    <w:lvlOverride w:ilvl="6"/>
    <w:lvlOverride w:ilvl="7"/>
    <w:lvlOverride w:ilvl="8"/>
  </w:num>
  <w:num w:numId="36">
    <w:abstractNumId w:val="4"/>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87"/>
    <w:rsid w:val="00000B05"/>
    <w:rsid w:val="00002DDA"/>
    <w:rsid w:val="000A3CCD"/>
    <w:rsid w:val="00156B64"/>
    <w:rsid w:val="0017250B"/>
    <w:rsid w:val="00186715"/>
    <w:rsid w:val="001A0B9A"/>
    <w:rsid w:val="00257CB0"/>
    <w:rsid w:val="002B2E56"/>
    <w:rsid w:val="002D11FE"/>
    <w:rsid w:val="002F0350"/>
    <w:rsid w:val="002F549E"/>
    <w:rsid w:val="00336A0E"/>
    <w:rsid w:val="003439D6"/>
    <w:rsid w:val="003628A8"/>
    <w:rsid w:val="004758B0"/>
    <w:rsid w:val="004827A3"/>
    <w:rsid w:val="004F02CF"/>
    <w:rsid w:val="005A7C46"/>
    <w:rsid w:val="005B5C59"/>
    <w:rsid w:val="005C3E6F"/>
    <w:rsid w:val="00612720"/>
    <w:rsid w:val="006A2BCE"/>
    <w:rsid w:val="007E1679"/>
    <w:rsid w:val="00804D12"/>
    <w:rsid w:val="0082111D"/>
    <w:rsid w:val="00883DC4"/>
    <w:rsid w:val="0093538E"/>
    <w:rsid w:val="0095341B"/>
    <w:rsid w:val="0098072B"/>
    <w:rsid w:val="00A33517"/>
    <w:rsid w:val="00A61CB0"/>
    <w:rsid w:val="00AE68F0"/>
    <w:rsid w:val="00B25694"/>
    <w:rsid w:val="00C22987"/>
    <w:rsid w:val="00C654EE"/>
    <w:rsid w:val="00D1658A"/>
    <w:rsid w:val="00D4251D"/>
    <w:rsid w:val="00E467EC"/>
    <w:rsid w:val="00E83B83"/>
    <w:rsid w:val="00ED647E"/>
    <w:rsid w:val="00F041CD"/>
    <w:rsid w:val="00FF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86715"/>
    <w:pPr>
      <w:widowControl w:val="0"/>
      <w:autoSpaceDE w:val="0"/>
      <w:autoSpaceDN w:val="0"/>
      <w:spacing w:after="0" w:line="240" w:lineRule="auto"/>
      <w:ind w:left="193"/>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186715"/>
    <w:pPr>
      <w:widowControl w:val="0"/>
      <w:autoSpaceDE w:val="0"/>
      <w:autoSpaceDN w:val="0"/>
      <w:spacing w:after="0" w:line="275" w:lineRule="exact"/>
      <w:ind w:left="193"/>
      <w:outlineLvl w:val="1"/>
    </w:pPr>
    <w:rPr>
      <w:rFonts w:ascii="Times New Roman" w:eastAsia="Times New Roman" w:hAnsi="Times New Roman" w:cs="Times New Roman"/>
      <w:b/>
      <w:bCs/>
      <w:i/>
      <w:iCs/>
      <w:sz w:val="24"/>
      <w:szCs w:val="24"/>
      <w:u w:val="single" w:color="000000"/>
    </w:rPr>
  </w:style>
  <w:style w:type="paragraph" w:styleId="3">
    <w:name w:val="heading 3"/>
    <w:basedOn w:val="a"/>
    <w:next w:val="a"/>
    <w:link w:val="30"/>
    <w:uiPriority w:val="9"/>
    <w:semiHidden/>
    <w:unhideWhenUsed/>
    <w:qFormat/>
    <w:rsid w:val="004758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C22987"/>
  </w:style>
  <w:style w:type="character" w:customStyle="1" w:styleId="sfwc">
    <w:name w:val="sfwc"/>
    <w:basedOn w:val="a0"/>
    <w:rsid w:val="00C22987"/>
  </w:style>
  <w:style w:type="character" w:styleId="a4">
    <w:name w:val="Strong"/>
    <w:basedOn w:val="a0"/>
    <w:uiPriority w:val="22"/>
    <w:qFormat/>
    <w:rsid w:val="00C22987"/>
    <w:rPr>
      <w:b/>
      <w:bCs/>
    </w:rPr>
  </w:style>
  <w:style w:type="character" w:styleId="a5">
    <w:name w:val="Hyperlink"/>
    <w:basedOn w:val="a0"/>
    <w:uiPriority w:val="99"/>
    <w:unhideWhenUsed/>
    <w:rsid w:val="00C22987"/>
    <w:rPr>
      <w:color w:val="0000FF"/>
      <w:u w:val="single"/>
    </w:rPr>
  </w:style>
  <w:style w:type="character" w:styleId="a6">
    <w:name w:val="FollowedHyperlink"/>
    <w:basedOn w:val="a0"/>
    <w:uiPriority w:val="99"/>
    <w:semiHidden/>
    <w:unhideWhenUsed/>
    <w:rsid w:val="00C22987"/>
    <w:rPr>
      <w:color w:val="800080"/>
      <w:u w:val="single"/>
    </w:rPr>
  </w:style>
  <w:style w:type="paragraph" w:styleId="a7">
    <w:name w:val="Balloon Text"/>
    <w:basedOn w:val="a"/>
    <w:link w:val="a8"/>
    <w:uiPriority w:val="99"/>
    <w:semiHidden/>
    <w:unhideWhenUsed/>
    <w:rsid w:val="00C229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987"/>
    <w:rPr>
      <w:rFonts w:ascii="Tahoma" w:hAnsi="Tahoma" w:cs="Tahoma"/>
      <w:sz w:val="16"/>
      <w:szCs w:val="16"/>
    </w:rPr>
  </w:style>
  <w:style w:type="paragraph" w:styleId="a9">
    <w:name w:val="List Paragraph"/>
    <w:basedOn w:val="a"/>
    <w:link w:val="aa"/>
    <w:uiPriority w:val="34"/>
    <w:qFormat/>
    <w:rsid w:val="002D11FE"/>
    <w:pPr>
      <w:ind w:left="720"/>
      <w:contextualSpacing/>
    </w:pPr>
  </w:style>
  <w:style w:type="table" w:customStyle="1" w:styleId="TableNormal">
    <w:name w:val="Table Normal"/>
    <w:uiPriority w:val="2"/>
    <w:semiHidden/>
    <w:unhideWhenUsed/>
    <w:qFormat/>
    <w:rsid w:val="002D11FE"/>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
    <w:name w:val="Сетка таблицы1"/>
    <w:basedOn w:val="a1"/>
    <w:uiPriority w:val="39"/>
    <w:rsid w:val="002D11F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D11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2B2E56"/>
    <w:pPr>
      <w:spacing w:after="0" w:line="240" w:lineRule="auto"/>
    </w:pPr>
  </w:style>
  <w:style w:type="paragraph" w:customStyle="1" w:styleId="Default">
    <w:name w:val="Default"/>
    <w:rsid w:val="002B2E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18671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186715"/>
    <w:rPr>
      <w:rFonts w:ascii="Times New Roman" w:eastAsia="Times New Roman" w:hAnsi="Times New Roman" w:cs="Times New Roman"/>
      <w:b/>
      <w:bCs/>
      <w:i/>
      <w:iCs/>
      <w:sz w:val="24"/>
      <w:szCs w:val="24"/>
      <w:u w:val="single" w:color="000000"/>
    </w:rPr>
  </w:style>
  <w:style w:type="character" w:customStyle="1" w:styleId="ad">
    <w:name w:val="Гипертекстовая ссылка"/>
    <w:basedOn w:val="a0"/>
    <w:uiPriority w:val="99"/>
    <w:rsid w:val="00186715"/>
    <w:rPr>
      <w:color w:val="106BBE"/>
    </w:rPr>
  </w:style>
  <w:style w:type="paragraph" w:customStyle="1" w:styleId="copyright-info">
    <w:name w:val="copyright-info"/>
    <w:basedOn w:val="a"/>
    <w:rsid w:val="001867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18671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186715"/>
  </w:style>
  <w:style w:type="table" w:customStyle="1" w:styleId="TableNormal2">
    <w:name w:val="Table Normal2"/>
    <w:uiPriority w:val="2"/>
    <w:semiHidden/>
    <w:unhideWhenUsed/>
    <w:qFormat/>
    <w:rsid w:val="0018671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186715"/>
    <w:pPr>
      <w:widowControl w:val="0"/>
      <w:autoSpaceDE w:val="0"/>
      <w:autoSpaceDN w:val="0"/>
      <w:spacing w:after="0" w:line="240" w:lineRule="auto"/>
      <w:ind w:left="193"/>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186715"/>
    <w:rPr>
      <w:rFonts w:ascii="Times New Roman" w:eastAsia="Times New Roman" w:hAnsi="Times New Roman" w:cs="Times New Roman"/>
      <w:sz w:val="24"/>
      <w:szCs w:val="24"/>
    </w:rPr>
  </w:style>
  <w:style w:type="paragraph" w:styleId="af0">
    <w:name w:val="Title"/>
    <w:basedOn w:val="a"/>
    <w:link w:val="af1"/>
    <w:uiPriority w:val="1"/>
    <w:qFormat/>
    <w:rsid w:val="00186715"/>
    <w:pPr>
      <w:widowControl w:val="0"/>
      <w:autoSpaceDE w:val="0"/>
      <w:autoSpaceDN w:val="0"/>
      <w:spacing w:before="83" w:after="0" w:line="240" w:lineRule="auto"/>
      <w:ind w:left="1460" w:right="1818"/>
      <w:jc w:val="center"/>
    </w:pPr>
    <w:rPr>
      <w:rFonts w:ascii="Times New Roman" w:eastAsia="Times New Roman" w:hAnsi="Times New Roman" w:cs="Times New Roman"/>
      <w:b/>
      <w:bCs/>
      <w:sz w:val="44"/>
      <w:szCs w:val="44"/>
    </w:rPr>
  </w:style>
  <w:style w:type="character" w:customStyle="1" w:styleId="af1">
    <w:name w:val="Название Знак"/>
    <w:basedOn w:val="a0"/>
    <w:link w:val="af0"/>
    <w:uiPriority w:val="1"/>
    <w:rsid w:val="00186715"/>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186715"/>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semiHidden/>
    <w:rsid w:val="004758B0"/>
    <w:rPr>
      <w:rFonts w:asciiTheme="majorHAnsi" w:eastAsiaTheme="majorEastAsia" w:hAnsiTheme="majorHAnsi" w:cstheme="majorBidi"/>
      <w:b/>
      <w:bCs/>
      <w:color w:val="4F81BD" w:themeColor="accent1"/>
    </w:rPr>
  </w:style>
  <w:style w:type="paragraph" w:customStyle="1" w:styleId="msonormalmrcssattr">
    <w:name w:val="msonormal_mr_css_attr"/>
    <w:basedOn w:val="a"/>
    <w:rsid w:val="0047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4F02CF"/>
  </w:style>
  <w:style w:type="table" w:customStyle="1" w:styleId="21">
    <w:name w:val="Сетка таблицы2"/>
    <w:basedOn w:val="a1"/>
    <w:next w:val="ab"/>
    <w:uiPriority w:val="59"/>
    <w:rsid w:val="004F02CF"/>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4F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D4251D"/>
    <w:pPr>
      <w:tabs>
        <w:tab w:val="center" w:pos="4677"/>
        <w:tab w:val="right" w:pos="9355"/>
      </w:tabs>
      <w:spacing w:after="0" w:line="240" w:lineRule="auto"/>
    </w:pPr>
    <w:rPr>
      <w:rFonts w:ascii="Times New Roman" w:hAnsi="Times New Roman" w:cs="Times New Roman"/>
    </w:rPr>
  </w:style>
  <w:style w:type="character" w:customStyle="1" w:styleId="af3">
    <w:name w:val="Верхний колонтитул Знак"/>
    <w:basedOn w:val="a0"/>
    <w:link w:val="af2"/>
    <w:uiPriority w:val="99"/>
    <w:semiHidden/>
    <w:rsid w:val="00D4251D"/>
    <w:rPr>
      <w:rFonts w:ascii="Times New Roman" w:eastAsiaTheme="minorEastAsia" w:hAnsi="Times New Roman" w:cs="Times New Roman"/>
      <w:lang w:eastAsia="ru-RU"/>
    </w:rPr>
  </w:style>
  <w:style w:type="paragraph" w:styleId="af4">
    <w:name w:val="footer"/>
    <w:basedOn w:val="a"/>
    <w:link w:val="af5"/>
    <w:uiPriority w:val="99"/>
    <w:semiHidden/>
    <w:unhideWhenUsed/>
    <w:rsid w:val="00D4251D"/>
    <w:pPr>
      <w:tabs>
        <w:tab w:val="center" w:pos="4677"/>
        <w:tab w:val="right" w:pos="9355"/>
      </w:tabs>
      <w:spacing w:after="0" w:line="240" w:lineRule="auto"/>
    </w:pPr>
    <w:rPr>
      <w:rFonts w:ascii="Times New Roman" w:hAnsi="Times New Roman" w:cs="Times New Roman"/>
    </w:rPr>
  </w:style>
  <w:style w:type="character" w:customStyle="1" w:styleId="af5">
    <w:name w:val="Нижний колонтитул Знак"/>
    <w:basedOn w:val="a0"/>
    <w:link w:val="af4"/>
    <w:uiPriority w:val="99"/>
    <w:semiHidden/>
    <w:rsid w:val="00D4251D"/>
    <w:rPr>
      <w:rFonts w:ascii="Times New Roman" w:eastAsiaTheme="minorEastAsia"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86715"/>
    <w:pPr>
      <w:widowControl w:val="0"/>
      <w:autoSpaceDE w:val="0"/>
      <w:autoSpaceDN w:val="0"/>
      <w:spacing w:after="0" w:line="240" w:lineRule="auto"/>
      <w:ind w:left="193"/>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186715"/>
    <w:pPr>
      <w:widowControl w:val="0"/>
      <w:autoSpaceDE w:val="0"/>
      <w:autoSpaceDN w:val="0"/>
      <w:spacing w:after="0" w:line="275" w:lineRule="exact"/>
      <w:ind w:left="193"/>
      <w:outlineLvl w:val="1"/>
    </w:pPr>
    <w:rPr>
      <w:rFonts w:ascii="Times New Roman" w:eastAsia="Times New Roman" w:hAnsi="Times New Roman" w:cs="Times New Roman"/>
      <w:b/>
      <w:bCs/>
      <w:i/>
      <w:iCs/>
      <w:sz w:val="24"/>
      <w:szCs w:val="24"/>
      <w:u w:val="single" w:color="000000"/>
    </w:rPr>
  </w:style>
  <w:style w:type="paragraph" w:styleId="3">
    <w:name w:val="heading 3"/>
    <w:basedOn w:val="a"/>
    <w:next w:val="a"/>
    <w:link w:val="30"/>
    <w:uiPriority w:val="9"/>
    <w:semiHidden/>
    <w:unhideWhenUsed/>
    <w:qFormat/>
    <w:rsid w:val="004758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C22987"/>
  </w:style>
  <w:style w:type="character" w:customStyle="1" w:styleId="sfwc">
    <w:name w:val="sfwc"/>
    <w:basedOn w:val="a0"/>
    <w:rsid w:val="00C22987"/>
  </w:style>
  <w:style w:type="character" w:styleId="a4">
    <w:name w:val="Strong"/>
    <w:basedOn w:val="a0"/>
    <w:uiPriority w:val="22"/>
    <w:qFormat/>
    <w:rsid w:val="00C22987"/>
    <w:rPr>
      <w:b/>
      <w:bCs/>
    </w:rPr>
  </w:style>
  <w:style w:type="character" w:styleId="a5">
    <w:name w:val="Hyperlink"/>
    <w:basedOn w:val="a0"/>
    <w:uiPriority w:val="99"/>
    <w:unhideWhenUsed/>
    <w:rsid w:val="00C22987"/>
    <w:rPr>
      <w:color w:val="0000FF"/>
      <w:u w:val="single"/>
    </w:rPr>
  </w:style>
  <w:style w:type="character" w:styleId="a6">
    <w:name w:val="FollowedHyperlink"/>
    <w:basedOn w:val="a0"/>
    <w:uiPriority w:val="99"/>
    <w:semiHidden/>
    <w:unhideWhenUsed/>
    <w:rsid w:val="00C22987"/>
    <w:rPr>
      <w:color w:val="800080"/>
      <w:u w:val="single"/>
    </w:rPr>
  </w:style>
  <w:style w:type="paragraph" w:styleId="a7">
    <w:name w:val="Balloon Text"/>
    <w:basedOn w:val="a"/>
    <w:link w:val="a8"/>
    <w:uiPriority w:val="99"/>
    <w:semiHidden/>
    <w:unhideWhenUsed/>
    <w:rsid w:val="00C229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987"/>
    <w:rPr>
      <w:rFonts w:ascii="Tahoma" w:hAnsi="Tahoma" w:cs="Tahoma"/>
      <w:sz w:val="16"/>
      <w:szCs w:val="16"/>
    </w:rPr>
  </w:style>
  <w:style w:type="paragraph" w:styleId="a9">
    <w:name w:val="List Paragraph"/>
    <w:basedOn w:val="a"/>
    <w:link w:val="aa"/>
    <w:uiPriority w:val="34"/>
    <w:qFormat/>
    <w:rsid w:val="002D11FE"/>
    <w:pPr>
      <w:ind w:left="720"/>
      <w:contextualSpacing/>
    </w:pPr>
  </w:style>
  <w:style w:type="table" w:customStyle="1" w:styleId="TableNormal">
    <w:name w:val="Table Normal"/>
    <w:uiPriority w:val="2"/>
    <w:semiHidden/>
    <w:unhideWhenUsed/>
    <w:qFormat/>
    <w:rsid w:val="002D11FE"/>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
    <w:name w:val="Сетка таблицы1"/>
    <w:basedOn w:val="a1"/>
    <w:uiPriority w:val="39"/>
    <w:rsid w:val="002D11F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2D11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2B2E56"/>
    <w:pPr>
      <w:spacing w:after="0" w:line="240" w:lineRule="auto"/>
    </w:pPr>
  </w:style>
  <w:style w:type="paragraph" w:customStyle="1" w:styleId="Default">
    <w:name w:val="Default"/>
    <w:rsid w:val="002B2E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186715"/>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186715"/>
    <w:rPr>
      <w:rFonts w:ascii="Times New Roman" w:eastAsia="Times New Roman" w:hAnsi="Times New Roman" w:cs="Times New Roman"/>
      <w:b/>
      <w:bCs/>
      <w:i/>
      <w:iCs/>
      <w:sz w:val="24"/>
      <w:szCs w:val="24"/>
      <w:u w:val="single" w:color="000000"/>
    </w:rPr>
  </w:style>
  <w:style w:type="character" w:customStyle="1" w:styleId="ad">
    <w:name w:val="Гипертекстовая ссылка"/>
    <w:basedOn w:val="a0"/>
    <w:uiPriority w:val="99"/>
    <w:rsid w:val="00186715"/>
    <w:rPr>
      <w:color w:val="106BBE"/>
    </w:rPr>
  </w:style>
  <w:style w:type="paragraph" w:customStyle="1" w:styleId="copyright-info">
    <w:name w:val="copyright-info"/>
    <w:basedOn w:val="a"/>
    <w:rsid w:val="0018671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18671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186715"/>
  </w:style>
  <w:style w:type="table" w:customStyle="1" w:styleId="TableNormal2">
    <w:name w:val="Table Normal2"/>
    <w:uiPriority w:val="2"/>
    <w:semiHidden/>
    <w:unhideWhenUsed/>
    <w:qFormat/>
    <w:rsid w:val="00186715"/>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186715"/>
    <w:pPr>
      <w:widowControl w:val="0"/>
      <w:autoSpaceDE w:val="0"/>
      <w:autoSpaceDN w:val="0"/>
      <w:spacing w:after="0" w:line="240" w:lineRule="auto"/>
      <w:ind w:left="193"/>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186715"/>
    <w:rPr>
      <w:rFonts w:ascii="Times New Roman" w:eastAsia="Times New Roman" w:hAnsi="Times New Roman" w:cs="Times New Roman"/>
      <w:sz w:val="24"/>
      <w:szCs w:val="24"/>
    </w:rPr>
  </w:style>
  <w:style w:type="paragraph" w:styleId="af0">
    <w:name w:val="Title"/>
    <w:basedOn w:val="a"/>
    <w:link w:val="af1"/>
    <w:uiPriority w:val="1"/>
    <w:qFormat/>
    <w:rsid w:val="00186715"/>
    <w:pPr>
      <w:widowControl w:val="0"/>
      <w:autoSpaceDE w:val="0"/>
      <w:autoSpaceDN w:val="0"/>
      <w:spacing w:before="83" w:after="0" w:line="240" w:lineRule="auto"/>
      <w:ind w:left="1460" w:right="1818"/>
      <w:jc w:val="center"/>
    </w:pPr>
    <w:rPr>
      <w:rFonts w:ascii="Times New Roman" w:eastAsia="Times New Roman" w:hAnsi="Times New Roman" w:cs="Times New Roman"/>
      <w:b/>
      <w:bCs/>
      <w:sz w:val="44"/>
      <w:szCs w:val="44"/>
    </w:rPr>
  </w:style>
  <w:style w:type="character" w:customStyle="1" w:styleId="af1">
    <w:name w:val="Название Знак"/>
    <w:basedOn w:val="a0"/>
    <w:link w:val="af0"/>
    <w:uiPriority w:val="1"/>
    <w:rsid w:val="00186715"/>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186715"/>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semiHidden/>
    <w:rsid w:val="004758B0"/>
    <w:rPr>
      <w:rFonts w:asciiTheme="majorHAnsi" w:eastAsiaTheme="majorEastAsia" w:hAnsiTheme="majorHAnsi" w:cstheme="majorBidi"/>
      <w:b/>
      <w:bCs/>
      <w:color w:val="4F81BD" w:themeColor="accent1"/>
    </w:rPr>
  </w:style>
  <w:style w:type="paragraph" w:customStyle="1" w:styleId="msonormalmrcssattr">
    <w:name w:val="msonormal_mr_css_attr"/>
    <w:basedOn w:val="a"/>
    <w:rsid w:val="0047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4F02CF"/>
  </w:style>
  <w:style w:type="table" w:customStyle="1" w:styleId="21">
    <w:name w:val="Сетка таблицы2"/>
    <w:basedOn w:val="a1"/>
    <w:next w:val="ab"/>
    <w:uiPriority w:val="59"/>
    <w:rsid w:val="004F02CF"/>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4F0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D4251D"/>
    <w:pPr>
      <w:tabs>
        <w:tab w:val="center" w:pos="4677"/>
        <w:tab w:val="right" w:pos="9355"/>
      </w:tabs>
      <w:spacing w:after="0" w:line="240" w:lineRule="auto"/>
    </w:pPr>
    <w:rPr>
      <w:rFonts w:ascii="Times New Roman" w:hAnsi="Times New Roman" w:cs="Times New Roman"/>
    </w:rPr>
  </w:style>
  <w:style w:type="character" w:customStyle="1" w:styleId="af3">
    <w:name w:val="Верхний колонтитул Знак"/>
    <w:basedOn w:val="a0"/>
    <w:link w:val="af2"/>
    <w:uiPriority w:val="99"/>
    <w:semiHidden/>
    <w:rsid w:val="00D4251D"/>
    <w:rPr>
      <w:rFonts w:ascii="Times New Roman" w:eastAsiaTheme="minorEastAsia" w:hAnsi="Times New Roman" w:cs="Times New Roman"/>
      <w:lang w:eastAsia="ru-RU"/>
    </w:rPr>
  </w:style>
  <w:style w:type="paragraph" w:styleId="af4">
    <w:name w:val="footer"/>
    <w:basedOn w:val="a"/>
    <w:link w:val="af5"/>
    <w:uiPriority w:val="99"/>
    <w:semiHidden/>
    <w:unhideWhenUsed/>
    <w:rsid w:val="00D4251D"/>
    <w:pPr>
      <w:tabs>
        <w:tab w:val="center" w:pos="4677"/>
        <w:tab w:val="right" w:pos="9355"/>
      </w:tabs>
      <w:spacing w:after="0" w:line="240" w:lineRule="auto"/>
    </w:pPr>
    <w:rPr>
      <w:rFonts w:ascii="Times New Roman" w:hAnsi="Times New Roman" w:cs="Times New Roman"/>
    </w:rPr>
  </w:style>
  <w:style w:type="character" w:customStyle="1" w:styleId="af5">
    <w:name w:val="Нижний колонтитул Знак"/>
    <w:basedOn w:val="a0"/>
    <w:link w:val="af4"/>
    <w:uiPriority w:val="99"/>
    <w:semiHidden/>
    <w:rsid w:val="00D4251D"/>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43660">
      <w:bodyDiv w:val="1"/>
      <w:marLeft w:val="0"/>
      <w:marRight w:val="0"/>
      <w:marTop w:val="0"/>
      <w:marBottom w:val="0"/>
      <w:divBdr>
        <w:top w:val="none" w:sz="0" w:space="0" w:color="auto"/>
        <w:left w:val="none" w:sz="0" w:space="0" w:color="auto"/>
        <w:bottom w:val="none" w:sz="0" w:space="0" w:color="auto"/>
        <w:right w:val="none" w:sz="0" w:space="0" w:color="auto"/>
      </w:divBdr>
      <w:divsChild>
        <w:div w:id="866866427">
          <w:marLeft w:val="0"/>
          <w:marRight w:val="0"/>
          <w:marTop w:val="0"/>
          <w:marBottom w:val="0"/>
          <w:divBdr>
            <w:top w:val="none" w:sz="0" w:space="0" w:color="auto"/>
            <w:left w:val="none" w:sz="0" w:space="0" w:color="auto"/>
            <w:bottom w:val="none" w:sz="0" w:space="0" w:color="auto"/>
            <w:right w:val="none" w:sz="0" w:space="0" w:color="auto"/>
          </w:divBdr>
        </w:div>
        <w:div w:id="861672823">
          <w:marLeft w:val="0"/>
          <w:marRight w:val="0"/>
          <w:marTop w:val="0"/>
          <w:marBottom w:val="0"/>
          <w:divBdr>
            <w:top w:val="none" w:sz="0" w:space="0" w:color="auto"/>
            <w:left w:val="none" w:sz="0" w:space="0" w:color="auto"/>
            <w:bottom w:val="none" w:sz="0" w:space="0" w:color="auto"/>
            <w:right w:val="none" w:sz="0" w:space="0" w:color="auto"/>
          </w:divBdr>
        </w:div>
        <w:div w:id="6757038">
          <w:marLeft w:val="0"/>
          <w:marRight w:val="0"/>
          <w:marTop w:val="0"/>
          <w:marBottom w:val="0"/>
          <w:divBdr>
            <w:top w:val="none" w:sz="0" w:space="0" w:color="auto"/>
            <w:left w:val="none" w:sz="0" w:space="0" w:color="auto"/>
            <w:bottom w:val="none" w:sz="0" w:space="0" w:color="auto"/>
            <w:right w:val="none" w:sz="0" w:space="0" w:color="auto"/>
          </w:divBdr>
        </w:div>
        <w:div w:id="488790743">
          <w:marLeft w:val="0"/>
          <w:marRight w:val="0"/>
          <w:marTop w:val="0"/>
          <w:marBottom w:val="0"/>
          <w:divBdr>
            <w:top w:val="none" w:sz="0" w:space="0" w:color="auto"/>
            <w:left w:val="none" w:sz="0" w:space="0" w:color="auto"/>
            <w:bottom w:val="none" w:sz="0" w:space="0" w:color="auto"/>
            <w:right w:val="none" w:sz="0" w:space="0" w:color="auto"/>
          </w:divBdr>
        </w:div>
        <w:div w:id="132794040">
          <w:marLeft w:val="0"/>
          <w:marRight w:val="0"/>
          <w:marTop w:val="0"/>
          <w:marBottom w:val="0"/>
          <w:divBdr>
            <w:top w:val="none" w:sz="0" w:space="0" w:color="auto"/>
            <w:left w:val="none" w:sz="0" w:space="0" w:color="auto"/>
            <w:bottom w:val="none" w:sz="0" w:space="0" w:color="auto"/>
            <w:right w:val="none" w:sz="0" w:space="0" w:color="auto"/>
          </w:divBdr>
        </w:div>
        <w:div w:id="696781824">
          <w:marLeft w:val="0"/>
          <w:marRight w:val="0"/>
          <w:marTop w:val="0"/>
          <w:marBottom w:val="0"/>
          <w:divBdr>
            <w:top w:val="none" w:sz="0" w:space="0" w:color="auto"/>
            <w:left w:val="none" w:sz="0" w:space="0" w:color="auto"/>
            <w:bottom w:val="none" w:sz="0" w:space="0" w:color="auto"/>
            <w:right w:val="none" w:sz="0" w:space="0" w:color="auto"/>
          </w:divBdr>
        </w:div>
        <w:div w:id="1863592298">
          <w:marLeft w:val="0"/>
          <w:marRight w:val="0"/>
          <w:marTop w:val="0"/>
          <w:marBottom w:val="0"/>
          <w:divBdr>
            <w:top w:val="none" w:sz="0" w:space="0" w:color="auto"/>
            <w:left w:val="none" w:sz="0" w:space="0" w:color="auto"/>
            <w:bottom w:val="none" w:sz="0" w:space="0" w:color="auto"/>
            <w:right w:val="none" w:sz="0" w:space="0" w:color="auto"/>
          </w:divBdr>
        </w:div>
      </w:divsChild>
    </w:div>
    <w:div w:id="20290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FZ_zUSAFBA&amp;t=11101s" TargetMode="Externa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c:v>
                </c:pt>
              </c:strCache>
            </c:strRef>
          </c:tx>
          <c:invertIfNegative val="0"/>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245</c:v>
                </c:pt>
                <c:pt idx="1">
                  <c:v>229</c:v>
                </c:pt>
                <c:pt idx="2">
                  <c:v>69</c:v>
                </c:pt>
              </c:numCache>
            </c:numRef>
          </c:val>
        </c:ser>
        <c:ser>
          <c:idx val="1"/>
          <c:order val="1"/>
          <c:tx>
            <c:strRef>
              <c:f>Лист1!$C$1</c:f>
              <c:strCache>
                <c:ptCount val="1"/>
                <c:pt idx="0">
                  <c:v>2020</c:v>
                </c:pt>
              </c:strCache>
            </c:strRef>
          </c:tx>
          <c:invertIfNegative val="0"/>
          <c:cat>
            <c:strRef>
              <c:f>Лист1!$A$2:$A$4</c:f>
              <c:strCache>
                <c:ptCount val="3"/>
                <c:pt idx="0">
                  <c:v>Категория 1</c:v>
                </c:pt>
                <c:pt idx="1">
                  <c:v>Категория 2</c:v>
                </c:pt>
                <c:pt idx="2">
                  <c:v>Категория 3</c:v>
                </c:pt>
              </c:strCache>
            </c:strRef>
          </c:cat>
          <c:val>
            <c:numRef>
              <c:f>Лист1!$C$2:$C$4</c:f>
              <c:numCache>
                <c:formatCode>General</c:formatCode>
                <c:ptCount val="3"/>
                <c:pt idx="0">
                  <c:v>255</c:v>
                </c:pt>
                <c:pt idx="1">
                  <c:v>212</c:v>
                </c:pt>
                <c:pt idx="2">
                  <c:v>61</c:v>
                </c:pt>
              </c:numCache>
            </c:numRef>
          </c:val>
        </c:ser>
        <c:ser>
          <c:idx val="2"/>
          <c:order val="2"/>
          <c:tx>
            <c:strRef>
              <c:f>Лист1!$D$1</c:f>
              <c:strCache>
                <c:ptCount val="1"/>
                <c:pt idx="0">
                  <c:v>2021</c:v>
                </c:pt>
              </c:strCache>
            </c:strRef>
          </c:tx>
          <c:invertIfNegative val="0"/>
          <c:cat>
            <c:strRef>
              <c:f>Лист1!$A$2:$A$4</c:f>
              <c:strCache>
                <c:ptCount val="3"/>
                <c:pt idx="0">
                  <c:v>Категория 1</c:v>
                </c:pt>
                <c:pt idx="1">
                  <c:v>Категория 2</c:v>
                </c:pt>
                <c:pt idx="2">
                  <c:v>Категория 3</c:v>
                </c:pt>
              </c:strCache>
            </c:strRef>
          </c:cat>
          <c:val>
            <c:numRef>
              <c:f>Лист1!$D$2:$D$4</c:f>
              <c:numCache>
                <c:formatCode>General</c:formatCode>
                <c:ptCount val="3"/>
                <c:pt idx="0">
                  <c:v>255</c:v>
                </c:pt>
                <c:pt idx="1">
                  <c:v>211</c:v>
                </c:pt>
                <c:pt idx="2">
                  <c:v>62</c:v>
                </c:pt>
              </c:numCache>
            </c:numRef>
          </c:val>
        </c:ser>
        <c:dLbls>
          <c:showLegendKey val="0"/>
          <c:showVal val="0"/>
          <c:showCatName val="0"/>
          <c:showSerName val="0"/>
          <c:showPercent val="0"/>
          <c:showBubbleSize val="0"/>
        </c:dLbls>
        <c:gapWidth val="150"/>
        <c:axId val="166398976"/>
        <c:axId val="176079616"/>
      </c:barChart>
      <c:catAx>
        <c:axId val="166398976"/>
        <c:scaling>
          <c:orientation val="minMax"/>
        </c:scaling>
        <c:delete val="0"/>
        <c:axPos val="b"/>
        <c:majorTickMark val="out"/>
        <c:minorTickMark val="none"/>
        <c:tickLblPos val="nextTo"/>
        <c:crossAx val="176079616"/>
        <c:crosses val="autoZero"/>
        <c:auto val="1"/>
        <c:lblAlgn val="ctr"/>
        <c:lblOffset val="100"/>
        <c:noMultiLvlLbl val="0"/>
      </c:catAx>
      <c:valAx>
        <c:axId val="176079616"/>
        <c:scaling>
          <c:orientation val="minMax"/>
        </c:scaling>
        <c:delete val="0"/>
        <c:axPos val="l"/>
        <c:majorGridlines/>
        <c:numFmt formatCode="General" sourceLinked="1"/>
        <c:majorTickMark val="out"/>
        <c:minorTickMark val="none"/>
        <c:tickLblPos val="nextTo"/>
        <c:crossAx val="166398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14397</Words>
  <Characters>82066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Сморгон</dc:creator>
  <cp:lastModifiedBy>Пользователь Windows</cp:lastModifiedBy>
  <cp:revision>2</cp:revision>
  <dcterms:created xsi:type="dcterms:W3CDTF">2023-04-24T08:48:00Z</dcterms:created>
  <dcterms:modified xsi:type="dcterms:W3CDTF">2023-04-24T08:48:00Z</dcterms:modified>
</cp:coreProperties>
</file>